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343FD">
        <w:trPr>
          <w:trHeight w:val="2696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биләмәһе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210F4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855752" w:rsidRDefault="00855752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факс(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4E6A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A343FD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с.Шаран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 w:rsidP="001210F4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186A13">
        <w:rPr>
          <w:sz w:val="28"/>
          <w:szCs w:val="28"/>
        </w:rPr>
        <w:t xml:space="preserve"> </w:t>
      </w:r>
      <w:r w:rsidR="00A551A6">
        <w:rPr>
          <w:sz w:val="28"/>
          <w:szCs w:val="28"/>
        </w:rPr>
        <w:t>08</w:t>
      </w:r>
      <w:r w:rsidR="00186A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C184C">
        <w:rPr>
          <w:sz w:val="28"/>
          <w:szCs w:val="28"/>
        </w:rPr>
        <w:t xml:space="preserve">     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A551A6">
        <w:rPr>
          <w:sz w:val="28"/>
          <w:szCs w:val="28"/>
        </w:rPr>
        <w:t>09 февраль</w:t>
      </w:r>
      <w:r w:rsidR="00855EB7"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20</w:t>
      </w:r>
      <w:r w:rsidR="00706CF2">
        <w:rPr>
          <w:sz w:val="28"/>
          <w:szCs w:val="28"/>
        </w:rPr>
        <w:t>2</w:t>
      </w:r>
      <w:r w:rsidR="00A551A6">
        <w:rPr>
          <w:sz w:val="28"/>
          <w:szCs w:val="28"/>
        </w:rPr>
        <w:t>3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E912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551A6">
        <w:rPr>
          <w:sz w:val="28"/>
          <w:szCs w:val="28"/>
        </w:rPr>
        <w:t xml:space="preserve">09 </w:t>
      </w:r>
      <w:proofErr w:type="gramStart"/>
      <w:r w:rsidR="00A551A6">
        <w:rPr>
          <w:sz w:val="28"/>
          <w:szCs w:val="28"/>
        </w:rPr>
        <w:t>февраля</w:t>
      </w:r>
      <w:r w:rsidR="00706CF2">
        <w:rPr>
          <w:sz w:val="28"/>
          <w:szCs w:val="28"/>
        </w:rPr>
        <w:t xml:space="preserve"> </w:t>
      </w:r>
      <w:r w:rsidR="00DE0C25">
        <w:rPr>
          <w:sz w:val="28"/>
          <w:szCs w:val="28"/>
        </w:rPr>
        <w:t xml:space="preserve"> 20</w:t>
      </w:r>
      <w:r w:rsidR="00706CF2">
        <w:rPr>
          <w:sz w:val="28"/>
          <w:szCs w:val="28"/>
        </w:rPr>
        <w:t>2</w:t>
      </w:r>
      <w:r w:rsidR="00A551A6">
        <w:rPr>
          <w:sz w:val="28"/>
          <w:szCs w:val="28"/>
        </w:rPr>
        <w:t>3</w:t>
      </w:r>
      <w:proofErr w:type="gramEnd"/>
      <w:r w:rsidR="00DE0C25">
        <w:rPr>
          <w:sz w:val="28"/>
          <w:szCs w:val="28"/>
        </w:rPr>
        <w:t xml:space="preserve"> г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A343FD" w:rsidRPr="00A343FD" w:rsidRDefault="00A343FD" w:rsidP="00A343FD">
      <w:pPr>
        <w:ind w:firstLine="284"/>
        <w:jc w:val="center"/>
        <w:rPr>
          <w:b/>
          <w:sz w:val="26"/>
          <w:szCs w:val="26"/>
        </w:rPr>
      </w:pPr>
      <w:r w:rsidRPr="00A343FD">
        <w:rPr>
          <w:b/>
          <w:sz w:val="26"/>
          <w:szCs w:val="26"/>
        </w:rPr>
        <w:t>«О предоставлении полномочий по использованию электронной подписи»</w:t>
      </w:r>
    </w:p>
    <w:p w:rsidR="00A343FD" w:rsidRPr="00A343FD" w:rsidRDefault="00A343FD" w:rsidP="00A343FD">
      <w:pPr>
        <w:ind w:firstLine="284"/>
        <w:jc w:val="both"/>
        <w:rPr>
          <w:b/>
          <w:sz w:val="26"/>
          <w:szCs w:val="26"/>
        </w:rPr>
      </w:pP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В силу производственной необходимости и на основании статьи 312.1 Трудового кодекса Российской Федерации: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1. Наделить правом электронной подписи следующих сотрудников по согласованию:</w:t>
      </w:r>
    </w:p>
    <w:tbl>
      <w:tblPr>
        <w:tblW w:w="100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"/>
        <w:gridCol w:w="2011"/>
        <w:gridCol w:w="2400"/>
        <w:gridCol w:w="1855"/>
        <w:gridCol w:w="3372"/>
      </w:tblGrid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№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Ф.И.О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Должность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Должностные полномочия при работе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center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Вид подписи</w:t>
            </w:r>
          </w:p>
        </w:tc>
      </w:tr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1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551A6" w:rsidP="0033751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Корочкин</w:t>
            </w:r>
            <w:proofErr w:type="spellEnd"/>
            <w:r>
              <w:rPr>
                <w:sz w:val="26"/>
                <w:szCs w:val="26"/>
              </w:rPr>
              <w:t xml:space="preserve"> В.Н.</w:t>
            </w: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551A6" w:rsidP="00A34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Мичуринский сельсовет</w:t>
            </w:r>
            <w:r w:rsidR="00A343FD" w:rsidRPr="00A343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Все полномочия согласно должностной инструкции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Квалифицированная ЭЦП</w:t>
            </w:r>
          </w:p>
        </w:tc>
      </w:tr>
      <w:tr w:rsidR="00A343FD" w:rsidRPr="00A343FD" w:rsidTr="00A343FD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jc w:val="both"/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proofErr w:type="spellStart"/>
            <w:r w:rsidRPr="00A343FD">
              <w:rPr>
                <w:sz w:val="26"/>
                <w:szCs w:val="26"/>
              </w:rPr>
              <w:t>Мухаметов</w:t>
            </w:r>
            <w:proofErr w:type="spellEnd"/>
            <w:r w:rsidRPr="00A343FD">
              <w:rPr>
                <w:sz w:val="26"/>
                <w:szCs w:val="26"/>
              </w:rPr>
              <w:t xml:space="preserve"> И.Г.</w:t>
            </w:r>
          </w:p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A343FD">
              <w:rPr>
                <w:sz w:val="26"/>
                <w:szCs w:val="26"/>
              </w:rPr>
              <w:t>Чалмалинский</w:t>
            </w:r>
            <w:proofErr w:type="spellEnd"/>
            <w:r w:rsidRPr="00A343FD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Все полномочия согласно должностной инструкции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43FD" w:rsidRPr="00A343FD" w:rsidRDefault="00A343FD" w:rsidP="00337515">
            <w:pPr>
              <w:rPr>
                <w:sz w:val="26"/>
                <w:szCs w:val="26"/>
              </w:rPr>
            </w:pPr>
            <w:r w:rsidRPr="00A343FD">
              <w:rPr>
                <w:sz w:val="26"/>
                <w:szCs w:val="26"/>
              </w:rPr>
              <w:t>Квалифицированная ЭЦП</w:t>
            </w:r>
          </w:p>
        </w:tc>
      </w:tr>
    </w:tbl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2. Обеспечить соблюдение требований Федерального закона от 06.04.2011 № 63-ФЗ «Об электронной подписи».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3. Установить, что при оформлении закупочных документов, подписании документов, применяется усиленная квалифицированная электронная подпись.</w:t>
      </w:r>
    </w:p>
    <w:p w:rsid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4. При использовании электронной подписи все уполномоченные сотрудники обязаны руководствоваться правилами использования усиленной квалифицированной электронной подписи</w:t>
      </w:r>
      <w:r w:rsidR="00A551A6">
        <w:rPr>
          <w:sz w:val="26"/>
          <w:szCs w:val="26"/>
        </w:rPr>
        <w:t>.</w:t>
      </w:r>
    </w:p>
    <w:p w:rsidR="00A551A6" w:rsidRPr="00A343FD" w:rsidRDefault="00A551A6" w:rsidP="00A343FD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 Распоряжение № 41 от 31.10.2022 года считать утратившим силу.</w:t>
      </w:r>
    </w:p>
    <w:p w:rsidR="00A343FD" w:rsidRPr="00A343FD" w:rsidRDefault="00A343FD" w:rsidP="00A343FD">
      <w:pPr>
        <w:ind w:firstLine="284"/>
        <w:jc w:val="both"/>
        <w:rPr>
          <w:sz w:val="26"/>
          <w:szCs w:val="26"/>
        </w:rPr>
      </w:pPr>
      <w:r w:rsidRPr="00A343FD">
        <w:rPr>
          <w:sz w:val="26"/>
          <w:szCs w:val="26"/>
        </w:rPr>
        <w:t>5. Контроль за исполнением настоящего распоряжения оставляю за собой</w:t>
      </w:r>
      <w:r w:rsidR="00A551A6">
        <w:rPr>
          <w:sz w:val="26"/>
          <w:szCs w:val="26"/>
        </w:rPr>
        <w:t>.</w:t>
      </w:r>
    </w:p>
    <w:p w:rsidR="00881C77" w:rsidRPr="00A343FD" w:rsidRDefault="00881C77" w:rsidP="00881C77">
      <w:pPr>
        <w:ind w:firstLine="284"/>
        <w:jc w:val="both"/>
        <w:rPr>
          <w:b/>
          <w:sz w:val="26"/>
          <w:szCs w:val="26"/>
        </w:rPr>
      </w:pPr>
    </w:p>
    <w:p w:rsid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A343FD" w:rsidRDefault="00881C77" w:rsidP="00031073">
      <w:pPr>
        <w:tabs>
          <w:tab w:val="num" w:pos="0"/>
        </w:tabs>
        <w:spacing w:line="360" w:lineRule="auto"/>
        <w:jc w:val="both"/>
        <w:rPr>
          <w:sz w:val="26"/>
          <w:szCs w:val="26"/>
        </w:rPr>
      </w:pPr>
      <w:r w:rsidRPr="00A343FD">
        <w:rPr>
          <w:sz w:val="26"/>
          <w:szCs w:val="26"/>
        </w:rPr>
        <w:t xml:space="preserve">Глава сельского поселения                                                        </w:t>
      </w:r>
      <w:r w:rsidR="00A551A6">
        <w:rPr>
          <w:sz w:val="26"/>
          <w:szCs w:val="26"/>
        </w:rPr>
        <w:t xml:space="preserve">            </w:t>
      </w:r>
      <w:bookmarkStart w:id="0" w:name="_GoBack"/>
      <w:bookmarkEnd w:id="0"/>
      <w:proofErr w:type="spellStart"/>
      <w:r w:rsidRPr="00A343FD">
        <w:rPr>
          <w:sz w:val="26"/>
          <w:szCs w:val="26"/>
        </w:rPr>
        <w:t>И.С.Харисов</w:t>
      </w:r>
      <w:proofErr w:type="spellEnd"/>
    </w:p>
    <w:p w:rsidR="00881C77" w:rsidRPr="00881C77" w:rsidRDefault="00881C77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881C77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EA7E2B" w:rsidRDefault="00EA7E2B" w:rsidP="00031073">
      <w:pPr>
        <w:jc w:val="center"/>
      </w:pPr>
    </w:p>
    <w:sectPr w:rsidR="00EA7E2B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59"/>
    <w:rsid w:val="00031073"/>
    <w:rsid w:val="00087AC7"/>
    <w:rsid w:val="000B51E6"/>
    <w:rsid w:val="000C54A1"/>
    <w:rsid w:val="001210F4"/>
    <w:rsid w:val="00122ADD"/>
    <w:rsid w:val="00143D99"/>
    <w:rsid w:val="00151C0E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6A52"/>
    <w:rsid w:val="004E7B18"/>
    <w:rsid w:val="004F482C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01178"/>
    <w:rsid w:val="00706CF2"/>
    <w:rsid w:val="007111CD"/>
    <w:rsid w:val="007974EC"/>
    <w:rsid w:val="007A153C"/>
    <w:rsid w:val="007B478C"/>
    <w:rsid w:val="007E22AE"/>
    <w:rsid w:val="00855752"/>
    <w:rsid w:val="00855EB7"/>
    <w:rsid w:val="00870B38"/>
    <w:rsid w:val="00872CC6"/>
    <w:rsid w:val="00881C77"/>
    <w:rsid w:val="00893A2C"/>
    <w:rsid w:val="008B0783"/>
    <w:rsid w:val="008C184C"/>
    <w:rsid w:val="008F6523"/>
    <w:rsid w:val="009C4F48"/>
    <w:rsid w:val="009F574C"/>
    <w:rsid w:val="00A27218"/>
    <w:rsid w:val="00A27E3E"/>
    <w:rsid w:val="00A343FD"/>
    <w:rsid w:val="00A551A6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912F5"/>
    <w:rsid w:val="00EA7E2B"/>
    <w:rsid w:val="00EB5176"/>
    <w:rsid w:val="00EE018B"/>
    <w:rsid w:val="00FB0F72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EA6F"/>
  <w15:docId w15:val="{2DA43FF0-B2ED-4D8E-B047-1985878C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Заголовок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customStyle="1" w:styleId="af">
    <w:name w:val="По умолчанию"/>
    <w:rsid w:val="00881C7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9B04-9C2C-40DA-B8A0-2E89E2F5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2023-02-14T09:40:00Z</cp:lastPrinted>
  <dcterms:created xsi:type="dcterms:W3CDTF">2023-02-14T09:42:00Z</dcterms:created>
  <dcterms:modified xsi:type="dcterms:W3CDTF">2023-02-14T09:42:00Z</dcterms:modified>
</cp:coreProperties>
</file>