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464" w:rsidRDefault="003F6464"/>
    <w:tbl>
      <w:tblPr>
        <w:tblW w:w="9498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3828"/>
      </w:tblGrid>
      <w:tr w:rsidR="0059324A" w:rsidTr="000B392B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9324A" w:rsidRDefault="0059324A" w:rsidP="000B392B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59324A" w:rsidRDefault="0059324A" w:rsidP="000B392B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59324A" w:rsidRDefault="0059324A" w:rsidP="000B392B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59324A" w:rsidRDefault="0059324A" w:rsidP="000B392B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59324A" w:rsidRDefault="0059324A" w:rsidP="000B392B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59324A" w:rsidRDefault="0059324A" w:rsidP="000B392B">
            <w:pPr>
              <w:pStyle w:val="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</w:rPr>
              <w:t>биләмәһе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59324A" w:rsidRDefault="0059324A" w:rsidP="000B392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59324A" w:rsidRDefault="0059324A" w:rsidP="000B392B">
            <w:pPr>
              <w:pStyle w:val="a3"/>
              <w:tabs>
                <w:tab w:val="left" w:pos="20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</w:t>
            </w:r>
            <w:r w:rsidR="001662F9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Кызыл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</w:t>
            </w:r>
            <w:r w:rsidR="001662F9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9</w:t>
            </w:r>
          </w:p>
          <w:p w:rsidR="0059324A" w:rsidRDefault="0059324A" w:rsidP="000B392B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</w:t>
            </w:r>
            <w:proofErr w:type="gram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347) 2-22-43,</w:t>
            </w:r>
          </w:p>
          <w:p w:rsidR="0059324A" w:rsidRDefault="0059324A" w:rsidP="000B392B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59324A" w:rsidRDefault="0059324A" w:rsidP="000B392B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 тел.(34769) 2-22-43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9324A" w:rsidRDefault="0059324A" w:rsidP="000B392B">
            <w:pPr>
              <w:spacing w:line="276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9324A" w:rsidRDefault="0059324A" w:rsidP="000B392B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59324A" w:rsidRDefault="0059324A" w:rsidP="001662F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59324A" w:rsidRDefault="0059324A" w:rsidP="001662F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59324A" w:rsidRDefault="0059324A" w:rsidP="001662F9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proofErr w:type="spellStart"/>
            <w:proofErr w:type="gramStart"/>
            <w:r>
              <w:rPr>
                <w:rFonts w:ascii="ER Bukinist Bashkir" w:hAnsi="ER Bukinist Bashkir" w:cs="Tahoma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 w:cs="Tahoma"/>
                <w:b/>
                <w:sz w:val="18"/>
              </w:rPr>
              <w:t xml:space="preserve">  сельсовет</w:t>
            </w:r>
            <w:proofErr w:type="gramEnd"/>
          </w:p>
          <w:p w:rsidR="0059324A" w:rsidRDefault="0059324A" w:rsidP="001662F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59324A" w:rsidRDefault="0059324A" w:rsidP="001662F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59324A" w:rsidRDefault="0059324A" w:rsidP="000B392B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59324A" w:rsidRDefault="0059324A" w:rsidP="000B392B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452630 с. Шаран ул. </w:t>
            </w:r>
            <w:r w:rsidR="001662F9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Красная,9</w:t>
            </w:r>
          </w:p>
          <w:p w:rsidR="0059324A" w:rsidRDefault="0059324A" w:rsidP="000B392B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</w:t>
            </w:r>
            <w:proofErr w:type="gram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347) 2-22-43,</w:t>
            </w:r>
          </w:p>
          <w:p w:rsidR="0059324A" w:rsidRDefault="0059324A" w:rsidP="000B392B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59324A" w:rsidRDefault="0059324A" w:rsidP="000B392B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с. Шаран тел.(34769) 2-22-43</w:t>
            </w:r>
          </w:p>
        </w:tc>
      </w:tr>
    </w:tbl>
    <w:p w:rsidR="0059324A" w:rsidRPr="005E286F" w:rsidRDefault="0059324A" w:rsidP="0059324A">
      <w:pPr>
        <w:rPr>
          <w:rFonts w:eastAsia="Arial Unicode MS"/>
          <w:b/>
          <w:sz w:val="28"/>
          <w:szCs w:val="28"/>
          <w:lang w:eastAsia="ar-SA"/>
        </w:rPr>
      </w:pPr>
      <w:r>
        <w:rPr>
          <w:rFonts w:eastAsia="Arial Unicode MS" w:hAnsi="Lucida Sans Unicode"/>
          <w:b/>
          <w:sz w:val="26"/>
          <w:szCs w:val="26"/>
        </w:rPr>
        <w:t xml:space="preserve">  </w:t>
      </w:r>
      <w:r>
        <w:rPr>
          <w:bCs/>
          <w:sz w:val="18"/>
          <w:szCs w:val="18"/>
        </w:rPr>
        <w:t xml:space="preserve">        </w:t>
      </w:r>
      <w:r w:rsidR="001662F9">
        <w:rPr>
          <w:bCs/>
          <w:sz w:val="18"/>
          <w:szCs w:val="18"/>
        </w:rPr>
        <w:t xml:space="preserve">                   </w:t>
      </w:r>
      <w:r w:rsidRPr="005E286F">
        <w:rPr>
          <w:rFonts w:eastAsia="Arial Unicode MS" w:hAnsi="Lucida Sans Unicode"/>
          <w:b/>
          <w:sz w:val="28"/>
          <w:szCs w:val="28"/>
        </w:rPr>
        <w:t>Ҡ</w:t>
      </w:r>
      <w:r w:rsidRPr="005E286F">
        <w:rPr>
          <w:rFonts w:eastAsia="Arial Unicode MS"/>
          <w:b/>
          <w:sz w:val="28"/>
          <w:szCs w:val="28"/>
        </w:rPr>
        <w:t xml:space="preserve">АРАР                  </w:t>
      </w:r>
      <w:r>
        <w:rPr>
          <w:rFonts w:eastAsia="Arial Unicode MS"/>
          <w:b/>
          <w:sz w:val="28"/>
          <w:szCs w:val="28"/>
        </w:rPr>
        <w:t xml:space="preserve">   </w:t>
      </w:r>
      <w:r w:rsidR="001662F9">
        <w:rPr>
          <w:rFonts w:eastAsia="Arial Unicode MS"/>
          <w:b/>
          <w:sz w:val="28"/>
          <w:szCs w:val="28"/>
        </w:rPr>
        <w:t xml:space="preserve">   </w:t>
      </w:r>
      <w:r>
        <w:rPr>
          <w:rFonts w:eastAsia="Arial Unicode MS"/>
          <w:b/>
          <w:sz w:val="28"/>
          <w:szCs w:val="28"/>
        </w:rPr>
        <w:t xml:space="preserve"> </w:t>
      </w:r>
      <w:r w:rsidRPr="005E286F">
        <w:rPr>
          <w:rFonts w:eastAsia="Arial Unicode MS"/>
          <w:b/>
          <w:sz w:val="28"/>
          <w:szCs w:val="28"/>
        </w:rPr>
        <w:t xml:space="preserve">  </w:t>
      </w:r>
      <w:proofErr w:type="gramStart"/>
      <w:r w:rsidRPr="005E286F">
        <w:rPr>
          <w:rFonts w:eastAsia="Arial Unicode MS"/>
          <w:b/>
          <w:sz w:val="28"/>
          <w:szCs w:val="28"/>
        </w:rPr>
        <w:t xml:space="preserve">№ </w:t>
      </w:r>
      <w:r w:rsidR="001662F9">
        <w:rPr>
          <w:rFonts w:eastAsia="Arial Unicode MS"/>
          <w:b/>
          <w:sz w:val="28"/>
          <w:szCs w:val="28"/>
        </w:rPr>
        <w:t xml:space="preserve"> 92</w:t>
      </w:r>
      <w:proofErr w:type="gramEnd"/>
      <w:r w:rsidRPr="005E286F">
        <w:rPr>
          <w:rFonts w:eastAsia="Arial Unicode MS"/>
          <w:b/>
          <w:sz w:val="28"/>
          <w:szCs w:val="28"/>
        </w:rPr>
        <w:t xml:space="preserve">               ПОСТАНОВЛЕНИЕ</w:t>
      </w:r>
    </w:p>
    <w:p w:rsidR="0059324A" w:rsidRPr="005E286F" w:rsidRDefault="0059324A" w:rsidP="0059324A">
      <w:pPr>
        <w:rPr>
          <w:rFonts w:eastAsia="Arial Unicode MS"/>
          <w:b/>
          <w:color w:val="000000"/>
          <w:sz w:val="28"/>
          <w:szCs w:val="28"/>
        </w:rPr>
      </w:pPr>
    </w:p>
    <w:p w:rsidR="0059324A" w:rsidRPr="003F4C89" w:rsidRDefault="0059324A" w:rsidP="0059324A">
      <w:pPr>
        <w:tabs>
          <w:tab w:val="left" w:pos="5460"/>
        </w:tabs>
        <w:ind w:left="-1000" w:firstLine="700"/>
        <w:rPr>
          <w:rFonts w:eastAsia="Arial Unicode MS"/>
          <w:sz w:val="28"/>
          <w:szCs w:val="28"/>
        </w:rPr>
      </w:pPr>
      <w:r w:rsidRPr="005E286F">
        <w:rPr>
          <w:rFonts w:eastAsia="Arial Unicode MS"/>
          <w:b/>
          <w:sz w:val="28"/>
          <w:szCs w:val="28"/>
        </w:rPr>
        <w:t xml:space="preserve">     </w:t>
      </w:r>
      <w:r w:rsidRPr="003F4C89">
        <w:rPr>
          <w:rFonts w:eastAsia="Arial Unicode MS"/>
          <w:sz w:val="28"/>
          <w:szCs w:val="28"/>
        </w:rPr>
        <w:t xml:space="preserve">   </w:t>
      </w:r>
      <w:r>
        <w:rPr>
          <w:rFonts w:eastAsia="Arial Unicode MS"/>
          <w:sz w:val="28"/>
          <w:szCs w:val="28"/>
        </w:rPr>
        <w:t xml:space="preserve">     </w:t>
      </w:r>
      <w:r w:rsidRPr="003F4C89">
        <w:rPr>
          <w:rFonts w:eastAsia="Arial Unicode MS"/>
          <w:sz w:val="28"/>
          <w:szCs w:val="28"/>
        </w:rPr>
        <w:t>«</w:t>
      </w:r>
      <w:r w:rsidR="00E26F1D">
        <w:rPr>
          <w:rFonts w:eastAsia="Arial Unicode MS"/>
          <w:sz w:val="28"/>
          <w:szCs w:val="28"/>
        </w:rPr>
        <w:t>29</w:t>
      </w:r>
      <w:r w:rsidRPr="003F4C89">
        <w:rPr>
          <w:rFonts w:eastAsia="Arial Unicode MS"/>
          <w:sz w:val="28"/>
          <w:szCs w:val="28"/>
        </w:rPr>
        <w:t xml:space="preserve">» </w:t>
      </w:r>
      <w:r w:rsidR="00D17552">
        <w:rPr>
          <w:rFonts w:eastAsia="Arial Unicode MS"/>
          <w:sz w:val="28"/>
          <w:szCs w:val="28"/>
        </w:rPr>
        <w:t xml:space="preserve">ноябрь </w:t>
      </w:r>
      <w:r w:rsidRPr="003F4C89">
        <w:rPr>
          <w:rFonts w:eastAsia="Arial Unicode MS"/>
          <w:sz w:val="28"/>
          <w:szCs w:val="28"/>
        </w:rPr>
        <w:t>20</w:t>
      </w:r>
      <w:r w:rsidR="00D17552">
        <w:rPr>
          <w:rFonts w:eastAsia="Arial Unicode MS"/>
          <w:sz w:val="28"/>
          <w:szCs w:val="28"/>
        </w:rPr>
        <w:t>21</w:t>
      </w:r>
      <w:r>
        <w:rPr>
          <w:rFonts w:eastAsia="Arial Unicode MS"/>
          <w:sz w:val="28"/>
          <w:szCs w:val="28"/>
        </w:rPr>
        <w:t xml:space="preserve"> </w:t>
      </w:r>
      <w:r w:rsidRPr="003F4C89">
        <w:rPr>
          <w:rFonts w:eastAsia="Arial Unicode MS"/>
          <w:sz w:val="28"/>
          <w:szCs w:val="28"/>
        </w:rPr>
        <w:t>й.                                                  «</w:t>
      </w:r>
      <w:r w:rsidR="00E26F1D">
        <w:rPr>
          <w:rFonts w:eastAsia="Arial Unicode MS"/>
          <w:sz w:val="28"/>
          <w:szCs w:val="28"/>
        </w:rPr>
        <w:t>29</w:t>
      </w:r>
      <w:r w:rsidRPr="003F4C89">
        <w:rPr>
          <w:rFonts w:eastAsia="Arial Unicode MS"/>
          <w:sz w:val="28"/>
          <w:szCs w:val="28"/>
        </w:rPr>
        <w:t xml:space="preserve">» </w:t>
      </w:r>
      <w:r w:rsidR="00D17552">
        <w:rPr>
          <w:rFonts w:eastAsia="Arial Unicode MS"/>
          <w:sz w:val="28"/>
          <w:szCs w:val="28"/>
        </w:rPr>
        <w:t>ноября</w:t>
      </w:r>
      <w:r w:rsidRPr="003F4C89">
        <w:rPr>
          <w:rFonts w:eastAsia="Arial Unicode MS"/>
          <w:sz w:val="28"/>
          <w:szCs w:val="28"/>
        </w:rPr>
        <w:t xml:space="preserve"> 20</w:t>
      </w:r>
      <w:r w:rsidR="00D17552">
        <w:rPr>
          <w:rFonts w:eastAsia="Arial Unicode MS"/>
          <w:sz w:val="28"/>
          <w:szCs w:val="28"/>
        </w:rPr>
        <w:t xml:space="preserve">21 </w:t>
      </w:r>
      <w:r w:rsidRPr="003F4C89">
        <w:rPr>
          <w:rFonts w:eastAsia="Arial Unicode MS"/>
          <w:sz w:val="28"/>
          <w:szCs w:val="28"/>
        </w:rPr>
        <w:t>г.</w:t>
      </w:r>
      <w:r w:rsidRPr="003F4C89">
        <w:rPr>
          <w:sz w:val="28"/>
          <w:szCs w:val="28"/>
        </w:rPr>
        <w:t xml:space="preserve"> </w:t>
      </w:r>
    </w:p>
    <w:p w:rsidR="00D17552" w:rsidRDefault="0059324A" w:rsidP="00D17552">
      <w:pPr>
        <w:spacing w:before="100" w:beforeAutospacing="1" w:after="240"/>
        <w:jc w:val="center"/>
        <w:rPr>
          <w:sz w:val="28"/>
          <w:szCs w:val="28"/>
        </w:rPr>
      </w:pPr>
      <w:r w:rsidRPr="009D7F98">
        <w:rPr>
          <w:b/>
          <w:sz w:val="28"/>
          <w:szCs w:val="28"/>
        </w:rPr>
        <w:t>О</w:t>
      </w:r>
      <w:r w:rsidR="00D17552">
        <w:rPr>
          <w:b/>
          <w:sz w:val="28"/>
          <w:szCs w:val="28"/>
        </w:rPr>
        <w:t xml:space="preserve"> признании утратившим силу постановления администрации сельского поселения Шаранский сельсовет </w:t>
      </w:r>
      <w:r w:rsidRPr="009D7F98">
        <w:rPr>
          <w:b/>
          <w:sz w:val="28"/>
          <w:szCs w:val="28"/>
        </w:rPr>
        <w:t>муниципального района Шаранский  район Республики Башкортостан</w:t>
      </w:r>
      <w:r w:rsidR="00D17552">
        <w:rPr>
          <w:b/>
          <w:sz w:val="28"/>
          <w:szCs w:val="28"/>
        </w:rPr>
        <w:t xml:space="preserve"> от 16 июля 2013 года № 74 </w:t>
      </w:r>
      <w:r w:rsidR="00D17552">
        <w:rPr>
          <w:spacing w:val="-1"/>
          <w:sz w:val="28"/>
          <w:szCs w:val="28"/>
        </w:rPr>
        <w:t xml:space="preserve"> </w:t>
      </w:r>
      <w:r w:rsidR="00942710">
        <w:rPr>
          <w:spacing w:val="-1"/>
          <w:sz w:val="28"/>
          <w:szCs w:val="28"/>
        </w:rPr>
        <w:t xml:space="preserve">                            </w:t>
      </w:r>
      <w:r w:rsidR="00D17552" w:rsidRPr="009D7F98">
        <w:rPr>
          <w:b/>
          <w:sz w:val="28"/>
          <w:szCs w:val="28"/>
        </w:rPr>
        <w:t xml:space="preserve">«Об утверждении Положения об осуществлении муниципального лесного контроля на территории сельского поселения </w:t>
      </w:r>
      <w:r w:rsidR="00D17552">
        <w:rPr>
          <w:b/>
          <w:sz w:val="28"/>
          <w:szCs w:val="28"/>
        </w:rPr>
        <w:t>Шаранский</w:t>
      </w:r>
      <w:r w:rsidR="00D17552" w:rsidRPr="009D7F98">
        <w:rPr>
          <w:b/>
          <w:sz w:val="28"/>
          <w:szCs w:val="28"/>
        </w:rPr>
        <w:t xml:space="preserve"> сельсовет муниципального района Шаранский  район Республики Башкортостан»</w:t>
      </w:r>
      <w:r w:rsidR="00D17552" w:rsidRPr="009D7F98">
        <w:rPr>
          <w:b/>
          <w:sz w:val="28"/>
          <w:szCs w:val="28"/>
        </w:rPr>
        <w:br/>
      </w:r>
      <w:r w:rsidRPr="003F4C89">
        <w:rPr>
          <w:sz w:val="28"/>
          <w:szCs w:val="28"/>
        </w:rPr>
        <w:t xml:space="preserve">       </w:t>
      </w:r>
    </w:p>
    <w:p w:rsidR="006D1BEC" w:rsidRDefault="00D17552" w:rsidP="00D17552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 целью приведение в соответствии с действующим законодательством муниципальных правовых актов </w:t>
      </w:r>
      <w:r w:rsidRPr="00D17552">
        <w:rPr>
          <w:sz w:val="28"/>
          <w:szCs w:val="28"/>
        </w:rPr>
        <w:t>администрации сельского поселения Шаранский сельсовет муниципального района Шаранский  район Республики Башкортостан,</w:t>
      </w:r>
      <w:r>
        <w:rPr>
          <w:sz w:val="28"/>
          <w:szCs w:val="28"/>
        </w:rPr>
        <w:t xml:space="preserve"> руководствуясь</w:t>
      </w:r>
      <w:r w:rsidRPr="009C7017">
        <w:rPr>
          <w:sz w:val="28"/>
        </w:rPr>
        <w:t xml:space="preserve"> </w:t>
      </w:r>
      <w:r>
        <w:rPr>
          <w:rFonts w:eastAsia="Calibri"/>
          <w:sz w:val="28"/>
          <w:szCs w:val="28"/>
        </w:rPr>
        <w:t xml:space="preserve">статьей 7 Федерального закона от 06 октября 2003 года №131-ФЗ «Об общих принципах организации местного самоуправления в Российской Федерации», </w:t>
      </w:r>
      <w:hyperlink r:id="rId5" w:history="1">
        <w:r w:rsidRPr="00F7510A">
          <w:rPr>
            <w:sz w:val="28"/>
            <w:szCs w:val="28"/>
          </w:rPr>
          <w:t>Уставом</w:t>
        </w:r>
      </w:hyperlink>
      <w:r w:rsidRPr="00F751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Шаранский сельсовет </w:t>
      </w:r>
      <w:r w:rsidRPr="00F7510A">
        <w:rPr>
          <w:sz w:val="28"/>
          <w:szCs w:val="28"/>
        </w:rPr>
        <w:t xml:space="preserve">муниципального района Шаранский район Республики Башкортостан, </w:t>
      </w:r>
      <w:r w:rsidR="006D1BEC">
        <w:rPr>
          <w:sz w:val="28"/>
          <w:szCs w:val="28"/>
        </w:rPr>
        <w:t>ПОСТАНОВЛЯЮ</w:t>
      </w:r>
      <w:r w:rsidR="006D1BEC" w:rsidRPr="006D1BEC">
        <w:rPr>
          <w:sz w:val="28"/>
          <w:szCs w:val="28"/>
        </w:rPr>
        <w:t>:</w:t>
      </w:r>
    </w:p>
    <w:p w:rsidR="00942710" w:rsidRPr="006D1BEC" w:rsidRDefault="00942710" w:rsidP="00D17552">
      <w:pPr>
        <w:ind w:firstLine="709"/>
        <w:jc w:val="both"/>
        <w:outlineLvl w:val="0"/>
        <w:rPr>
          <w:sz w:val="28"/>
          <w:szCs w:val="28"/>
        </w:rPr>
      </w:pPr>
    </w:p>
    <w:p w:rsidR="00D17552" w:rsidRDefault="0059324A" w:rsidP="00D17552">
      <w:pPr>
        <w:ind w:firstLine="709"/>
        <w:jc w:val="both"/>
        <w:rPr>
          <w:sz w:val="28"/>
          <w:szCs w:val="28"/>
        </w:rPr>
      </w:pPr>
      <w:r w:rsidRPr="00D17552">
        <w:rPr>
          <w:sz w:val="28"/>
          <w:szCs w:val="28"/>
        </w:rPr>
        <w:t xml:space="preserve">1. </w:t>
      </w:r>
      <w:r w:rsidR="00942710">
        <w:rPr>
          <w:sz w:val="28"/>
          <w:szCs w:val="28"/>
        </w:rPr>
        <w:t xml:space="preserve">Признать утратившим силу </w:t>
      </w:r>
      <w:r w:rsidR="00D17552" w:rsidRPr="00D17552">
        <w:rPr>
          <w:sz w:val="28"/>
          <w:szCs w:val="28"/>
        </w:rPr>
        <w:t>постановлени</w:t>
      </w:r>
      <w:r w:rsidR="00942710">
        <w:rPr>
          <w:sz w:val="28"/>
          <w:szCs w:val="28"/>
        </w:rPr>
        <w:t>е</w:t>
      </w:r>
      <w:r w:rsidR="00D17552" w:rsidRPr="00D17552">
        <w:rPr>
          <w:sz w:val="28"/>
          <w:szCs w:val="28"/>
        </w:rPr>
        <w:t xml:space="preserve"> администрации сельского поселения Шаранский сельсовет муниципального района Шаранский  район Республики Башкортостан от 16 июля 2013 года № 74 </w:t>
      </w:r>
      <w:r w:rsidR="00D17552" w:rsidRPr="00D17552">
        <w:rPr>
          <w:spacing w:val="-1"/>
          <w:sz w:val="28"/>
          <w:szCs w:val="28"/>
        </w:rPr>
        <w:t xml:space="preserve"> </w:t>
      </w:r>
      <w:r w:rsidR="00D17552" w:rsidRPr="00D17552">
        <w:rPr>
          <w:sz w:val="28"/>
          <w:szCs w:val="28"/>
        </w:rPr>
        <w:t>«Об утверждении Положения об осуществлении муниципального лесного контроля на территории сельского поселения Шаранский сельсовет муниципального района Шаранский  район Республики Башкортостан»</w:t>
      </w:r>
      <w:r w:rsidR="00D17552">
        <w:rPr>
          <w:sz w:val="28"/>
          <w:szCs w:val="28"/>
        </w:rPr>
        <w:t>.</w:t>
      </w:r>
    </w:p>
    <w:p w:rsidR="00D17552" w:rsidRDefault="0059324A" w:rsidP="00D17552">
      <w:pPr>
        <w:ind w:firstLine="709"/>
        <w:jc w:val="both"/>
        <w:rPr>
          <w:sz w:val="28"/>
          <w:szCs w:val="28"/>
        </w:rPr>
      </w:pPr>
      <w:r w:rsidRPr="00D17552">
        <w:rPr>
          <w:sz w:val="28"/>
          <w:szCs w:val="28"/>
        </w:rPr>
        <w:t>2. Опубликовать настоящее постановление в ус</w:t>
      </w:r>
      <w:r w:rsidR="00D17552">
        <w:rPr>
          <w:sz w:val="28"/>
          <w:szCs w:val="28"/>
        </w:rPr>
        <w:t>тановленном порядке.</w:t>
      </w:r>
    </w:p>
    <w:p w:rsidR="00D17552" w:rsidRDefault="0059324A" w:rsidP="00D17552">
      <w:pPr>
        <w:ind w:firstLine="709"/>
        <w:jc w:val="both"/>
        <w:rPr>
          <w:sz w:val="28"/>
          <w:szCs w:val="28"/>
        </w:rPr>
      </w:pPr>
      <w:r w:rsidRPr="00D17552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59324A" w:rsidRDefault="0059324A" w:rsidP="00D17552">
      <w:pPr>
        <w:ind w:firstLine="709"/>
        <w:jc w:val="both"/>
        <w:rPr>
          <w:sz w:val="28"/>
          <w:szCs w:val="28"/>
        </w:rPr>
      </w:pPr>
      <w:r w:rsidRPr="00D17552">
        <w:rPr>
          <w:sz w:val="28"/>
          <w:szCs w:val="28"/>
        </w:rPr>
        <w:t>4. Контроль за исполнением настоящего постановления оставляю за собой</w:t>
      </w:r>
      <w:r w:rsidR="00D17552">
        <w:rPr>
          <w:sz w:val="28"/>
          <w:szCs w:val="28"/>
        </w:rPr>
        <w:t>.</w:t>
      </w:r>
      <w:r w:rsidRPr="00D17552">
        <w:rPr>
          <w:sz w:val="28"/>
          <w:szCs w:val="28"/>
        </w:rPr>
        <w:br/>
      </w:r>
    </w:p>
    <w:p w:rsidR="00D17552" w:rsidRPr="00D17552" w:rsidRDefault="00D17552" w:rsidP="00D17552">
      <w:pPr>
        <w:ind w:firstLine="709"/>
        <w:jc w:val="both"/>
        <w:rPr>
          <w:sz w:val="28"/>
          <w:szCs w:val="28"/>
        </w:rPr>
      </w:pPr>
    </w:p>
    <w:p w:rsidR="0059324A" w:rsidRPr="00D17552" w:rsidRDefault="00E26F1D" w:rsidP="00D17552">
      <w:pPr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о.г</w:t>
      </w:r>
      <w:r w:rsidR="0059324A" w:rsidRPr="00D1755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proofErr w:type="gramEnd"/>
      <w:r w:rsidR="0059324A" w:rsidRPr="00D17552">
        <w:rPr>
          <w:sz w:val="28"/>
          <w:szCs w:val="28"/>
        </w:rPr>
        <w:t xml:space="preserve">  сельского поселения            </w:t>
      </w:r>
      <w:r>
        <w:rPr>
          <w:sz w:val="28"/>
          <w:szCs w:val="28"/>
        </w:rPr>
        <w:t xml:space="preserve">                            </w:t>
      </w:r>
      <w:bookmarkStart w:id="0" w:name="_GoBack"/>
      <w:bookmarkEnd w:id="0"/>
      <w:r w:rsidR="00D17552">
        <w:rPr>
          <w:sz w:val="28"/>
          <w:szCs w:val="28"/>
        </w:rPr>
        <w:t xml:space="preserve">   И.С. Харисов</w:t>
      </w:r>
    </w:p>
    <w:p w:rsidR="0059324A" w:rsidRPr="006D1BEC" w:rsidRDefault="0059324A" w:rsidP="0059324A">
      <w:pPr>
        <w:spacing w:before="100" w:beforeAutospacing="1" w:after="240"/>
        <w:rPr>
          <w:sz w:val="28"/>
          <w:szCs w:val="28"/>
        </w:rPr>
      </w:pPr>
      <w:r w:rsidRPr="006D1BEC">
        <w:rPr>
          <w:sz w:val="28"/>
          <w:szCs w:val="28"/>
        </w:rPr>
        <w:t xml:space="preserve">                                                                       </w:t>
      </w:r>
    </w:p>
    <w:p w:rsidR="006D1BEC" w:rsidRDefault="0059324A" w:rsidP="0059324A">
      <w:pPr>
        <w:spacing w:before="100" w:beforeAutospacing="1" w:after="2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sectPr w:rsidR="006D1BEC" w:rsidSect="006D1BEC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29C"/>
    <w:rsid w:val="00165A35"/>
    <w:rsid w:val="001662F9"/>
    <w:rsid w:val="001E4913"/>
    <w:rsid w:val="003F6464"/>
    <w:rsid w:val="0059324A"/>
    <w:rsid w:val="005D46A0"/>
    <w:rsid w:val="006D1BEC"/>
    <w:rsid w:val="00863378"/>
    <w:rsid w:val="00942710"/>
    <w:rsid w:val="00B80325"/>
    <w:rsid w:val="00D17552"/>
    <w:rsid w:val="00E26F1D"/>
    <w:rsid w:val="00E41564"/>
    <w:rsid w:val="00F7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D58C9"/>
  <w15:docId w15:val="{55A12F69-99D9-4826-A20F-981BFC142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324A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2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59324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932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32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2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59324A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D17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8DF36D858D82F1FD34AD8C5C122D18AE043A7576CA18D49F3C8C576409E37333456604A80E673CFFC543DE1A877E800A1B58064A74939AC42E752CAlEmA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2021-11-30T09:50:00Z</cp:lastPrinted>
  <dcterms:created xsi:type="dcterms:W3CDTF">2021-11-30T10:08:00Z</dcterms:created>
  <dcterms:modified xsi:type="dcterms:W3CDTF">2021-11-30T10:08:00Z</dcterms:modified>
</cp:coreProperties>
</file>