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BF7B58" w:rsidTr="00C96BE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BF7B58" w:rsidRDefault="00BF7B58" w:rsidP="00C96B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BF7B58" w:rsidRDefault="00BF7B58" w:rsidP="00C96B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BF7B58" w:rsidRDefault="00BF7B58" w:rsidP="00C96B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BF7B58" w:rsidRDefault="00BF7B58" w:rsidP="00C96B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67BF099" wp14:editId="3BCA1E4F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BF7B58" w:rsidRDefault="00BF7B58" w:rsidP="00C96BE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BF7B58" w:rsidRDefault="00BF7B58" w:rsidP="00BF7B58">
      <w:pPr>
        <w:pStyle w:val="3"/>
        <w:jc w:val="center"/>
        <w:rPr>
          <w:rFonts w:ascii="ER Bukinist Bashkir" w:hAnsi="ER Bukinist Bashkir" w:cs="Courier New"/>
          <w:b/>
          <w:sz w:val="27"/>
          <w:szCs w:val="27"/>
        </w:rPr>
      </w:pPr>
    </w:p>
    <w:p w:rsidR="00BF7B58" w:rsidRDefault="00BF7B58" w:rsidP="00BF7B58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BF7B58" w:rsidRDefault="00BF7B58" w:rsidP="00BF7B58">
      <w:pPr>
        <w:pStyle w:val="3"/>
        <w:jc w:val="center"/>
        <w:rPr>
          <w:b/>
        </w:rPr>
      </w:pPr>
    </w:p>
    <w:p w:rsidR="00BF7B58" w:rsidRDefault="00BF7B58" w:rsidP="00BF7B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A1B1F">
        <w:rPr>
          <w:rFonts w:ascii="Times New Roman" w:hAnsi="Times New Roman" w:cs="Times New Roman"/>
          <w:sz w:val="28"/>
          <w:szCs w:val="28"/>
        </w:rPr>
        <w:t xml:space="preserve">О </w:t>
      </w:r>
      <w:r w:rsidRPr="00FA1B1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Совета </w:t>
      </w:r>
    </w:p>
    <w:p w:rsidR="00BF7B58" w:rsidRDefault="00BF7B58" w:rsidP="00BF7B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A1B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A1B1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A1B1F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</w:p>
    <w:p w:rsidR="00BF7B58" w:rsidRPr="00FA1B1F" w:rsidRDefault="00BF7B58" w:rsidP="00BF7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B1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1B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7B58" w:rsidRPr="009C2BDC" w:rsidRDefault="00BF7B58" w:rsidP="00BF7B5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F7B58" w:rsidRPr="00FA1B1F" w:rsidRDefault="00BF7B58" w:rsidP="00BF7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B1F">
        <w:rPr>
          <w:sz w:val="28"/>
          <w:szCs w:val="28"/>
        </w:rPr>
        <w:t xml:space="preserve">Заслушав </w:t>
      </w:r>
      <w:hyperlink w:anchor="Par31" w:history="1">
        <w:r w:rsidRPr="00FA1B1F">
          <w:rPr>
            <w:sz w:val="28"/>
            <w:szCs w:val="28"/>
          </w:rPr>
          <w:t>отчет</w:t>
        </w:r>
      </w:hyperlink>
      <w:r w:rsidRPr="00FA1B1F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Р</w:t>
      </w:r>
      <w:r w:rsidRPr="00FA1B1F">
        <w:rPr>
          <w:sz w:val="28"/>
          <w:szCs w:val="28"/>
        </w:rPr>
        <w:t xml:space="preserve">евизионной комиссии </w:t>
      </w:r>
      <w:r>
        <w:rPr>
          <w:sz w:val="28"/>
          <w:szCs w:val="28"/>
        </w:rPr>
        <w:t>Алексеевой Г.В.</w:t>
      </w:r>
      <w:r w:rsidRPr="00FA1B1F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 Р</w:t>
      </w:r>
      <w:r w:rsidRPr="00FA1B1F">
        <w:rPr>
          <w:sz w:val="28"/>
          <w:szCs w:val="28"/>
        </w:rPr>
        <w:t xml:space="preserve">евизионной комиссии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FA1B1F">
        <w:rPr>
          <w:sz w:val="28"/>
          <w:szCs w:val="28"/>
        </w:rPr>
        <w:t xml:space="preserve">муниципального района </w:t>
      </w:r>
      <w:proofErr w:type="spellStart"/>
      <w:r w:rsidRPr="00FA1B1F">
        <w:rPr>
          <w:sz w:val="28"/>
          <w:szCs w:val="28"/>
        </w:rPr>
        <w:t>Шаранский</w:t>
      </w:r>
      <w:proofErr w:type="spellEnd"/>
      <w:r w:rsidRPr="00FA1B1F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3</w:t>
      </w:r>
      <w:r w:rsidRPr="00FA1B1F">
        <w:rPr>
          <w:sz w:val="28"/>
          <w:szCs w:val="28"/>
        </w:rPr>
        <w:t xml:space="preserve"> году, Совет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FA1B1F">
        <w:rPr>
          <w:sz w:val="28"/>
          <w:szCs w:val="28"/>
        </w:rPr>
        <w:t xml:space="preserve">муниципального района </w:t>
      </w:r>
      <w:proofErr w:type="spellStart"/>
      <w:r w:rsidRPr="00FA1B1F">
        <w:rPr>
          <w:sz w:val="28"/>
          <w:szCs w:val="28"/>
        </w:rPr>
        <w:t>Шаранский</w:t>
      </w:r>
      <w:proofErr w:type="spellEnd"/>
      <w:r w:rsidRPr="00FA1B1F">
        <w:rPr>
          <w:sz w:val="28"/>
          <w:szCs w:val="28"/>
        </w:rPr>
        <w:t xml:space="preserve"> район Республики Башкортостан решил:</w:t>
      </w:r>
    </w:p>
    <w:p w:rsidR="00BF7B58" w:rsidRPr="00FA1B1F" w:rsidRDefault="00A73B15" w:rsidP="00BF7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1" w:history="1">
        <w:r w:rsidR="00BF7B58" w:rsidRPr="00FA1B1F">
          <w:rPr>
            <w:sz w:val="28"/>
            <w:szCs w:val="28"/>
          </w:rPr>
          <w:t>Отчет</w:t>
        </w:r>
      </w:hyperlink>
      <w:r w:rsidR="00BF7B58" w:rsidRPr="00FA1B1F">
        <w:rPr>
          <w:sz w:val="28"/>
          <w:szCs w:val="28"/>
        </w:rPr>
        <w:t xml:space="preserve"> о деятельности </w:t>
      </w:r>
      <w:r w:rsidR="00BF7B58">
        <w:rPr>
          <w:sz w:val="28"/>
          <w:szCs w:val="28"/>
        </w:rPr>
        <w:t>Р</w:t>
      </w:r>
      <w:r w:rsidR="00BF7B58" w:rsidRPr="00FA1B1F">
        <w:rPr>
          <w:sz w:val="28"/>
          <w:szCs w:val="28"/>
        </w:rPr>
        <w:t xml:space="preserve">евизионной комиссии Совета </w:t>
      </w:r>
      <w:r w:rsidR="00BF7B58">
        <w:rPr>
          <w:sz w:val="28"/>
          <w:szCs w:val="28"/>
        </w:rPr>
        <w:t xml:space="preserve">сельского поселения </w:t>
      </w:r>
      <w:proofErr w:type="spellStart"/>
      <w:r w:rsidR="00BF7B58">
        <w:rPr>
          <w:sz w:val="28"/>
          <w:szCs w:val="28"/>
        </w:rPr>
        <w:t>Шаранский</w:t>
      </w:r>
      <w:proofErr w:type="spellEnd"/>
      <w:r w:rsidR="00BF7B58">
        <w:rPr>
          <w:sz w:val="28"/>
          <w:szCs w:val="28"/>
        </w:rPr>
        <w:t xml:space="preserve"> сельсовет </w:t>
      </w:r>
      <w:r w:rsidR="00BF7B58" w:rsidRPr="00FA1B1F">
        <w:rPr>
          <w:sz w:val="28"/>
          <w:szCs w:val="28"/>
        </w:rPr>
        <w:t xml:space="preserve">муниципального района </w:t>
      </w:r>
      <w:proofErr w:type="spellStart"/>
      <w:r w:rsidR="00BF7B58" w:rsidRPr="00FA1B1F">
        <w:rPr>
          <w:sz w:val="28"/>
          <w:szCs w:val="28"/>
        </w:rPr>
        <w:t>Шаранский</w:t>
      </w:r>
      <w:proofErr w:type="spellEnd"/>
      <w:r w:rsidR="00BF7B58" w:rsidRPr="00FA1B1F">
        <w:rPr>
          <w:sz w:val="28"/>
          <w:szCs w:val="28"/>
        </w:rPr>
        <w:t xml:space="preserve"> район Республики Башкортостан в 201</w:t>
      </w:r>
      <w:r w:rsidR="00BF7B58">
        <w:rPr>
          <w:sz w:val="28"/>
          <w:szCs w:val="28"/>
        </w:rPr>
        <w:t>3</w:t>
      </w:r>
      <w:r w:rsidR="00BF7B58" w:rsidRPr="00FA1B1F">
        <w:rPr>
          <w:sz w:val="28"/>
          <w:szCs w:val="28"/>
        </w:rPr>
        <w:t xml:space="preserve"> году принять к сведению (прилагается).</w:t>
      </w:r>
    </w:p>
    <w:p w:rsidR="00BF7B58" w:rsidRDefault="00BF7B58" w:rsidP="00BF7B5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F7B58" w:rsidRDefault="00BF7B58" w:rsidP="00BF7B58">
      <w:pPr>
        <w:pStyle w:val="3"/>
        <w:ind w:left="360"/>
        <w:rPr>
          <w:szCs w:val="28"/>
        </w:rPr>
      </w:pPr>
    </w:p>
    <w:p w:rsidR="00BF7B58" w:rsidRDefault="00BF7B58" w:rsidP="00BF7B58">
      <w:pPr>
        <w:pStyle w:val="3"/>
        <w:ind w:left="360"/>
        <w:rPr>
          <w:szCs w:val="28"/>
        </w:rPr>
      </w:pPr>
    </w:p>
    <w:p w:rsidR="00BF7B58" w:rsidRDefault="00BF7B58" w:rsidP="00BF7B58">
      <w:pPr>
        <w:pStyle w:val="3"/>
        <w:ind w:left="360"/>
        <w:rPr>
          <w:szCs w:val="28"/>
        </w:rPr>
      </w:pPr>
    </w:p>
    <w:p w:rsidR="00BF7B58" w:rsidRDefault="00BF7B58" w:rsidP="00BF7B58">
      <w:pPr>
        <w:pStyle w:val="3"/>
        <w:ind w:left="360"/>
        <w:rPr>
          <w:szCs w:val="28"/>
        </w:rPr>
      </w:pPr>
    </w:p>
    <w:p w:rsidR="00BF7B58" w:rsidRDefault="00BF7B58" w:rsidP="00BF7B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F7B58" w:rsidRDefault="00BF7B58" w:rsidP="00BF7B5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</w:p>
    <w:p w:rsidR="00BF7B58" w:rsidRDefault="00BF7B58" w:rsidP="00BF7B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BF7B58" w:rsidRDefault="00BF7B58" w:rsidP="00BF7B58">
      <w:pPr>
        <w:rPr>
          <w:sz w:val="28"/>
          <w:szCs w:val="28"/>
        </w:rPr>
      </w:pPr>
      <w:r>
        <w:rPr>
          <w:sz w:val="28"/>
          <w:szCs w:val="28"/>
        </w:rPr>
        <w:t>27февраль 2014 г.</w:t>
      </w:r>
    </w:p>
    <w:p w:rsidR="00BF7B58" w:rsidRDefault="00A73B15" w:rsidP="00BF7B58">
      <w:pPr>
        <w:rPr>
          <w:sz w:val="28"/>
          <w:szCs w:val="28"/>
        </w:rPr>
      </w:pPr>
      <w:r>
        <w:rPr>
          <w:sz w:val="28"/>
          <w:szCs w:val="28"/>
        </w:rPr>
        <w:t>№ 311</w:t>
      </w:r>
    </w:p>
    <w:p w:rsidR="005D46A0" w:rsidRDefault="005D46A0" w:rsidP="00BF7B58">
      <w:pPr>
        <w:pStyle w:val="3"/>
        <w:ind w:left="360"/>
      </w:pPr>
    </w:p>
    <w:p w:rsidR="00BF7B58" w:rsidRDefault="00BF7B58" w:rsidP="00BF7B58">
      <w:pPr>
        <w:pStyle w:val="3"/>
        <w:ind w:left="360"/>
      </w:pPr>
    </w:p>
    <w:p w:rsidR="00BF7B58" w:rsidRDefault="00BF7B58" w:rsidP="00BF7B58">
      <w:pPr>
        <w:pStyle w:val="3"/>
        <w:ind w:left="360"/>
      </w:pPr>
    </w:p>
    <w:p w:rsidR="00BF7B58" w:rsidRDefault="00BF7B58" w:rsidP="00BF7B58">
      <w:pPr>
        <w:pStyle w:val="3"/>
        <w:ind w:left="360"/>
      </w:pPr>
    </w:p>
    <w:p w:rsidR="00BF7B58" w:rsidRDefault="00BF7B58" w:rsidP="00BF7B58">
      <w:pPr>
        <w:pStyle w:val="3"/>
        <w:ind w:left="360"/>
      </w:pPr>
    </w:p>
    <w:p w:rsidR="00BF7B58" w:rsidRDefault="00BF7B58" w:rsidP="00BF7B58">
      <w:pPr>
        <w:pStyle w:val="3"/>
        <w:ind w:left="360"/>
      </w:pPr>
    </w:p>
    <w:p w:rsidR="00BF7B58" w:rsidRPr="00FA1B1F" w:rsidRDefault="00BF7B58" w:rsidP="00BF7B58">
      <w:pPr>
        <w:widowControl w:val="0"/>
        <w:autoSpaceDE w:val="0"/>
        <w:autoSpaceDN w:val="0"/>
        <w:adjustRightInd w:val="0"/>
        <w:jc w:val="right"/>
        <w:outlineLvl w:val="0"/>
      </w:pPr>
      <w:r w:rsidRPr="00FA1B1F">
        <w:lastRenderedPageBreak/>
        <w:t>Приложение</w:t>
      </w:r>
    </w:p>
    <w:p w:rsidR="00BF7B58" w:rsidRPr="00FA1B1F" w:rsidRDefault="00BF7B58" w:rsidP="00BF7B58">
      <w:pPr>
        <w:widowControl w:val="0"/>
        <w:autoSpaceDE w:val="0"/>
        <w:autoSpaceDN w:val="0"/>
        <w:adjustRightInd w:val="0"/>
        <w:jc w:val="right"/>
      </w:pPr>
      <w:r w:rsidRPr="00FA1B1F">
        <w:t xml:space="preserve">к решению Совета муниципального района </w:t>
      </w:r>
    </w:p>
    <w:p w:rsidR="00BF7B58" w:rsidRPr="00FA1B1F" w:rsidRDefault="00BF7B58" w:rsidP="00BF7B58">
      <w:pPr>
        <w:widowControl w:val="0"/>
        <w:autoSpaceDE w:val="0"/>
        <w:autoSpaceDN w:val="0"/>
        <w:adjustRightInd w:val="0"/>
        <w:jc w:val="right"/>
      </w:pPr>
      <w:proofErr w:type="spellStart"/>
      <w:r w:rsidRPr="00FA1B1F">
        <w:t>Шаранский</w:t>
      </w:r>
      <w:proofErr w:type="spellEnd"/>
      <w:r w:rsidRPr="00FA1B1F">
        <w:t xml:space="preserve"> район Республики Башкортостан</w:t>
      </w:r>
    </w:p>
    <w:p w:rsidR="00BF7B58" w:rsidRPr="00FA1B1F" w:rsidRDefault="00BF7B58" w:rsidP="00BF7B58">
      <w:pPr>
        <w:widowControl w:val="0"/>
        <w:autoSpaceDE w:val="0"/>
        <w:autoSpaceDN w:val="0"/>
        <w:adjustRightInd w:val="0"/>
        <w:jc w:val="right"/>
      </w:pPr>
      <w:r w:rsidRPr="00FA1B1F">
        <w:t>от 2</w:t>
      </w:r>
      <w:r>
        <w:t>7</w:t>
      </w:r>
      <w:r w:rsidRPr="00FA1B1F">
        <w:t xml:space="preserve"> февраля 201</w:t>
      </w:r>
      <w:r w:rsidR="00A73B15">
        <w:t>4 г. № 311</w:t>
      </w:r>
    </w:p>
    <w:p w:rsidR="00BF7B58" w:rsidRPr="00DB1BDA" w:rsidRDefault="00BF7B58" w:rsidP="00BF7B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B1BDA">
        <w:rPr>
          <w:b/>
          <w:sz w:val="28"/>
          <w:szCs w:val="28"/>
        </w:rPr>
        <w:t xml:space="preserve">Отчет </w:t>
      </w:r>
    </w:p>
    <w:p w:rsidR="00BF7B58" w:rsidRDefault="00BF7B58" w:rsidP="00BF7B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Р</w:t>
      </w:r>
      <w:r w:rsidRPr="00DB1BDA">
        <w:rPr>
          <w:b/>
          <w:sz w:val="28"/>
          <w:szCs w:val="28"/>
        </w:rPr>
        <w:t xml:space="preserve">евизионной комиссии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B1BDA">
        <w:rPr>
          <w:b/>
          <w:sz w:val="28"/>
          <w:szCs w:val="28"/>
        </w:rPr>
        <w:t xml:space="preserve">муниципального района </w:t>
      </w:r>
      <w:proofErr w:type="spellStart"/>
      <w:r w:rsidRPr="00DB1BDA">
        <w:rPr>
          <w:b/>
          <w:sz w:val="28"/>
          <w:szCs w:val="28"/>
        </w:rPr>
        <w:t>Шаранский</w:t>
      </w:r>
      <w:proofErr w:type="spellEnd"/>
      <w:r w:rsidRPr="00DB1BDA">
        <w:rPr>
          <w:b/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в</w:t>
      </w:r>
      <w:r w:rsidRPr="00DB1B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DB1B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BF7B58" w:rsidRPr="00DB1BDA" w:rsidRDefault="00BF7B58" w:rsidP="00BF7B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F7B58" w:rsidRPr="00DB1BDA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 xml:space="preserve">Деятельность Ревизионной комиссии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(далее – Ревизионная комиссия) за 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утвержденному решением Ревизионной комиссии №1 от 14.01.2011, отдельными поручениями Совета, главы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и правоохранительных органов.</w:t>
      </w:r>
      <w:proofErr w:type="gramEnd"/>
    </w:p>
    <w:p w:rsidR="00BF7B58" w:rsidRPr="00DB1BDA" w:rsidRDefault="00BF7B58" w:rsidP="00BF7B58">
      <w:pPr>
        <w:pStyle w:val="a7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Работа ревизионной комиссии в 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BF7B58" w:rsidRPr="00DB1BDA" w:rsidRDefault="00BF7B58" w:rsidP="00BF7B58">
      <w:pPr>
        <w:pStyle w:val="a7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  <w:proofErr w:type="gramEnd"/>
    </w:p>
    <w:p w:rsidR="00BF7B58" w:rsidRPr="00DB1BDA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BF7B58" w:rsidRPr="00DB1BDA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DB1BD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года была проведена финансово-правовая экспертиза исполнения бюджета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за 201</w:t>
      </w:r>
      <w:r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год. В ходе проверки Ревизионная комиссия не обнаружила нарушений действующего законодательства при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за 2012</w:t>
      </w:r>
      <w:r w:rsidRPr="00DB1BDA">
        <w:rPr>
          <w:sz w:val="28"/>
          <w:szCs w:val="28"/>
        </w:rPr>
        <w:t xml:space="preserve"> год, доходная и расходная части бюджета 201</w:t>
      </w:r>
      <w:r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года были исполнены надлежащим образом.</w:t>
      </w:r>
    </w:p>
    <w:p w:rsidR="00BF7B58" w:rsidRPr="00DB1BDA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Ежеквартально Ревизионной комиссией осуществлялась проверка исполнения бюджета 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года и</w:t>
      </w:r>
      <w:r w:rsidRPr="00DB1BDA">
        <w:rPr>
          <w:bCs/>
          <w:sz w:val="28"/>
          <w:szCs w:val="28"/>
        </w:rPr>
        <w:t xml:space="preserve"> расходования средств резервного фонда </w:t>
      </w:r>
      <w:r w:rsidRPr="00DB1BDA">
        <w:rPr>
          <w:bCs/>
          <w:sz w:val="28"/>
          <w:szCs w:val="28"/>
        </w:rPr>
        <w:lastRenderedPageBreak/>
        <w:t>Администрации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DB1BDA">
        <w:rPr>
          <w:bCs/>
          <w:sz w:val="28"/>
          <w:szCs w:val="28"/>
        </w:rPr>
        <w:t xml:space="preserve"> муниципального района </w:t>
      </w:r>
      <w:proofErr w:type="spellStart"/>
      <w:r w:rsidRPr="00DB1BDA">
        <w:rPr>
          <w:bCs/>
          <w:sz w:val="28"/>
          <w:szCs w:val="28"/>
        </w:rPr>
        <w:t>Шаранский</w:t>
      </w:r>
      <w:proofErr w:type="spellEnd"/>
      <w:r w:rsidRPr="00DB1BDA">
        <w:rPr>
          <w:bCs/>
          <w:sz w:val="28"/>
          <w:szCs w:val="28"/>
        </w:rPr>
        <w:t xml:space="preserve"> район Республики Башкортостан;</w:t>
      </w:r>
    </w:p>
    <w:p w:rsidR="00BF7B58" w:rsidRPr="005478E6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>В ноябре 201</w:t>
      </w:r>
      <w:r>
        <w:rPr>
          <w:sz w:val="28"/>
          <w:szCs w:val="28"/>
        </w:rPr>
        <w:t>3</w:t>
      </w:r>
      <w:r w:rsidRPr="005478E6">
        <w:rPr>
          <w:sz w:val="28"/>
          <w:szCs w:val="28"/>
        </w:rPr>
        <w:t xml:space="preserve"> года Ревизионной комиссией была проведена финансово-правовая экспертиза проекта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5478E6">
        <w:rPr>
          <w:sz w:val="28"/>
          <w:szCs w:val="28"/>
        </w:rPr>
        <w:t xml:space="preserve"> 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5478E6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4</w:t>
      </w:r>
      <w:r w:rsidRPr="005478E6">
        <w:rPr>
          <w:sz w:val="28"/>
          <w:szCs w:val="28"/>
        </w:rPr>
        <w:t xml:space="preserve"> год</w:t>
      </w:r>
      <w:r w:rsidRPr="005478E6">
        <w:rPr>
          <w:bCs/>
          <w:color w:val="000000"/>
          <w:sz w:val="28"/>
        </w:rPr>
        <w:t xml:space="preserve"> и на плановый период  201</w:t>
      </w:r>
      <w:r>
        <w:rPr>
          <w:bCs/>
          <w:color w:val="000000"/>
          <w:sz w:val="28"/>
        </w:rPr>
        <w:t>5</w:t>
      </w:r>
      <w:r w:rsidRPr="005478E6">
        <w:rPr>
          <w:bCs/>
          <w:color w:val="000000"/>
          <w:sz w:val="28"/>
        </w:rPr>
        <w:t xml:space="preserve"> и 201</w:t>
      </w:r>
      <w:r>
        <w:rPr>
          <w:bCs/>
          <w:color w:val="000000"/>
          <w:sz w:val="28"/>
        </w:rPr>
        <w:t>6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 xml:space="preserve">. В результате проверки Ревизионная комиссия не выявила нарушений порядка, сроков, процедуры и правил составления </w:t>
      </w:r>
      <w:hyperlink r:id="rId6" w:history="1">
        <w:r w:rsidRPr="005478E6">
          <w:rPr>
            <w:sz w:val="28"/>
            <w:szCs w:val="28"/>
          </w:rPr>
          <w:t>проекта</w:t>
        </w:r>
      </w:hyperlink>
      <w:r w:rsidRPr="005478E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5478E6">
        <w:rPr>
          <w:sz w:val="28"/>
          <w:szCs w:val="28"/>
        </w:rPr>
        <w:t xml:space="preserve">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5478E6">
        <w:rPr>
          <w:sz w:val="28"/>
          <w:szCs w:val="28"/>
        </w:rPr>
        <w:t xml:space="preserve"> район Республики Башкортостан  </w:t>
      </w:r>
      <w:r w:rsidRPr="005478E6">
        <w:rPr>
          <w:bCs/>
          <w:color w:val="000000"/>
          <w:sz w:val="28"/>
        </w:rPr>
        <w:t>на 201</w:t>
      </w:r>
      <w:r>
        <w:rPr>
          <w:bCs/>
          <w:color w:val="000000"/>
          <w:sz w:val="28"/>
        </w:rPr>
        <w:t>4</w:t>
      </w:r>
      <w:r w:rsidRPr="005478E6">
        <w:rPr>
          <w:bCs/>
          <w:color w:val="000000"/>
          <w:sz w:val="28"/>
        </w:rPr>
        <w:t xml:space="preserve"> год и на плановый период  201</w:t>
      </w:r>
      <w:r>
        <w:rPr>
          <w:bCs/>
          <w:color w:val="000000"/>
          <w:sz w:val="28"/>
        </w:rPr>
        <w:t>5</w:t>
      </w:r>
      <w:r w:rsidRPr="005478E6">
        <w:rPr>
          <w:bCs/>
          <w:color w:val="000000"/>
          <w:sz w:val="28"/>
        </w:rPr>
        <w:t xml:space="preserve"> и 201</w:t>
      </w:r>
      <w:r>
        <w:rPr>
          <w:bCs/>
          <w:color w:val="000000"/>
          <w:sz w:val="28"/>
        </w:rPr>
        <w:t>6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>.</w:t>
      </w:r>
    </w:p>
    <w:p w:rsidR="00BF7B58" w:rsidRPr="00DB1BDA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>По результатам выполненной работы Ревизионная комиссия представила заключения Председателю Совета</w:t>
      </w:r>
      <w:r>
        <w:rPr>
          <w:sz w:val="28"/>
          <w:szCs w:val="28"/>
        </w:rPr>
        <w:t xml:space="preserve">  и главе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5478E6">
        <w:rPr>
          <w:sz w:val="28"/>
          <w:szCs w:val="28"/>
        </w:rPr>
        <w:t xml:space="preserve"> 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Р.Р.Манурову</w:t>
      </w:r>
      <w:proofErr w:type="spellEnd"/>
      <w:r>
        <w:rPr>
          <w:sz w:val="28"/>
          <w:szCs w:val="28"/>
        </w:rPr>
        <w:t>.</w:t>
      </w:r>
      <w:r w:rsidRPr="00DB1BDA">
        <w:rPr>
          <w:sz w:val="28"/>
          <w:szCs w:val="28"/>
        </w:rPr>
        <w:t xml:space="preserve"> </w:t>
      </w:r>
    </w:p>
    <w:p w:rsidR="00BF7B58" w:rsidRPr="00DB1BDA" w:rsidRDefault="00BF7B58" w:rsidP="00BF7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План работы Ревизионной комиссии на 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год, утвержденный решением ревизионной комиссии Совета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 №2 от </w:t>
      </w:r>
      <w:r w:rsidR="00E85BFB">
        <w:rPr>
          <w:sz w:val="28"/>
          <w:szCs w:val="28"/>
        </w:rPr>
        <w:t>18</w:t>
      </w:r>
      <w:r>
        <w:rPr>
          <w:sz w:val="28"/>
          <w:szCs w:val="28"/>
        </w:rPr>
        <w:t>.01</w:t>
      </w:r>
      <w:r w:rsidRPr="00DB1BD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>, был выполнен в полном объеме.</w:t>
      </w:r>
    </w:p>
    <w:p w:rsidR="00BF7B58" w:rsidRPr="00DB1BDA" w:rsidRDefault="00BF7B58" w:rsidP="00BF7B58">
      <w:pPr>
        <w:pStyle w:val="a7"/>
        <w:spacing w:before="0" w:beforeAutospacing="0" w:line="276" w:lineRule="auto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бюджета</w:t>
      </w:r>
      <w:r w:rsidR="00E85BFB">
        <w:rPr>
          <w:sz w:val="28"/>
          <w:szCs w:val="28"/>
        </w:rPr>
        <w:t xml:space="preserve"> сельского поселения</w:t>
      </w:r>
      <w:r w:rsidRPr="00DB1BDA">
        <w:rPr>
          <w:sz w:val="28"/>
          <w:szCs w:val="28"/>
        </w:rPr>
        <w:t xml:space="preserve">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BF7B58" w:rsidRDefault="00BF7B58" w:rsidP="00BF7B58">
      <w:pPr>
        <w:pStyle w:val="3"/>
        <w:ind w:left="360"/>
      </w:pPr>
    </w:p>
    <w:p w:rsidR="00A73B15" w:rsidRDefault="00A73B15" w:rsidP="00BF7B58">
      <w:pPr>
        <w:pStyle w:val="3"/>
        <w:ind w:left="360"/>
      </w:pPr>
    </w:p>
    <w:p w:rsidR="00A73B15" w:rsidRDefault="00A73B15" w:rsidP="00BF7B58">
      <w:pPr>
        <w:pStyle w:val="3"/>
        <w:ind w:left="360"/>
      </w:pPr>
    </w:p>
    <w:p w:rsidR="00A73B15" w:rsidRPr="00A73B15" w:rsidRDefault="00A73B15" w:rsidP="00BF7B58">
      <w:pPr>
        <w:pStyle w:val="3"/>
        <w:ind w:left="360"/>
        <w:rPr>
          <w:sz w:val="28"/>
          <w:szCs w:val="28"/>
        </w:rPr>
      </w:pPr>
      <w:r w:rsidRPr="00A73B1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Алексеева Г.В.</w:t>
      </w:r>
      <w:bookmarkStart w:id="0" w:name="_GoBack"/>
      <w:bookmarkEnd w:id="0"/>
    </w:p>
    <w:sectPr w:rsidR="00A73B15" w:rsidRPr="00A7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1"/>
    <w:rsid w:val="005D46A0"/>
    <w:rsid w:val="00A73B15"/>
    <w:rsid w:val="00B96891"/>
    <w:rsid w:val="00BF7B58"/>
    <w:rsid w:val="00E41564"/>
    <w:rsid w:val="00E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7B58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F7B58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BF7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F7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7B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uiPriority w:val="99"/>
    <w:unhideWhenUsed/>
    <w:rsid w:val="00BF7B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7B58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F7B58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BF7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F7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7B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uiPriority w:val="99"/>
    <w:unhideWhenUsed/>
    <w:rsid w:val="00BF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6C398DF0B80B5491ECCBCBE483CF167F36A3C9BCC08EA48D9879A3C612890396E70D008E52B1176C7D3v3H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2014-02-25T11:58:00Z</dcterms:created>
  <dcterms:modified xsi:type="dcterms:W3CDTF">2014-02-28T06:27:00Z</dcterms:modified>
</cp:coreProperties>
</file>