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D0CE4" w:rsidTr="00C9605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0CE4" w:rsidRDefault="001D0CE4" w:rsidP="00C9605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D0CE4" w:rsidRDefault="001D0CE4" w:rsidP="00C9605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D0CE4" w:rsidRDefault="001D0CE4" w:rsidP="00C9605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D0CE4" w:rsidRDefault="001D0CE4" w:rsidP="00C96057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D0CE4" w:rsidRDefault="001D0CE4" w:rsidP="00C9605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D0CE4" w:rsidRDefault="001D0CE4" w:rsidP="00C9605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D0CE4" w:rsidRDefault="001D0CE4" w:rsidP="00C9605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0CE4" w:rsidRDefault="001D0CE4" w:rsidP="00C96057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9D0AD" wp14:editId="2EA7465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0CE4" w:rsidRDefault="001D0CE4" w:rsidP="00C9605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D0CE4" w:rsidRDefault="001D0CE4" w:rsidP="00C9605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D0CE4" w:rsidRDefault="001D0CE4" w:rsidP="00C9605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D0CE4" w:rsidRDefault="001D0CE4" w:rsidP="00C9605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D0CE4" w:rsidRDefault="001D0CE4" w:rsidP="00C9605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D0CE4" w:rsidRDefault="001D0CE4" w:rsidP="00C960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15731B" w:rsidRDefault="0015731B" w:rsidP="0015731B">
      <w:pPr>
        <w:rPr>
          <w:rFonts w:ascii="a_Timer Bashkir" w:hAnsi="a_Timer Bashkir"/>
          <w:b/>
          <w:lang w:val="be-BY"/>
        </w:rPr>
      </w:pPr>
    </w:p>
    <w:p w:rsidR="0015731B" w:rsidRPr="0015731B" w:rsidRDefault="0015731B" w:rsidP="0015731B">
      <w:pPr>
        <w:rPr>
          <w:b/>
        </w:rPr>
      </w:pPr>
      <w:r>
        <w:rPr>
          <w:rFonts w:ascii="a_Timer Bashkir" w:hAnsi="a_Timer Bashkir"/>
          <w:b/>
          <w:lang w:val="be-BY"/>
        </w:rPr>
        <w:t xml:space="preserve">   КАРАР</w:t>
      </w:r>
      <w:r>
        <w:rPr>
          <w:b/>
        </w:rPr>
        <w:t xml:space="preserve">                                                                                        ПОСТАНОВЛЕНИЕ</w:t>
      </w:r>
    </w:p>
    <w:p w:rsidR="0015731B" w:rsidRDefault="0015731B" w:rsidP="0015731B">
      <w:pPr>
        <w:rPr>
          <w:lang w:val="be-BY"/>
        </w:rPr>
      </w:pPr>
    </w:p>
    <w:p w:rsidR="0015731B" w:rsidRDefault="007415F2" w:rsidP="0015731B">
      <w:pPr>
        <w:rPr>
          <w:b/>
        </w:rPr>
      </w:pPr>
      <w:r>
        <w:rPr>
          <w:b/>
        </w:rPr>
        <w:t>«24</w:t>
      </w:r>
      <w:r w:rsidR="0015731B">
        <w:rPr>
          <w:b/>
        </w:rPr>
        <w:t xml:space="preserve"> »   октябрь   2012 й  </w:t>
      </w:r>
      <w:r>
        <w:rPr>
          <w:b/>
        </w:rPr>
        <w:t xml:space="preserve">                          №  8</w:t>
      </w:r>
      <w:r w:rsidR="0083797A">
        <w:rPr>
          <w:b/>
        </w:rPr>
        <w:t>6</w:t>
      </w:r>
      <w:r>
        <w:rPr>
          <w:b/>
        </w:rPr>
        <w:t xml:space="preserve">                 </w:t>
      </w:r>
      <w:r w:rsidR="0083797A">
        <w:rPr>
          <w:b/>
        </w:rPr>
        <w:t xml:space="preserve">   </w:t>
      </w:r>
      <w:r>
        <w:rPr>
          <w:b/>
        </w:rPr>
        <w:t xml:space="preserve">     «24</w:t>
      </w:r>
      <w:r w:rsidR="0015731B">
        <w:rPr>
          <w:b/>
        </w:rPr>
        <w:t xml:space="preserve">» октября  </w:t>
      </w:r>
      <w:smartTag w:uri="urn:schemas-microsoft-com:office:smarttags" w:element="metricconverter">
        <w:smartTagPr>
          <w:attr w:name="ProductID" w:val="2012 г"/>
        </w:smartTagPr>
        <w:r w:rsidR="0015731B">
          <w:rPr>
            <w:b/>
          </w:rPr>
          <w:t>2012 г</w:t>
        </w:r>
      </w:smartTag>
    </w:p>
    <w:p w:rsidR="0015731B" w:rsidRPr="00460580" w:rsidRDefault="0015731B" w:rsidP="0015731B">
      <w:pPr>
        <w:rPr>
          <w:b/>
        </w:rPr>
      </w:pPr>
    </w:p>
    <w:p w:rsidR="001D0CE4" w:rsidRPr="001D0CE4" w:rsidRDefault="001D0CE4" w:rsidP="001D0CE4">
      <w:pPr>
        <w:jc w:val="center"/>
        <w:rPr>
          <w:sz w:val="28"/>
          <w:szCs w:val="28"/>
        </w:rPr>
      </w:pPr>
      <w:r w:rsidRPr="001D0CE4">
        <w:rPr>
          <w:sz w:val="28"/>
          <w:szCs w:val="28"/>
        </w:rPr>
        <w:t>Об утверждении порядка подготовки и обобщения сведений</w:t>
      </w:r>
    </w:p>
    <w:p w:rsidR="001D0CE4" w:rsidRPr="001D0CE4" w:rsidRDefault="001D0CE4" w:rsidP="001D0CE4">
      <w:pPr>
        <w:jc w:val="center"/>
        <w:rPr>
          <w:sz w:val="28"/>
          <w:szCs w:val="28"/>
        </w:rPr>
      </w:pPr>
      <w:r w:rsidRPr="001D0CE4">
        <w:rPr>
          <w:sz w:val="28"/>
          <w:szCs w:val="28"/>
        </w:rPr>
        <w:t>об организации и проведении муниципального контроля на территории</w:t>
      </w:r>
    </w:p>
    <w:p w:rsidR="001D0CE4" w:rsidRPr="001D0CE4" w:rsidRDefault="001D0CE4" w:rsidP="001D0CE4">
      <w:pPr>
        <w:jc w:val="center"/>
        <w:rPr>
          <w:sz w:val="28"/>
          <w:szCs w:val="28"/>
        </w:rPr>
      </w:pPr>
      <w:r w:rsidRPr="001D0CE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Шаранского</w:t>
      </w:r>
      <w:proofErr w:type="spellEnd"/>
      <w:r w:rsidRPr="001D0CE4">
        <w:rPr>
          <w:sz w:val="28"/>
          <w:szCs w:val="28"/>
        </w:rPr>
        <w:t xml:space="preserve"> сельсовета, необх</w:t>
      </w:r>
      <w:r>
        <w:rPr>
          <w:sz w:val="28"/>
          <w:szCs w:val="28"/>
        </w:rPr>
        <w:t xml:space="preserve">одимых для подготовки докладов  </w:t>
      </w:r>
      <w:r w:rsidRPr="001D0CE4">
        <w:rPr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</w:t>
      </w:r>
    </w:p>
    <w:p w:rsidR="001D0CE4" w:rsidRPr="001D0CE4" w:rsidRDefault="001D0CE4" w:rsidP="001D0CE4">
      <w:pPr>
        <w:rPr>
          <w:sz w:val="28"/>
          <w:szCs w:val="28"/>
        </w:rPr>
      </w:pPr>
    </w:p>
    <w:p w:rsidR="001D0CE4" w:rsidRPr="00C16404" w:rsidRDefault="001D0CE4" w:rsidP="00C16404">
      <w:pPr>
        <w:pStyle w:val="a8"/>
        <w:spacing w:before="0" w:after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1D0CE4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Правительств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Российской Федерации </w:t>
      </w:r>
      <w:r w:rsidRPr="001D0CE4">
        <w:rPr>
          <w:rFonts w:ascii="Times New Roman" w:hAnsi="Times New Roman" w:cs="Times New Roman"/>
          <w:color w:val="auto"/>
          <w:sz w:val="28"/>
          <w:szCs w:val="28"/>
        </w:rPr>
        <w:t>от 05.04.2010 №215 «Об утвержде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нии правил подготовки докладов </w:t>
      </w:r>
      <w:r w:rsidRPr="001D0CE4">
        <w:rPr>
          <w:rFonts w:ascii="Times New Roman" w:hAnsi="Times New Roman" w:cs="Times New Roman"/>
          <w:color w:val="auto"/>
          <w:sz w:val="28"/>
          <w:szCs w:val="28"/>
        </w:rPr>
        <w:t>об осуществлении государственного кон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троля (надзора), муниципального контроля </w:t>
      </w:r>
      <w:r w:rsidRPr="001D0CE4">
        <w:rPr>
          <w:rFonts w:ascii="Times New Roman" w:hAnsi="Times New Roman" w:cs="Times New Roman"/>
          <w:color w:val="auto"/>
          <w:sz w:val="28"/>
          <w:szCs w:val="28"/>
        </w:rPr>
        <w:t>в соответствующих сферах деятельности и об эффективности такого контроля (надзора)», приказом Федеральной службы государственной статистики Министерства Экономического Развития Российской Федерации от 27.09.2010 № 331 «Об утверждении статистического инструментария для орган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изации Минэкономразвития России Федерального статистического </w:t>
      </w:r>
      <w:r w:rsidRPr="001D0CE4">
        <w:rPr>
          <w:rFonts w:ascii="Times New Roman" w:hAnsi="Times New Roman" w:cs="Times New Roman"/>
          <w:color w:val="auto"/>
          <w:sz w:val="28"/>
          <w:szCs w:val="28"/>
        </w:rPr>
        <w:t>наблюдения за осуществлением государственного контроля</w:t>
      </w:r>
      <w:proofErr w:type="gramEnd"/>
      <w:r w:rsidRPr="001D0CE4">
        <w:rPr>
          <w:rFonts w:ascii="Times New Roman" w:hAnsi="Times New Roman" w:cs="Times New Roman"/>
          <w:color w:val="auto"/>
          <w:sz w:val="28"/>
          <w:szCs w:val="28"/>
        </w:rPr>
        <w:t xml:space="preserve"> (надзора) и муниципального контроля» (далее – Приказ № 331)</w:t>
      </w:r>
      <w:r w:rsidR="00A85B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  <w:bookmarkStart w:id="0" w:name="_GoBack"/>
      <w:bookmarkEnd w:id="0"/>
    </w:p>
    <w:p w:rsidR="001D0CE4" w:rsidRPr="001D0CE4" w:rsidRDefault="001D0CE4" w:rsidP="001D0CE4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CE4">
        <w:rPr>
          <w:sz w:val="28"/>
          <w:szCs w:val="28"/>
        </w:rPr>
        <w:t xml:space="preserve">Утвердить Порядок подготовки и обобщения сведений об организации </w:t>
      </w:r>
      <w:r w:rsidRPr="001D0CE4">
        <w:rPr>
          <w:sz w:val="28"/>
          <w:szCs w:val="28"/>
        </w:rPr>
        <w:br/>
        <w:t xml:space="preserve">и проведении муниципального контроля на территории администрации </w:t>
      </w:r>
      <w:proofErr w:type="spellStart"/>
      <w:r>
        <w:rPr>
          <w:sz w:val="28"/>
          <w:szCs w:val="28"/>
        </w:rPr>
        <w:t>Шаранского</w:t>
      </w:r>
      <w:proofErr w:type="spellEnd"/>
      <w:r w:rsidRPr="001D0CE4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</w:t>
      </w:r>
      <w:r w:rsidRPr="001D0CE4">
        <w:rPr>
          <w:sz w:val="28"/>
          <w:szCs w:val="28"/>
        </w:rPr>
        <w:t xml:space="preserve">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 (приложение). </w:t>
      </w:r>
    </w:p>
    <w:p w:rsidR="001D0CE4" w:rsidRPr="001D0CE4" w:rsidRDefault="001D0CE4" w:rsidP="001D0CE4">
      <w:pPr>
        <w:tabs>
          <w:tab w:val="left" w:pos="4320"/>
          <w:tab w:val="left" w:pos="4440"/>
        </w:tabs>
        <w:ind w:left="1080"/>
        <w:jc w:val="both"/>
        <w:rPr>
          <w:sz w:val="28"/>
          <w:szCs w:val="28"/>
        </w:rPr>
      </w:pPr>
    </w:p>
    <w:p w:rsidR="001D0CE4" w:rsidRDefault="001D0CE4" w:rsidP="001D0CE4">
      <w:pPr>
        <w:tabs>
          <w:tab w:val="left" w:pos="3240"/>
          <w:tab w:val="left" w:pos="3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0CE4">
        <w:rPr>
          <w:sz w:val="28"/>
          <w:szCs w:val="28"/>
        </w:rPr>
        <w:t xml:space="preserve"> </w:t>
      </w:r>
      <w:r w:rsidR="00AC5B74">
        <w:rPr>
          <w:sz w:val="28"/>
          <w:szCs w:val="28"/>
        </w:rPr>
        <w:t>Настоящее</w:t>
      </w:r>
      <w:r w:rsidRPr="001D0CE4">
        <w:rPr>
          <w:sz w:val="28"/>
          <w:szCs w:val="28"/>
        </w:rPr>
        <w:t xml:space="preserve"> </w:t>
      </w:r>
      <w:r w:rsidR="0015731B">
        <w:rPr>
          <w:sz w:val="28"/>
          <w:szCs w:val="28"/>
        </w:rPr>
        <w:t xml:space="preserve">постановление вступает в силу со дня его официального опубликования, обнародования в здании Администрации сельского поселения </w:t>
      </w:r>
      <w:proofErr w:type="spellStart"/>
      <w:r w:rsidR="0015731B">
        <w:rPr>
          <w:sz w:val="28"/>
          <w:szCs w:val="28"/>
        </w:rPr>
        <w:t>Шаранский</w:t>
      </w:r>
      <w:proofErr w:type="spellEnd"/>
      <w:r w:rsidR="0015731B">
        <w:rPr>
          <w:sz w:val="28"/>
          <w:szCs w:val="28"/>
        </w:rPr>
        <w:t xml:space="preserve"> сельсовет муниципального района </w:t>
      </w:r>
      <w:proofErr w:type="spellStart"/>
      <w:r w:rsidR="0015731B">
        <w:rPr>
          <w:sz w:val="28"/>
          <w:szCs w:val="28"/>
        </w:rPr>
        <w:t>Шаранский</w:t>
      </w:r>
      <w:proofErr w:type="spellEnd"/>
      <w:r w:rsidR="0015731B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сельской библиотеке с. </w:t>
      </w:r>
      <w:proofErr w:type="spellStart"/>
      <w:r>
        <w:rPr>
          <w:sz w:val="28"/>
          <w:szCs w:val="28"/>
        </w:rPr>
        <w:t>Наратасты</w:t>
      </w:r>
      <w:proofErr w:type="spellEnd"/>
      <w:r>
        <w:rPr>
          <w:sz w:val="28"/>
          <w:szCs w:val="28"/>
        </w:rPr>
        <w:t>,</w:t>
      </w:r>
      <w:r w:rsidRPr="001D0CE4">
        <w:rPr>
          <w:sz w:val="28"/>
          <w:szCs w:val="28"/>
        </w:rPr>
        <w:t xml:space="preserve"> и н</w:t>
      </w:r>
      <w:r>
        <w:rPr>
          <w:sz w:val="28"/>
          <w:szCs w:val="28"/>
        </w:rPr>
        <w:t xml:space="preserve">а страничке </w:t>
      </w:r>
      <w:r w:rsidRPr="001D0CE4">
        <w:rPr>
          <w:sz w:val="28"/>
          <w:szCs w:val="28"/>
        </w:rPr>
        <w:t xml:space="preserve"> официального сайта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сельсовета</w:t>
      </w:r>
      <w:r w:rsidRPr="001D0CE4">
        <w:rPr>
          <w:sz w:val="28"/>
          <w:szCs w:val="28"/>
        </w:rPr>
        <w:t xml:space="preserve">.         </w:t>
      </w:r>
    </w:p>
    <w:p w:rsidR="001D0CE4" w:rsidRPr="001D0CE4" w:rsidRDefault="001D0CE4" w:rsidP="001D0CE4">
      <w:pPr>
        <w:tabs>
          <w:tab w:val="left" w:pos="3240"/>
          <w:tab w:val="left" w:pos="3360"/>
        </w:tabs>
        <w:suppressAutoHyphens/>
        <w:jc w:val="both"/>
        <w:rPr>
          <w:sz w:val="28"/>
          <w:szCs w:val="28"/>
        </w:rPr>
      </w:pPr>
      <w:r w:rsidRPr="001D0CE4">
        <w:rPr>
          <w:sz w:val="28"/>
          <w:szCs w:val="28"/>
        </w:rPr>
        <w:t xml:space="preserve">           </w:t>
      </w:r>
    </w:p>
    <w:p w:rsidR="00C16404" w:rsidRDefault="001D0CE4" w:rsidP="00C16404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1D0CE4">
        <w:rPr>
          <w:sz w:val="28"/>
          <w:szCs w:val="28"/>
        </w:rPr>
        <w:t>Контроль за</w:t>
      </w:r>
      <w:proofErr w:type="gramEnd"/>
      <w:r w:rsidRPr="001D0CE4">
        <w:rPr>
          <w:sz w:val="28"/>
          <w:szCs w:val="28"/>
        </w:rPr>
        <w:t xml:space="preserve"> выполнением </w:t>
      </w:r>
      <w:r w:rsidR="00AC5B74">
        <w:rPr>
          <w:sz w:val="28"/>
          <w:szCs w:val="28"/>
        </w:rPr>
        <w:t>постановления</w:t>
      </w:r>
      <w:r w:rsidRPr="001D0CE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16663" w:rsidRDefault="00B16663" w:rsidP="00B16663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</w:p>
    <w:p w:rsidR="00B16663" w:rsidRDefault="00B16663" w:rsidP="00B16663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D0CE4" w:rsidRPr="001D0CE4" w:rsidRDefault="00C16404" w:rsidP="00B16663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</w:t>
      </w:r>
      <w:r w:rsidR="000711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Р.Р.Мануров</w:t>
      </w:r>
      <w:proofErr w:type="spellEnd"/>
      <w:r>
        <w:rPr>
          <w:sz w:val="28"/>
          <w:szCs w:val="28"/>
        </w:rPr>
        <w:t xml:space="preserve">                     </w:t>
      </w:r>
    </w:p>
    <w:p w:rsidR="001D0CE4" w:rsidRPr="001D0CE4" w:rsidRDefault="001D0CE4" w:rsidP="001D0CE4">
      <w:pPr>
        <w:rPr>
          <w:sz w:val="28"/>
          <w:szCs w:val="28"/>
        </w:rPr>
      </w:pPr>
      <w:r w:rsidRPr="001D0CE4">
        <w:br w:type="page"/>
      </w:r>
    </w:p>
    <w:p w:rsidR="001D0CE4" w:rsidRPr="001D0CE4" w:rsidRDefault="001D0CE4" w:rsidP="001D0CE4">
      <w:pPr>
        <w:shd w:val="clear" w:color="auto" w:fill="FFFFFF"/>
        <w:ind w:left="5610"/>
        <w:rPr>
          <w:sz w:val="28"/>
          <w:szCs w:val="28"/>
        </w:rPr>
      </w:pPr>
      <w:r w:rsidRPr="001D0CE4">
        <w:rPr>
          <w:sz w:val="28"/>
          <w:szCs w:val="28"/>
        </w:rPr>
        <w:lastRenderedPageBreak/>
        <w:t>Приложение</w:t>
      </w:r>
    </w:p>
    <w:p w:rsidR="001D0CE4" w:rsidRDefault="001D0CE4" w:rsidP="001D0CE4">
      <w:pPr>
        <w:shd w:val="clear" w:color="auto" w:fill="FFFFFF"/>
        <w:ind w:left="5610"/>
        <w:rPr>
          <w:sz w:val="28"/>
          <w:szCs w:val="28"/>
        </w:rPr>
      </w:pPr>
      <w:r w:rsidRPr="001D0CE4">
        <w:rPr>
          <w:sz w:val="28"/>
          <w:szCs w:val="28"/>
        </w:rPr>
        <w:t xml:space="preserve">к </w:t>
      </w:r>
      <w:r w:rsidR="00AC5B74">
        <w:rPr>
          <w:sz w:val="28"/>
          <w:szCs w:val="28"/>
        </w:rPr>
        <w:t xml:space="preserve">постановлению </w:t>
      </w:r>
      <w:r w:rsidRPr="001D0CE4">
        <w:rPr>
          <w:sz w:val="28"/>
          <w:szCs w:val="28"/>
        </w:rPr>
        <w:t>администрации</w:t>
      </w:r>
      <w:r w:rsidR="00C16404">
        <w:rPr>
          <w:sz w:val="28"/>
          <w:szCs w:val="28"/>
        </w:rPr>
        <w:t xml:space="preserve"> </w:t>
      </w:r>
      <w:proofErr w:type="gramStart"/>
      <w:r w:rsidR="00C16404">
        <w:rPr>
          <w:sz w:val="28"/>
          <w:szCs w:val="28"/>
        </w:rPr>
        <w:t>сельского</w:t>
      </w:r>
      <w:proofErr w:type="gramEnd"/>
    </w:p>
    <w:p w:rsidR="00C16404" w:rsidRDefault="00C16404" w:rsidP="001D0CE4">
      <w:pPr>
        <w:shd w:val="clear" w:color="auto" w:fill="FFFFFF"/>
        <w:ind w:left="561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№ </w:t>
      </w:r>
      <w:r w:rsidR="00071186">
        <w:rPr>
          <w:sz w:val="28"/>
          <w:szCs w:val="28"/>
        </w:rPr>
        <w:t>86</w:t>
      </w:r>
    </w:p>
    <w:p w:rsidR="00C16404" w:rsidRPr="001D0CE4" w:rsidRDefault="00071186" w:rsidP="001D0CE4">
      <w:pPr>
        <w:shd w:val="clear" w:color="auto" w:fill="FFFFFF"/>
        <w:ind w:left="5610"/>
        <w:rPr>
          <w:sz w:val="28"/>
          <w:szCs w:val="28"/>
        </w:rPr>
      </w:pPr>
      <w:r>
        <w:rPr>
          <w:sz w:val="28"/>
          <w:szCs w:val="28"/>
        </w:rPr>
        <w:t>от 24 октября 2012 года</w:t>
      </w:r>
    </w:p>
    <w:p w:rsidR="001D0CE4" w:rsidRPr="001D0CE4" w:rsidRDefault="001D0CE4" w:rsidP="001D0CE4">
      <w:pPr>
        <w:shd w:val="clear" w:color="auto" w:fill="FFFFFF"/>
        <w:rPr>
          <w:sz w:val="28"/>
          <w:szCs w:val="28"/>
        </w:rPr>
      </w:pPr>
    </w:p>
    <w:p w:rsidR="001D0CE4" w:rsidRPr="001D0CE4" w:rsidRDefault="001D0CE4" w:rsidP="001D0CE4">
      <w:pPr>
        <w:rPr>
          <w:sz w:val="28"/>
          <w:szCs w:val="28"/>
        </w:rPr>
      </w:pPr>
    </w:p>
    <w:p w:rsidR="001D0CE4" w:rsidRPr="001D0CE4" w:rsidRDefault="001D0CE4" w:rsidP="001D0CE4">
      <w:pPr>
        <w:rPr>
          <w:sz w:val="28"/>
          <w:szCs w:val="28"/>
        </w:rPr>
      </w:pPr>
    </w:p>
    <w:p w:rsidR="001D0CE4" w:rsidRPr="001D0CE4" w:rsidRDefault="001D0CE4" w:rsidP="001D0CE4">
      <w:pPr>
        <w:pStyle w:val="3"/>
        <w:keepNext w:val="0"/>
        <w:keepLines w:val="0"/>
        <w:numPr>
          <w:ilvl w:val="2"/>
          <w:numId w:val="0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0CE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1D0CE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подготовки и обобщения сведений об организации и проведении муниципального контроля на территории администрации </w:t>
      </w:r>
      <w:proofErr w:type="spellStart"/>
      <w:r w:rsidR="00C16404">
        <w:rPr>
          <w:rFonts w:ascii="Times New Roman" w:hAnsi="Times New Roman" w:cs="Times New Roman"/>
          <w:b w:val="0"/>
          <w:color w:val="auto"/>
          <w:sz w:val="28"/>
          <w:szCs w:val="28"/>
        </w:rPr>
        <w:t>Шаранского</w:t>
      </w:r>
      <w:proofErr w:type="spellEnd"/>
      <w:r w:rsidRPr="001D0C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сельсовета, необходимых для подготовки докладов об осуществлении муниципального контроля в соответствующих </w:t>
      </w:r>
      <w:r w:rsidRPr="001D0CE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сферах деятельности и об эффективности такого контроля </w:t>
      </w:r>
    </w:p>
    <w:p w:rsidR="001D0CE4" w:rsidRPr="001D0CE4" w:rsidRDefault="001D0CE4" w:rsidP="001D0CE4">
      <w:pPr>
        <w:pStyle w:val="3"/>
        <w:keepNext w:val="0"/>
        <w:keepLines w:val="0"/>
        <w:numPr>
          <w:ilvl w:val="2"/>
          <w:numId w:val="0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0CE4" w:rsidRPr="001D0CE4" w:rsidRDefault="001D0CE4" w:rsidP="001D0CE4">
      <w:pPr>
        <w:pStyle w:val="3"/>
        <w:keepNext w:val="0"/>
        <w:keepLines w:val="0"/>
        <w:numPr>
          <w:ilvl w:val="2"/>
          <w:numId w:val="0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0CE4" w:rsidRPr="00C16404" w:rsidRDefault="00C16404" w:rsidP="00C16404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D0CE4" w:rsidRPr="00C16404">
        <w:rPr>
          <w:sz w:val="28"/>
          <w:szCs w:val="28"/>
        </w:rPr>
        <w:t xml:space="preserve">Порядок подготовки и обобщения сведений об организации </w:t>
      </w:r>
      <w:r w:rsidR="001D0CE4" w:rsidRPr="00C16404">
        <w:rPr>
          <w:sz w:val="28"/>
          <w:szCs w:val="28"/>
        </w:rPr>
        <w:br/>
        <w:t xml:space="preserve">и проведении муниципального контроля на территории администрации </w:t>
      </w:r>
      <w:proofErr w:type="spellStart"/>
      <w:r w:rsidRPr="00C16404">
        <w:rPr>
          <w:sz w:val="28"/>
          <w:szCs w:val="28"/>
        </w:rPr>
        <w:t>Шаранского</w:t>
      </w:r>
      <w:proofErr w:type="spellEnd"/>
      <w:r w:rsidR="001D0CE4" w:rsidRPr="00C16404">
        <w:rPr>
          <w:sz w:val="28"/>
          <w:szCs w:val="28"/>
        </w:rPr>
        <w:t xml:space="preserve"> сельсовета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 (далее –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</w:t>
      </w:r>
      <w:proofErr w:type="gramEnd"/>
      <w:r w:rsidR="001D0CE4" w:rsidRPr="00C16404">
        <w:rPr>
          <w:sz w:val="28"/>
          <w:szCs w:val="28"/>
        </w:rPr>
        <w:t xml:space="preserve">), </w:t>
      </w:r>
      <w:proofErr w:type="gramStart"/>
      <w:r w:rsidR="001D0CE4" w:rsidRPr="00C16404">
        <w:rPr>
          <w:sz w:val="28"/>
          <w:szCs w:val="28"/>
        </w:rPr>
        <w:t>утвержденными</w:t>
      </w:r>
      <w:proofErr w:type="gramEnd"/>
      <w:r w:rsidR="001D0CE4" w:rsidRPr="00C16404">
        <w:rPr>
          <w:sz w:val="28"/>
          <w:szCs w:val="28"/>
        </w:rPr>
        <w:t xml:space="preserve"> постановлением Правительства Российской Федерации от 05.04.2010 № 215. </w:t>
      </w:r>
    </w:p>
    <w:p w:rsidR="001D0CE4" w:rsidRPr="001D0CE4" w:rsidRDefault="001D0CE4" w:rsidP="001D0CE4">
      <w:pPr>
        <w:tabs>
          <w:tab w:val="left" w:pos="1800"/>
          <w:tab w:val="left" w:pos="2280"/>
        </w:tabs>
        <w:ind w:left="1080"/>
        <w:jc w:val="both"/>
        <w:rPr>
          <w:sz w:val="28"/>
          <w:szCs w:val="28"/>
        </w:rPr>
      </w:pPr>
    </w:p>
    <w:p w:rsidR="001D0CE4" w:rsidRPr="001D0CE4" w:rsidRDefault="00C16404" w:rsidP="00C16404">
      <w:pPr>
        <w:tabs>
          <w:tab w:val="left" w:pos="1080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CE4" w:rsidRPr="001D0CE4">
        <w:rPr>
          <w:sz w:val="28"/>
          <w:szCs w:val="28"/>
        </w:rPr>
        <w:t>В рамках муниципального контроля проводить сбор, учет, систематизацию и обобщение необходимых сведений, подлежащих включению в доклады по итогам отчетного года.</w:t>
      </w:r>
    </w:p>
    <w:p w:rsidR="001D0CE4" w:rsidRPr="001D0CE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CE4" w:rsidRPr="001D0CE4">
        <w:rPr>
          <w:sz w:val="28"/>
          <w:szCs w:val="28"/>
        </w:rPr>
        <w:t xml:space="preserve">Ежегодно осуществлять подготовку докладов об осуществлении муниципального контроля в соответствующих сферах деятельности </w:t>
      </w:r>
      <w:r w:rsidR="001D0CE4" w:rsidRPr="001D0CE4">
        <w:rPr>
          <w:sz w:val="28"/>
          <w:szCs w:val="28"/>
        </w:rPr>
        <w:br/>
        <w:t>и об эффективности такого контроля в порядке, установленном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</w:t>
      </w:r>
      <w:r>
        <w:rPr>
          <w:sz w:val="28"/>
          <w:szCs w:val="28"/>
        </w:rPr>
        <w:t xml:space="preserve">ного контроля в соответствующих сферах </w:t>
      </w:r>
      <w:r w:rsidR="001D0CE4" w:rsidRPr="001D0CE4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ятельности </w:t>
      </w:r>
      <w:r w:rsidR="001D0CE4" w:rsidRPr="001D0CE4">
        <w:rPr>
          <w:sz w:val="28"/>
          <w:szCs w:val="28"/>
        </w:rPr>
        <w:t>и об эффективности такого контроля (надзора)».</w:t>
      </w:r>
    </w:p>
    <w:p w:rsidR="001D0CE4" w:rsidRPr="001D0CE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0CE4" w:rsidRPr="001D0CE4">
        <w:rPr>
          <w:sz w:val="28"/>
          <w:szCs w:val="28"/>
        </w:rPr>
        <w:t xml:space="preserve">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215. </w:t>
      </w:r>
    </w:p>
    <w:p w:rsidR="001D0CE4" w:rsidRPr="001D0CE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D0CE4" w:rsidRPr="001D0CE4">
        <w:rPr>
          <w:sz w:val="28"/>
          <w:szCs w:val="28"/>
        </w:rPr>
        <w:t xml:space="preserve">Ежегодно, в срок до 5 марта года, следующего за отчетным годом, представлять в юридический комитет администрации </w:t>
      </w:r>
      <w:proofErr w:type="spellStart"/>
      <w:r>
        <w:rPr>
          <w:sz w:val="28"/>
          <w:szCs w:val="28"/>
        </w:rPr>
        <w:t>Шаранского</w:t>
      </w:r>
      <w:proofErr w:type="spellEnd"/>
      <w:r w:rsidR="001D0CE4" w:rsidRPr="001D0CE4">
        <w:rPr>
          <w:sz w:val="28"/>
          <w:szCs w:val="28"/>
        </w:rPr>
        <w:t xml:space="preserve"> района на бумажном носителе с приложением копии в электронном виде доклады об осуществлении муниципального контроля в соотв</w:t>
      </w:r>
      <w:r>
        <w:rPr>
          <w:sz w:val="28"/>
          <w:szCs w:val="28"/>
        </w:rPr>
        <w:t xml:space="preserve">етствующих сферах деятельности </w:t>
      </w:r>
      <w:r w:rsidR="001D0CE4" w:rsidRPr="001D0CE4">
        <w:rPr>
          <w:sz w:val="28"/>
          <w:szCs w:val="28"/>
        </w:rPr>
        <w:t>и об эффективности такого контроля.</w:t>
      </w:r>
    </w:p>
    <w:p w:rsidR="001D0CE4" w:rsidRPr="001D0CE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D0CE4" w:rsidRPr="001D0CE4">
        <w:rPr>
          <w:sz w:val="28"/>
          <w:szCs w:val="28"/>
        </w:rPr>
        <w:t xml:space="preserve">Доклады об осуществлении муниципального контроля  в соответствующих сферах деятельности и об эффективности такого контроля подписывать главой администрации </w:t>
      </w:r>
      <w:proofErr w:type="spellStart"/>
      <w:r>
        <w:rPr>
          <w:sz w:val="28"/>
          <w:szCs w:val="28"/>
        </w:rPr>
        <w:t>Шаранского</w:t>
      </w:r>
      <w:proofErr w:type="spellEnd"/>
      <w:r w:rsidR="001D0CE4" w:rsidRPr="001D0CE4">
        <w:rPr>
          <w:sz w:val="28"/>
          <w:szCs w:val="28"/>
        </w:rPr>
        <w:t xml:space="preserve"> сельсовета.</w:t>
      </w:r>
    </w:p>
    <w:p w:rsidR="001D0CE4" w:rsidRPr="001D0CE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C5B74">
        <w:rPr>
          <w:sz w:val="28"/>
          <w:szCs w:val="28"/>
        </w:rPr>
        <w:t xml:space="preserve"> </w:t>
      </w:r>
      <w:r w:rsidR="001D0CE4" w:rsidRPr="001D0CE4">
        <w:rPr>
          <w:sz w:val="28"/>
          <w:szCs w:val="28"/>
        </w:rPr>
        <w:t xml:space="preserve">К докладам прилагать отчеты об осуществлении муниципального контроля по утвержденной Форме </w:t>
      </w:r>
      <w:r w:rsidR="001D0CE4" w:rsidRPr="001D0CE4">
        <w:rPr>
          <w:sz w:val="28"/>
          <w:szCs w:val="28"/>
          <w:lang w:val="en-US"/>
        </w:rPr>
        <w:t>N</w:t>
      </w:r>
      <w:r w:rsidR="001D0CE4" w:rsidRPr="001D0CE4">
        <w:rPr>
          <w:sz w:val="28"/>
          <w:szCs w:val="28"/>
        </w:rPr>
        <w:t xml:space="preserve"> 1-контроль.</w:t>
      </w:r>
    </w:p>
    <w:p w:rsidR="001D0CE4" w:rsidRPr="001D0CE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C5B74">
        <w:rPr>
          <w:sz w:val="28"/>
          <w:szCs w:val="28"/>
        </w:rPr>
        <w:t xml:space="preserve"> </w:t>
      </w:r>
      <w:r w:rsidR="001D0CE4" w:rsidRPr="001D0CE4">
        <w:rPr>
          <w:sz w:val="28"/>
          <w:szCs w:val="28"/>
        </w:rPr>
        <w:t xml:space="preserve">Данные по Форме </w:t>
      </w:r>
      <w:r w:rsidR="001D0CE4" w:rsidRPr="001D0CE4">
        <w:rPr>
          <w:sz w:val="28"/>
          <w:szCs w:val="28"/>
          <w:lang w:val="en-US"/>
        </w:rPr>
        <w:t>N</w:t>
      </w:r>
      <w:r w:rsidR="001D0CE4" w:rsidRPr="001D0CE4">
        <w:rPr>
          <w:sz w:val="28"/>
          <w:szCs w:val="28"/>
        </w:rPr>
        <w:t xml:space="preserve"> 1-контроль формировать нарастающим итогом </w:t>
      </w:r>
      <w:r w:rsidR="001D0CE4" w:rsidRPr="001D0CE4">
        <w:rPr>
          <w:sz w:val="28"/>
          <w:szCs w:val="28"/>
        </w:rPr>
        <w:br/>
        <w:t xml:space="preserve">с начала отчетного периода – с 1 января текущего года в соответствии с Указаниями по заполнению Формы </w:t>
      </w:r>
      <w:r w:rsidR="001D0CE4" w:rsidRPr="001D0CE4">
        <w:rPr>
          <w:sz w:val="28"/>
          <w:szCs w:val="28"/>
          <w:lang w:val="en-US"/>
        </w:rPr>
        <w:t>N</w:t>
      </w:r>
      <w:r w:rsidR="001D0CE4" w:rsidRPr="001D0CE4">
        <w:rPr>
          <w:sz w:val="28"/>
          <w:szCs w:val="28"/>
        </w:rPr>
        <w:t xml:space="preserve"> 1-контроль:</w:t>
      </w:r>
    </w:p>
    <w:p w:rsidR="001D0CE4" w:rsidRPr="001D0CE4" w:rsidRDefault="00C16404" w:rsidP="00C16404">
      <w:pPr>
        <w:tabs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D0CE4" w:rsidRPr="001D0CE4">
        <w:rPr>
          <w:sz w:val="28"/>
          <w:szCs w:val="28"/>
        </w:rPr>
        <w:t>отчет за I квартал должен содержать сведения с 1 января по 30 марта текущего года включительно,</w:t>
      </w:r>
    </w:p>
    <w:p w:rsidR="001D0CE4" w:rsidRPr="001D0CE4" w:rsidRDefault="00C16404" w:rsidP="00C16404">
      <w:pPr>
        <w:tabs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CE4" w:rsidRPr="001D0CE4">
        <w:rPr>
          <w:sz w:val="28"/>
          <w:szCs w:val="28"/>
        </w:rPr>
        <w:t>отчет за II квартал должен содержать сведения с 1 января по 30 июня текущего года включительно,</w:t>
      </w:r>
    </w:p>
    <w:p w:rsidR="001D0CE4" w:rsidRPr="001D0CE4" w:rsidRDefault="00C16404" w:rsidP="00C16404">
      <w:pPr>
        <w:tabs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CE4" w:rsidRPr="001D0CE4">
        <w:rPr>
          <w:sz w:val="28"/>
          <w:szCs w:val="28"/>
        </w:rPr>
        <w:t>отчет за III квартал – с 1 января по 30 сентября текущего года включительно,</w:t>
      </w:r>
    </w:p>
    <w:p w:rsidR="001D0CE4" w:rsidRPr="001D0CE4" w:rsidRDefault="00C16404" w:rsidP="00C16404">
      <w:pPr>
        <w:tabs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CE4" w:rsidRPr="001D0CE4">
        <w:rPr>
          <w:sz w:val="28"/>
          <w:szCs w:val="28"/>
        </w:rPr>
        <w:t>отчет за год – за период с 1 января по 31 декабря включительно.</w:t>
      </w:r>
    </w:p>
    <w:p w:rsidR="001D0CE4" w:rsidRPr="00C16404" w:rsidRDefault="00C16404" w:rsidP="00C1640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C5B74">
        <w:rPr>
          <w:sz w:val="28"/>
          <w:szCs w:val="28"/>
        </w:rPr>
        <w:t xml:space="preserve"> </w:t>
      </w:r>
      <w:proofErr w:type="gramStart"/>
      <w:r w:rsidR="001D0CE4" w:rsidRPr="00C16404">
        <w:rPr>
          <w:sz w:val="28"/>
          <w:szCs w:val="28"/>
        </w:rPr>
        <w:t xml:space="preserve">Ежеквартально до 5 числа после отчетного периода представлять в </w:t>
      </w:r>
      <w:r w:rsidR="00AC5B74">
        <w:rPr>
          <w:sz w:val="28"/>
          <w:szCs w:val="28"/>
        </w:rPr>
        <w:t>отдел экономики</w:t>
      </w:r>
      <w:r w:rsidR="001D0CE4" w:rsidRPr="00C16404">
        <w:rPr>
          <w:sz w:val="28"/>
          <w:szCs w:val="28"/>
        </w:rPr>
        <w:t xml:space="preserve"> администрации </w:t>
      </w:r>
      <w:proofErr w:type="spellStart"/>
      <w:r w:rsidR="00AC5B74">
        <w:rPr>
          <w:sz w:val="28"/>
          <w:szCs w:val="28"/>
        </w:rPr>
        <w:t>Шаранского</w:t>
      </w:r>
      <w:proofErr w:type="spellEnd"/>
      <w:r w:rsidR="001D0CE4" w:rsidRPr="00C16404">
        <w:rPr>
          <w:sz w:val="28"/>
          <w:szCs w:val="28"/>
        </w:rPr>
        <w:t xml:space="preserve"> района Форму </w:t>
      </w:r>
      <w:r w:rsidR="001D0CE4" w:rsidRPr="00C16404">
        <w:rPr>
          <w:sz w:val="28"/>
          <w:szCs w:val="28"/>
          <w:lang w:val="en-US"/>
        </w:rPr>
        <w:t>N</w:t>
      </w:r>
      <w:r w:rsidR="001D0CE4" w:rsidRPr="00C16404">
        <w:rPr>
          <w:sz w:val="28"/>
          <w:szCs w:val="28"/>
        </w:rPr>
        <w:t xml:space="preserve"> 1-контроль с пояснительной запиской в соответствии с пунктом 50 Указаний по заполнению Формы </w:t>
      </w:r>
      <w:r w:rsidR="001D0CE4" w:rsidRPr="00C16404">
        <w:rPr>
          <w:sz w:val="28"/>
          <w:szCs w:val="28"/>
          <w:lang w:val="en-US"/>
        </w:rPr>
        <w:t>N</w:t>
      </w:r>
      <w:r w:rsidR="001D0CE4" w:rsidRPr="00C16404">
        <w:rPr>
          <w:sz w:val="28"/>
          <w:szCs w:val="28"/>
        </w:rPr>
        <w:t xml:space="preserve"> 1-контроль на бумажном и электронном носителях.</w:t>
      </w:r>
      <w:proofErr w:type="gramEnd"/>
    </w:p>
    <w:p w:rsidR="001D0CE4" w:rsidRPr="001D0CE4" w:rsidRDefault="00C16404" w:rsidP="00AC5B74">
      <w:pPr>
        <w:tabs>
          <w:tab w:val="left" w:pos="-131"/>
          <w:tab w:val="left" w:pos="748"/>
          <w:tab w:val="left" w:pos="12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D0CE4" w:rsidRPr="001D0CE4">
        <w:rPr>
          <w:sz w:val="28"/>
          <w:szCs w:val="28"/>
        </w:rPr>
        <w:t xml:space="preserve">Форму </w:t>
      </w:r>
      <w:r w:rsidR="001D0CE4" w:rsidRPr="001D0CE4">
        <w:rPr>
          <w:sz w:val="28"/>
          <w:szCs w:val="28"/>
          <w:lang w:val="en-US"/>
        </w:rPr>
        <w:t>N</w:t>
      </w:r>
      <w:r w:rsidR="001D0CE4" w:rsidRPr="001D0CE4">
        <w:rPr>
          <w:sz w:val="28"/>
          <w:szCs w:val="28"/>
        </w:rPr>
        <w:t xml:space="preserve"> 1-контроль подписывать главой администрации </w:t>
      </w:r>
      <w:proofErr w:type="spellStart"/>
      <w:r>
        <w:rPr>
          <w:sz w:val="28"/>
          <w:szCs w:val="28"/>
        </w:rPr>
        <w:t>Шаранского</w:t>
      </w:r>
      <w:proofErr w:type="spellEnd"/>
      <w:r w:rsidR="001D0CE4" w:rsidRPr="001D0CE4">
        <w:rPr>
          <w:sz w:val="28"/>
          <w:szCs w:val="28"/>
        </w:rPr>
        <w:t xml:space="preserve"> сельсовета.</w:t>
      </w:r>
    </w:p>
    <w:p w:rsidR="005D46A0" w:rsidRPr="001D0CE4" w:rsidRDefault="001D0CE4" w:rsidP="00AC5B74">
      <w:pPr>
        <w:jc w:val="both"/>
        <w:rPr>
          <w:sz w:val="28"/>
          <w:szCs w:val="28"/>
        </w:rPr>
      </w:pPr>
      <w:r w:rsidRPr="001D0CE4">
        <w:rPr>
          <w:sz w:val="28"/>
          <w:szCs w:val="28"/>
        </w:rPr>
        <w:t xml:space="preserve">Сведения, содержащиеся в ежегодном докладе, являются открытыми, общедоступными и размещаются в сети Интернет на страничке  официального сайта администрации </w:t>
      </w:r>
      <w:proofErr w:type="spellStart"/>
      <w:r w:rsidR="00C16404">
        <w:rPr>
          <w:sz w:val="28"/>
          <w:szCs w:val="28"/>
        </w:rPr>
        <w:t>Шаранского</w:t>
      </w:r>
      <w:proofErr w:type="spellEnd"/>
      <w:r w:rsidR="00C16404">
        <w:rPr>
          <w:sz w:val="28"/>
          <w:szCs w:val="28"/>
        </w:rPr>
        <w:t xml:space="preserve"> сельсовета</w:t>
      </w:r>
      <w:r w:rsidRPr="001D0CE4">
        <w:rPr>
          <w:sz w:val="28"/>
          <w:szCs w:val="28"/>
        </w:rPr>
        <w:t>, за исключением сведений, распространение которых ограничено или запрещено в соответствии с законодательством Российской Федерации</w:t>
      </w:r>
    </w:p>
    <w:sectPr w:rsidR="005D46A0" w:rsidRPr="001D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</w:lvl>
  </w:abstractNum>
  <w:abstractNum w:abstractNumId="4">
    <w:nsid w:val="37C83676"/>
    <w:multiLevelType w:val="hybridMultilevel"/>
    <w:tmpl w:val="1D48D9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419F"/>
    <w:multiLevelType w:val="hybridMultilevel"/>
    <w:tmpl w:val="C214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01EB0"/>
    <w:multiLevelType w:val="hybridMultilevel"/>
    <w:tmpl w:val="5E321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7"/>
    <w:rsid w:val="00071186"/>
    <w:rsid w:val="00106017"/>
    <w:rsid w:val="0015731B"/>
    <w:rsid w:val="001D0CE4"/>
    <w:rsid w:val="005D46A0"/>
    <w:rsid w:val="007415F2"/>
    <w:rsid w:val="0083797A"/>
    <w:rsid w:val="00A85BA1"/>
    <w:rsid w:val="00AC5B74"/>
    <w:rsid w:val="00B16663"/>
    <w:rsid w:val="00C16404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E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D0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D0C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0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C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qFormat/>
    <w:rsid w:val="001D0CE4"/>
    <w:rPr>
      <w:b/>
      <w:bCs/>
    </w:rPr>
  </w:style>
  <w:style w:type="paragraph" w:styleId="a8">
    <w:name w:val="Normal (Web)"/>
    <w:basedOn w:val="a"/>
    <w:rsid w:val="001D0CE4"/>
    <w:pPr>
      <w:suppressAutoHyphens/>
      <w:spacing w:before="280" w:after="280"/>
      <w:jc w:val="both"/>
    </w:pPr>
    <w:rPr>
      <w:rFonts w:ascii="Tahoma" w:hAnsi="Tahoma" w:cs="Tahoma"/>
      <w:color w:val="4A82CF"/>
      <w:sz w:val="17"/>
      <w:szCs w:val="17"/>
      <w:lang w:eastAsia="ar-SA"/>
    </w:rPr>
  </w:style>
  <w:style w:type="paragraph" w:customStyle="1" w:styleId="TimesNewRoman">
    <w:name w:val="Обычный + Times New Roman"/>
    <w:basedOn w:val="a"/>
    <w:rsid w:val="001D0CE4"/>
    <w:pPr>
      <w:suppressAutoHyphens/>
      <w:spacing w:after="200"/>
      <w:jc w:val="both"/>
    </w:pPr>
    <w:rPr>
      <w:rFonts w:eastAsia="Calibri"/>
      <w:sz w:val="26"/>
      <w:szCs w:val="26"/>
      <w:lang w:eastAsia="ar-SA"/>
    </w:rPr>
  </w:style>
  <w:style w:type="paragraph" w:styleId="a9">
    <w:name w:val="List Paragraph"/>
    <w:basedOn w:val="a"/>
    <w:uiPriority w:val="34"/>
    <w:qFormat/>
    <w:rsid w:val="001D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E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D0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D0C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0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C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qFormat/>
    <w:rsid w:val="001D0CE4"/>
    <w:rPr>
      <w:b/>
      <w:bCs/>
    </w:rPr>
  </w:style>
  <w:style w:type="paragraph" w:styleId="a8">
    <w:name w:val="Normal (Web)"/>
    <w:basedOn w:val="a"/>
    <w:rsid w:val="001D0CE4"/>
    <w:pPr>
      <w:suppressAutoHyphens/>
      <w:spacing w:before="280" w:after="280"/>
      <w:jc w:val="both"/>
    </w:pPr>
    <w:rPr>
      <w:rFonts w:ascii="Tahoma" w:hAnsi="Tahoma" w:cs="Tahoma"/>
      <w:color w:val="4A82CF"/>
      <w:sz w:val="17"/>
      <w:szCs w:val="17"/>
      <w:lang w:eastAsia="ar-SA"/>
    </w:rPr>
  </w:style>
  <w:style w:type="paragraph" w:customStyle="1" w:styleId="TimesNewRoman">
    <w:name w:val="Обычный + Times New Roman"/>
    <w:basedOn w:val="a"/>
    <w:rsid w:val="001D0CE4"/>
    <w:pPr>
      <w:suppressAutoHyphens/>
      <w:spacing w:after="200"/>
      <w:jc w:val="both"/>
    </w:pPr>
    <w:rPr>
      <w:rFonts w:eastAsia="Calibri"/>
      <w:sz w:val="26"/>
      <w:szCs w:val="26"/>
      <w:lang w:eastAsia="ar-SA"/>
    </w:rPr>
  </w:style>
  <w:style w:type="paragraph" w:styleId="a9">
    <w:name w:val="List Paragraph"/>
    <w:basedOn w:val="a"/>
    <w:uiPriority w:val="34"/>
    <w:qFormat/>
    <w:rsid w:val="001D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2012-10-26T05:31:00Z</cp:lastPrinted>
  <dcterms:created xsi:type="dcterms:W3CDTF">2012-08-28T09:06:00Z</dcterms:created>
  <dcterms:modified xsi:type="dcterms:W3CDTF">2012-10-26T05:42:00Z</dcterms:modified>
</cp:coreProperties>
</file>