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B6" w:rsidRDefault="00FC16B6"/>
    <w:tbl>
      <w:tblPr>
        <w:tblW w:w="10283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795"/>
      </w:tblGrid>
      <w:tr w:rsidR="00F5533F" w:rsidTr="00F817FD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F5533F" w:rsidRDefault="00F5533F" w:rsidP="003358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F5533F" w:rsidRDefault="00F5533F" w:rsidP="003358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F5533F" w:rsidRDefault="00F5533F" w:rsidP="003358A8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C8116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C8116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B3C84C3" wp14:editId="0BBE2494">
                  <wp:extent cx="734060" cy="914400"/>
                  <wp:effectExtent l="0" t="0" r="889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C8116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  <w:r w:rsidR="001F4B2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915F77" w:rsidRPr="001A20D3" w:rsidRDefault="00F5533F" w:rsidP="00915F77">
      <w:pPr>
        <w:pStyle w:val="a8"/>
        <w:ind w:firstLine="6096"/>
        <w:jc w:val="both"/>
        <w:rPr>
          <w:sz w:val="24"/>
          <w:szCs w:val="24"/>
        </w:rPr>
      </w:pPr>
      <w:r>
        <w:rPr>
          <w:b/>
          <w:sz w:val="24"/>
          <w:szCs w:val="24"/>
          <w:lang w:val="be-BY"/>
        </w:rPr>
        <w:t xml:space="preserve">                          </w:t>
      </w:r>
      <w:r w:rsidR="00915F77" w:rsidRPr="001A20D3">
        <w:rPr>
          <w:sz w:val="24"/>
          <w:szCs w:val="24"/>
        </w:rPr>
        <w:t>Проект</w:t>
      </w:r>
    </w:p>
    <w:p w:rsidR="00915F77" w:rsidRPr="001A20D3" w:rsidRDefault="00915F77" w:rsidP="00915F77">
      <w:pPr>
        <w:pStyle w:val="a8"/>
        <w:ind w:firstLine="60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в</w:t>
      </w:r>
      <w:r w:rsidRPr="001A20D3">
        <w:rPr>
          <w:sz w:val="24"/>
          <w:szCs w:val="24"/>
        </w:rPr>
        <w:t xml:space="preserve">несен инициативной </w:t>
      </w:r>
    </w:p>
    <w:p w:rsidR="00982B53" w:rsidRDefault="00915F77" w:rsidP="00915F77">
      <w:pPr>
        <w:pStyle w:val="30"/>
        <w:spacing w:line="360" w:lineRule="auto"/>
        <w:jc w:val="right"/>
        <w:rPr>
          <w:b/>
          <w:sz w:val="24"/>
          <w:szCs w:val="24"/>
          <w:lang w:val="be-BY"/>
        </w:rPr>
      </w:pPr>
      <w:r w:rsidRPr="001A20D3">
        <w:rPr>
          <w:sz w:val="24"/>
          <w:szCs w:val="24"/>
        </w:rPr>
        <w:t>группой депутатов Совета</w:t>
      </w:r>
    </w:p>
    <w:p w:rsidR="00F5533F" w:rsidRPr="0050338D" w:rsidRDefault="006B6D21" w:rsidP="00F5533F">
      <w:pPr>
        <w:pStyle w:val="3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</w:t>
      </w:r>
      <w:r w:rsidR="00982B53" w:rsidRPr="0050338D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F5533F" w:rsidRPr="0050338D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F5533F" w:rsidRPr="0050338D">
        <w:rPr>
          <w:rFonts w:ascii="Times New Roman" w:hAnsi="Times New Roman" w:cs="Times New Roman"/>
          <w:b/>
          <w:sz w:val="28"/>
          <w:szCs w:val="28"/>
        </w:rPr>
        <w:t xml:space="preserve">АРАР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5533F" w:rsidRPr="0050338D">
        <w:rPr>
          <w:rFonts w:ascii="Times New Roman" w:hAnsi="Times New Roman" w:cs="Times New Roman"/>
          <w:b/>
          <w:sz w:val="28"/>
          <w:szCs w:val="28"/>
        </w:rPr>
        <w:t xml:space="preserve">                       РЕШЕНИЕ</w:t>
      </w:r>
    </w:p>
    <w:p w:rsidR="00E30E8C" w:rsidRPr="004B733E" w:rsidRDefault="00E30E8C" w:rsidP="00E30E8C">
      <w:pPr>
        <w:rPr>
          <w:b/>
          <w:sz w:val="28"/>
          <w:szCs w:val="28"/>
        </w:rPr>
      </w:pPr>
    </w:p>
    <w:p w:rsidR="00E30E8C" w:rsidRPr="00E30E8C" w:rsidRDefault="00E30E8C" w:rsidP="00E30E8C">
      <w:pPr>
        <w:pStyle w:val="a8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счетной комиссии </w:t>
      </w:r>
      <w:r w:rsidRPr="004B733E">
        <w:rPr>
          <w:b/>
          <w:sz w:val="28"/>
          <w:szCs w:val="28"/>
        </w:rPr>
        <w:t>первого заседания Совета</w:t>
      </w:r>
      <w:r w:rsidRPr="004B733E">
        <w:rPr>
          <w:sz w:val="28"/>
          <w:szCs w:val="28"/>
        </w:rPr>
        <w:t xml:space="preserve"> </w:t>
      </w:r>
      <w:r w:rsidRPr="004B733E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Шаранский</w:t>
      </w:r>
      <w:r w:rsidRPr="004B733E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Шаранский</w:t>
      </w:r>
      <w:r w:rsidRPr="004B733E">
        <w:rPr>
          <w:b/>
          <w:sz w:val="28"/>
          <w:szCs w:val="28"/>
        </w:rPr>
        <w:t xml:space="preserve"> район</w:t>
      </w:r>
      <w:r w:rsidRPr="004B733E">
        <w:rPr>
          <w:sz w:val="28"/>
          <w:szCs w:val="28"/>
        </w:rPr>
        <w:t xml:space="preserve"> </w:t>
      </w:r>
      <w:r w:rsidRPr="004B733E">
        <w:rPr>
          <w:b/>
          <w:sz w:val="28"/>
          <w:szCs w:val="28"/>
        </w:rPr>
        <w:t>Республики Башкортостан</w:t>
      </w:r>
    </w:p>
    <w:p w:rsidR="00E30E8C" w:rsidRPr="004B733E" w:rsidRDefault="00E30E8C" w:rsidP="00E30E8C">
      <w:pPr>
        <w:pStyle w:val="a8"/>
        <w:ind w:firstLine="720"/>
        <w:jc w:val="center"/>
        <w:rPr>
          <w:b/>
          <w:sz w:val="28"/>
          <w:szCs w:val="28"/>
        </w:rPr>
      </w:pPr>
    </w:p>
    <w:p w:rsidR="00E30E8C" w:rsidRPr="004B733E" w:rsidRDefault="00E30E8C" w:rsidP="00E30E8C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4B733E">
        <w:rPr>
          <w:sz w:val="28"/>
          <w:szCs w:val="28"/>
        </w:rPr>
        <w:t>В соответствии со статьей 2</w:t>
      </w:r>
      <w:r w:rsidR="001F4B26">
        <w:rPr>
          <w:sz w:val="28"/>
          <w:szCs w:val="28"/>
        </w:rPr>
        <w:t>5</w:t>
      </w:r>
      <w:r w:rsidRPr="004B733E">
        <w:rPr>
          <w:sz w:val="28"/>
          <w:szCs w:val="28"/>
        </w:rPr>
        <w:t xml:space="preserve"> Регламента Совета сельского поселения </w:t>
      </w:r>
      <w:r>
        <w:rPr>
          <w:sz w:val="28"/>
          <w:szCs w:val="28"/>
        </w:rPr>
        <w:t xml:space="preserve">Шаранский 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Совет сельского поселения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решил:</w:t>
      </w:r>
    </w:p>
    <w:p w:rsidR="00E30E8C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-избрать счетную комиссию </w:t>
      </w:r>
      <w:r>
        <w:rPr>
          <w:sz w:val="28"/>
        </w:rPr>
        <w:t xml:space="preserve">первого  </w:t>
      </w:r>
      <w:r>
        <w:rPr>
          <w:sz w:val="28"/>
          <w:szCs w:val="28"/>
        </w:rPr>
        <w:t>заседания Совета сельского поселения Шаранский сельсовет муниципального района Шаранский район Республики Башкортостан, в следующем составе:</w:t>
      </w:r>
    </w:p>
    <w:p w:rsidR="00E30E8C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Саитгалин</w:t>
      </w:r>
      <w:r w:rsidR="004A44B5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Ильгиз</w:t>
      </w:r>
      <w:r w:rsidR="004A44B5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Раисович</w:t>
      </w:r>
      <w:r w:rsidR="004A44B5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избирательнывй</w:t>
      </w:r>
      <w:proofErr w:type="spellEnd"/>
      <w:r>
        <w:rPr>
          <w:sz w:val="28"/>
          <w:szCs w:val="28"/>
        </w:rPr>
        <w:t xml:space="preserve"> округ № 01;</w:t>
      </w:r>
    </w:p>
    <w:p w:rsidR="00E30E8C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>2. Шакиров</w:t>
      </w:r>
      <w:r w:rsidR="004A44B5">
        <w:rPr>
          <w:sz w:val="28"/>
          <w:szCs w:val="28"/>
        </w:rPr>
        <w:t>а</w:t>
      </w:r>
      <w:r>
        <w:rPr>
          <w:sz w:val="28"/>
          <w:szCs w:val="28"/>
        </w:rPr>
        <w:t xml:space="preserve"> Динар</w:t>
      </w:r>
      <w:r w:rsidR="004A44B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Дамирович</w:t>
      </w:r>
      <w:r w:rsidR="004A44B5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 избирательный округ № 06</w:t>
      </w:r>
      <w:r w:rsidR="004A44B5">
        <w:rPr>
          <w:sz w:val="28"/>
          <w:szCs w:val="28"/>
        </w:rPr>
        <w:t>;</w:t>
      </w:r>
    </w:p>
    <w:p w:rsidR="00E30E8C" w:rsidRDefault="00E30E8C" w:rsidP="00E30E8C">
      <w:pPr>
        <w:spacing w:line="360" w:lineRule="auto"/>
        <w:jc w:val="both"/>
        <w:rPr>
          <w:sz w:val="28"/>
          <w:szCs w:val="28"/>
        </w:rPr>
      </w:pPr>
    </w:p>
    <w:p w:rsidR="00E30E8C" w:rsidRDefault="00E30E8C" w:rsidP="00E30E8C">
      <w:pPr>
        <w:jc w:val="both"/>
        <w:rPr>
          <w:sz w:val="24"/>
          <w:szCs w:val="24"/>
        </w:rPr>
      </w:pPr>
    </w:p>
    <w:p w:rsidR="00E30E8C" w:rsidRDefault="00E30E8C" w:rsidP="00E30E8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на заседании </w:t>
      </w:r>
    </w:p>
    <w:p w:rsidR="00E30E8C" w:rsidRDefault="00E30E8C" w:rsidP="00E30E8C">
      <w:pPr>
        <w:rPr>
          <w:sz w:val="28"/>
          <w:szCs w:val="28"/>
        </w:rPr>
      </w:pPr>
      <w:r>
        <w:rPr>
          <w:sz w:val="28"/>
          <w:szCs w:val="28"/>
        </w:rPr>
        <w:t>Совета сельского поселения</w:t>
      </w:r>
    </w:p>
    <w:p w:rsidR="00E30E8C" w:rsidRDefault="00E30E8C" w:rsidP="00E30E8C">
      <w:pPr>
        <w:rPr>
          <w:sz w:val="28"/>
          <w:szCs w:val="28"/>
        </w:rPr>
      </w:pPr>
      <w:r>
        <w:rPr>
          <w:sz w:val="28"/>
          <w:szCs w:val="28"/>
        </w:rPr>
        <w:t xml:space="preserve">Шаранский сельсовет муниципального района </w:t>
      </w:r>
    </w:p>
    <w:p w:rsidR="00E30E8C" w:rsidRDefault="00E30E8C" w:rsidP="00E30E8C">
      <w:pPr>
        <w:rPr>
          <w:sz w:val="28"/>
          <w:szCs w:val="28"/>
        </w:rPr>
      </w:pPr>
      <w:r>
        <w:rPr>
          <w:sz w:val="28"/>
          <w:szCs w:val="28"/>
        </w:rPr>
        <w:t xml:space="preserve">Шаранский район Республики Башкортостан                                   </w:t>
      </w:r>
      <w:proofErr w:type="spellStart"/>
      <w:r>
        <w:rPr>
          <w:sz w:val="28"/>
          <w:szCs w:val="28"/>
        </w:rPr>
        <w:t>Зилеев</w:t>
      </w:r>
      <w:proofErr w:type="spellEnd"/>
      <w:r>
        <w:rPr>
          <w:sz w:val="28"/>
          <w:szCs w:val="28"/>
        </w:rPr>
        <w:t xml:space="preserve"> И.А.</w:t>
      </w:r>
    </w:p>
    <w:p w:rsidR="00E30E8C" w:rsidRDefault="00E30E8C" w:rsidP="00E30E8C">
      <w:pPr>
        <w:jc w:val="both"/>
        <w:rPr>
          <w:sz w:val="28"/>
          <w:szCs w:val="28"/>
        </w:rPr>
      </w:pPr>
    </w:p>
    <w:p w:rsidR="00E30E8C" w:rsidRDefault="00E30E8C" w:rsidP="00E30E8C">
      <w:pPr>
        <w:jc w:val="both"/>
        <w:rPr>
          <w:sz w:val="28"/>
          <w:szCs w:val="28"/>
        </w:rPr>
      </w:pPr>
    </w:p>
    <w:p w:rsidR="00E30E8C" w:rsidRDefault="00E30E8C" w:rsidP="00E30E8C">
      <w:pPr>
        <w:jc w:val="both"/>
        <w:rPr>
          <w:sz w:val="28"/>
          <w:szCs w:val="28"/>
        </w:rPr>
      </w:pPr>
    </w:p>
    <w:p w:rsidR="00E30E8C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E30E8C" w:rsidRDefault="00915F77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="00E30E8C">
        <w:rPr>
          <w:sz w:val="28"/>
          <w:szCs w:val="28"/>
        </w:rPr>
        <w:t xml:space="preserve"> 201</w:t>
      </w:r>
      <w:r w:rsidR="001F4B26">
        <w:rPr>
          <w:sz w:val="28"/>
          <w:szCs w:val="28"/>
        </w:rPr>
        <w:t>9</w:t>
      </w:r>
      <w:r w:rsidR="00E30E8C">
        <w:rPr>
          <w:sz w:val="28"/>
          <w:szCs w:val="28"/>
        </w:rPr>
        <w:t xml:space="preserve">  </w:t>
      </w:r>
    </w:p>
    <w:p w:rsidR="00E30E8C" w:rsidRPr="00FB1F55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15F77">
        <w:rPr>
          <w:sz w:val="28"/>
          <w:szCs w:val="28"/>
        </w:rPr>
        <w:t>_____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</w:t>
      </w:r>
    </w:p>
    <w:p w:rsidR="00F5533F" w:rsidRDefault="00F5533F" w:rsidP="00F5533F">
      <w:pPr>
        <w:spacing w:line="360" w:lineRule="auto"/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/>
    <w:sectPr w:rsidR="00F5533F" w:rsidSect="0081047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14"/>
    <w:rsid w:val="000A773A"/>
    <w:rsid w:val="00130744"/>
    <w:rsid w:val="001E7A0F"/>
    <w:rsid w:val="001F4B26"/>
    <w:rsid w:val="001F5212"/>
    <w:rsid w:val="00286EFE"/>
    <w:rsid w:val="00374353"/>
    <w:rsid w:val="00395C26"/>
    <w:rsid w:val="00416AFF"/>
    <w:rsid w:val="0042014A"/>
    <w:rsid w:val="00463ACB"/>
    <w:rsid w:val="004A44B5"/>
    <w:rsid w:val="004C62B3"/>
    <w:rsid w:val="0050338D"/>
    <w:rsid w:val="0050420B"/>
    <w:rsid w:val="00560FE9"/>
    <w:rsid w:val="005A18A8"/>
    <w:rsid w:val="005B6E41"/>
    <w:rsid w:val="005D46A0"/>
    <w:rsid w:val="006A2AE8"/>
    <w:rsid w:val="006B6D21"/>
    <w:rsid w:val="006D6AD6"/>
    <w:rsid w:val="00750170"/>
    <w:rsid w:val="00793B75"/>
    <w:rsid w:val="007F0EFF"/>
    <w:rsid w:val="0081047C"/>
    <w:rsid w:val="00843F92"/>
    <w:rsid w:val="00860648"/>
    <w:rsid w:val="00915F77"/>
    <w:rsid w:val="00982B53"/>
    <w:rsid w:val="00A81FCC"/>
    <w:rsid w:val="00B51212"/>
    <w:rsid w:val="00BB0D51"/>
    <w:rsid w:val="00C07FC5"/>
    <w:rsid w:val="00C50903"/>
    <w:rsid w:val="00C57342"/>
    <w:rsid w:val="00C81166"/>
    <w:rsid w:val="00CC6A14"/>
    <w:rsid w:val="00CD5703"/>
    <w:rsid w:val="00CF3BDA"/>
    <w:rsid w:val="00E30E8C"/>
    <w:rsid w:val="00E41564"/>
    <w:rsid w:val="00E6541E"/>
    <w:rsid w:val="00E864DF"/>
    <w:rsid w:val="00EB5747"/>
    <w:rsid w:val="00F5533F"/>
    <w:rsid w:val="00F817FD"/>
    <w:rsid w:val="00FC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5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5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F5533F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F5533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F553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F5533F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553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3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30E8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30E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5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5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F5533F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F5533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F553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F5533F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553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3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30E8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30E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D8D9A-E062-4FC2-B3AE-4ABE564F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2019-09-17T09:20:00Z</cp:lastPrinted>
  <dcterms:created xsi:type="dcterms:W3CDTF">2013-12-31T03:41:00Z</dcterms:created>
  <dcterms:modified xsi:type="dcterms:W3CDTF">2019-09-17T09:20:00Z</dcterms:modified>
</cp:coreProperties>
</file>