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Шаран ауыл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ауыл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ауылы,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урамы,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 ауылы,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4B733E" w:rsidRPr="00031957" w:rsidRDefault="004B733E" w:rsidP="00031957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секретаре</w:t>
      </w:r>
      <w:r w:rsidRPr="004B733E">
        <w:rPr>
          <w:b/>
          <w:sz w:val="28"/>
          <w:szCs w:val="28"/>
        </w:rPr>
        <w:t xml:space="preserve"> </w:t>
      </w:r>
      <w:r w:rsidR="00FB5A56">
        <w:rPr>
          <w:b/>
          <w:sz w:val="28"/>
          <w:szCs w:val="28"/>
        </w:rPr>
        <w:t>пять</w:t>
      </w:r>
      <w:r w:rsidR="00BB142F">
        <w:rPr>
          <w:b/>
          <w:sz w:val="28"/>
          <w:szCs w:val="28"/>
        </w:rPr>
        <w:t>десят</w:t>
      </w:r>
      <w:r w:rsidRPr="004B733E">
        <w:rPr>
          <w:b/>
          <w:sz w:val="28"/>
          <w:szCs w:val="28"/>
        </w:rPr>
        <w:t xml:space="preserve"> </w:t>
      </w:r>
      <w:r w:rsidR="00FB5A56">
        <w:rPr>
          <w:b/>
          <w:sz w:val="28"/>
          <w:szCs w:val="28"/>
        </w:rPr>
        <w:t xml:space="preserve"> первого </w:t>
      </w:r>
      <w:r w:rsidRPr="004B733E">
        <w:rPr>
          <w:b/>
          <w:sz w:val="28"/>
          <w:szCs w:val="28"/>
        </w:rPr>
        <w:t>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4B733E" w:rsidRPr="004B733E" w:rsidRDefault="004B733E" w:rsidP="004B733E">
      <w:pPr>
        <w:pStyle w:val="a8"/>
        <w:ind w:firstLine="720"/>
        <w:jc w:val="center"/>
        <w:rPr>
          <w:b/>
          <w:sz w:val="28"/>
          <w:szCs w:val="28"/>
        </w:rPr>
      </w:pPr>
    </w:p>
    <w:p w:rsidR="004B733E" w:rsidRPr="004B733E" w:rsidRDefault="004B733E" w:rsidP="004B733E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730B2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секретарем </w:t>
      </w:r>
      <w:r w:rsidR="00FB5A56">
        <w:rPr>
          <w:sz w:val="28"/>
        </w:rPr>
        <w:t>пятьдесят первого</w:t>
      </w:r>
      <w:r w:rsidR="000937E9"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</w:t>
      </w:r>
      <w:r w:rsidR="004B733E">
        <w:rPr>
          <w:sz w:val="28"/>
          <w:szCs w:val="28"/>
        </w:rPr>
        <w:t>, депутата от избирательного округа № 3 Баянову Лилию Вадутовну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</w:t>
      </w:r>
      <w:r w:rsidR="00822C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И.А.Зилеев</w:t>
      </w: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29028F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19.06</w:t>
      </w:r>
      <w:bookmarkStart w:id="0" w:name="_GoBack"/>
      <w:bookmarkEnd w:id="0"/>
      <w:r w:rsidR="00F3525A">
        <w:rPr>
          <w:sz w:val="28"/>
          <w:szCs w:val="28"/>
        </w:rPr>
        <w:t>.2019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B142F">
        <w:rPr>
          <w:sz w:val="28"/>
          <w:szCs w:val="28"/>
        </w:rPr>
        <w:t>5</w:t>
      </w:r>
      <w:r w:rsidR="00FB5A56">
        <w:rPr>
          <w:sz w:val="28"/>
          <w:szCs w:val="28"/>
        </w:rPr>
        <w:t>1</w:t>
      </w:r>
      <w:r w:rsidR="00BB142F">
        <w:rPr>
          <w:sz w:val="28"/>
          <w:szCs w:val="28"/>
        </w:rPr>
        <w:t>/3</w:t>
      </w:r>
      <w:r w:rsidR="00FB5A56">
        <w:rPr>
          <w:sz w:val="28"/>
          <w:szCs w:val="28"/>
        </w:rPr>
        <w:t>86</w:t>
      </w:r>
      <w:r>
        <w:rPr>
          <w:sz w:val="28"/>
          <w:szCs w:val="28"/>
        </w:rPr>
        <w:t xml:space="preserve">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470D0"/>
    <w:rsid w:val="001714F0"/>
    <w:rsid w:val="001B7793"/>
    <w:rsid w:val="001D4BED"/>
    <w:rsid w:val="00261F3F"/>
    <w:rsid w:val="0029028F"/>
    <w:rsid w:val="00362739"/>
    <w:rsid w:val="00432540"/>
    <w:rsid w:val="004A1B02"/>
    <w:rsid w:val="004B733E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22CB5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142F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3525A"/>
    <w:rsid w:val="00F8234E"/>
    <w:rsid w:val="00FA5FA7"/>
    <w:rsid w:val="00FB5A56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2019-04-23T05:07:00Z</cp:lastPrinted>
  <dcterms:created xsi:type="dcterms:W3CDTF">2015-04-16T04:00:00Z</dcterms:created>
  <dcterms:modified xsi:type="dcterms:W3CDTF">2019-06-14T05:28:00Z</dcterms:modified>
</cp:coreProperties>
</file>