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031957" w:rsidRDefault="004B733E" w:rsidP="00031957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</w:t>
      </w:r>
      <w:r w:rsidR="00F3525A">
        <w:rPr>
          <w:b/>
          <w:sz w:val="28"/>
          <w:szCs w:val="28"/>
        </w:rPr>
        <w:t>сорок восьмого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4B733E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730B2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F3525A">
        <w:rPr>
          <w:sz w:val="28"/>
        </w:rPr>
        <w:t>сорок восьмого</w:t>
      </w:r>
      <w:r w:rsidR="000937E9"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 xml:space="preserve">, депутата от избирательного округа № 3 </w:t>
      </w:r>
      <w:proofErr w:type="spellStart"/>
      <w:r w:rsidR="004B733E">
        <w:rPr>
          <w:sz w:val="28"/>
          <w:szCs w:val="28"/>
        </w:rPr>
        <w:t>Баянову</w:t>
      </w:r>
      <w:proofErr w:type="spellEnd"/>
      <w:r w:rsidR="004B733E">
        <w:rPr>
          <w:sz w:val="28"/>
          <w:szCs w:val="28"/>
        </w:rPr>
        <w:t xml:space="preserve"> Лилию </w:t>
      </w:r>
      <w:proofErr w:type="spellStart"/>
      <w:r w:rsidR="004B733E">
        <w:rPr>
          <w:sz w:val="28"/>
          <w:szCs w:val="28"/>
        </w:rPr>
        <w:t>Вадутовну</w:t>
      </w:r>
      <w:proofErr w:type="spellEnd"/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F3525A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07.02.2019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3525A">
        <w:rPr>
          <w:sz w:val="28"/>
          <w:szCs w:val="28"/>
        </w:rPr>
        <w:t>48/355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3525A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2018-02-15T05:56:00Z</cp:lastPrinted>
  <dcterms:created xsi:type="dcterms:W3CDTF">2015-04-16T04:00:00Z</dcterms:created>
  <dcterms:modified xsi:type="dcterms:W3CDTF">2019-02-11T06:21:00Z</dcterms:modified>
</cp:coreProperties>
</file>