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82" w:type="dxa"/>
        <w:tblInd w:w="-290" w:type="dxa"/>
        <w:tblBorders>
          <w:bottom w:val="double" w:sz="6" w:space="0" w:color="auto"/>
        </w:tblBorders>
        <w:tblLayout w:type="fixed"/>
        <w:tblCellMar>
          <w:left w:w="70" w:type="dxa"/>
          <w:right w:w="70" w:type="dxa"/>
        </w:tblCellMar>
        <w:tblLook w:val="0000" w:firstRow="0" w:lastRow="0" w:firstColumn="0" w:lastColumn="0" w:noHBand="0" w:noVBand="0"/>
      </w:tblPr>
      <w:tblGrid>
        <w:gridCol w:w="4140"/>
        <w:gridCol w:w="2160"/>
        <w:gridCol w:w="3982"/>
      </w:tblGrid>
      <w:tr w:rsidR="00BA2171" w:rsidTr="00E004F4">
        <w:tc>
          <w:tcPr>
            <w:tcW w:w="4140" w:type="dxa"/>
            <w:tcBorders>
              <w:top w:val="nil"/>
              <w:left w:val="nil"/>
              <w:bottom w:val="double" w:sz="12" w:space="0" w:color="auto"/>
              <w:right w:val="nil"/>
            </w:tcBorders>
            <w:shd w:val="clear" w:color="auto" w:fill="auto"/>
          </w:tcPr>
          <w:p w:rsidR="00BA2171" w:rsidRDefault="00BA2171" w:rsidP="00E004F4">
            <w:pPr>
              <w:jc w:val="center"/>
              <w:rPr>
                <w:rFonts w:ascii="ER Bukinist Bashkir" w:hAnsi="ER Bukinist Bashkir"/>
                <w:b/>
                <w:sz w:val="18"/>
              </w:rPr>
            </w:pPr>
          </w:p>
          <w:p w:rsidR="00BA2171" w:rsidRPr="00767BD5" w:rsidRDefault="00BA2171" w:rsidP="00E004F4">
            <w:pPr>
              <w:jc w:val="center"/>
              <w:rPr>
                <w:rFonts w:ascii="ER Bukinist Bashkir" w:hAnsi="ER Bukinist Bashkir"/>
                <w:b/>
                <w:sz w:val="18"/>
                <w:szCs w:val="18"/>
              </w:rPr>
            </w:pPr>
            <w:proofErr w:type="spellStart"/>
            <w:r w:rsidRPr="00767BD5">
              <w:rPr>
                <w:rFonts w:ascii="ER Bukinist Bashkir" w:hAnsi="ER Bukinist Bashkir"/>
                <w:b/>
                <w:sz w:val="18"/>
                <w:szCs w:val="18"/>
              </w:rPr>
              <w:t>Муниципаль</w:t>
            </w:r>
            <w:proofErr w:type="spellEnd"/>
            <w:r w:rsidRPr="00767BD5">
              <w:rPr>
                <w:rFonts w:ascii="ER Bukinist Bashkir" w:hAnsi="ER Bukinist Bashkir"/>
                <w:b/>
                <w:sz w:val="18"/>
                <w:szCs w:val="18"/>
              </w:rPr>
              <w:t xml:space="preserve"> </w:t>
            </w:r>
            <w:proofErr w:type="spellStart"/>
            <w:r w:rsidRPr="00767BD5">
              <w:rPr>
                <w:rFonts w:ascii="ER Bukinist Bashkir" w:hAnsi="ER Bukinist Bashkir"/>
                <w:b/>
                <w:sz w:val="18"/>
                <w:szCs w:val="18"/>
              </w:rPr>
              <w:t>районының</w:t>
            </w:r>
            <w:proofErr w:type="spellEnd"/>
          </w:p>
          <w:p w:rsidR="00BA2171" w:rsidRPr="00767BD5" w:rsidRDefault="00BA2171" w:rsidP="00E004F4">
            <w:pPr>
              <w:jc w:val="center"/>
              <w:rPr>
                <w:b/>
                <w:sz w:val="18"/>
                <w:szCs w:val="18"/>
              </w:rPr>
            </w:pPr>
            <w:r w:rsidRPr="00767BD5">
              <w:rPr>
                <w:b/>
                <w:sz w:val="18"/>
                <w:szCs w:val="18"/>
              </w:rPr>
              <w:t xml:space="preserve">Шаран </w:t>
            </w:r>
            <w:proofErr w:type="spellStart"/>
            <w:r w:rsidRPr="00767BD5">
              <w:rPr>
                <w:b/>
                <w:sz w:val="18"/>
                <w:szCs w:val="18"/>
              </w:rPr>
              <w:t>ауыл</w:t>
            </w:r>
            <w:proofErr w:type="spellEnd"/>
            <w:r w:rsidRPr="00767BD5">
              <w:rPr>
                <w:b/>
                <w:sz w:val="18"/>
                <w:szCs w:val="18"/>
              </w:rPr>
              <w:t xml:space="preserve"> Советы </w:t>
            </w:r>
          </w:p>
          <w:p w:rsidR="00BA2171" w:rsidRPr="00767BD5" w:rsidRDefault="00BA2171" w:rsidP="00E004F4">
            <w:pPr>
              <w:jc w:val="center"/>
              <w:rPr>
                <w:b/>
                <w:sz w:val="18"/>
                <w:szCs w:val="18"/>
              </w:rPr>
            </w:pPr>
            <w:proofErr w:type="spellStart"/>
            <w:r w:rsidRPr="00767BD5">
              <w:rPr>
                <w:b/>
                <w:sz w:val="18"/>
                <w:szCs w:val="18"/>
              </w:rPr>
              <w:t>ауыл</w:t>
            </w:r>
            <w:proofErr w:type="spellEnd"/>
            <w:r w:rsidRPr="00767BD5">
              <w:rPr>
                <w:b/>
                <w:sz w:val="18"/>
                <w:szCs w:val="18"/>
              </w:rPr>
              <w:t xml:space="preserve"> </w:t>
            </w:r>
            <w:proofErr w:type="spellStart"/>
            <w:r w:rsidRPr="00767BD5">
              <w:rPr>
                <w:b/>
                <w:iCs/>
                <w:sz w:val="18"/>
                <w:szCs w:val="18"/>
              </w:rPr>
              <w:t>билә</w:t>
            </w:r>
            <w:proofErr w:type="gramStart"/>
            <w:r w:rsidRPr="00767BD5">
              <w:rPr>
                <w:b/>
                <w:iCs/>
                <w:sz w:val="18"/>
                <w:szCs w:val="18"/>
              </w:rPr>
              <w:t>м</w:t>
            </w:r>
            <w:proofErr w:type="gramEnd"/>
            <w:r w:rsidRPr="00767BD5">
              <w:rPr>
                <w:b/>
                <w:iCs/>
                <w:sz w:val="18"/>
                <w:szCs w:val="18"/>
              </w:rPr>
              <w:t>әһе</w:t>
            </w:r>
            <w:proofErr w:type="spellEnd"/>
            <w:r w:rsidRPr="00767BD5">
              <w:rPr>
                <w:b/>
                <w:sz w:val="18"/>
                <w:szCs w:val="18"/>
              </w:rPr>
              <w:t xml:space="preserve"> Советы</w:t>
            </w:r>
          </w:p>
          <w:p w:rsidR="00BA2171" w:rsidRPr="00767BD5" w:rsidRDefault="00BA2171" w:rsidP="00E004F4">
            <w:pPr>
              <w:jc w:val="center"/>
              <w:rPr>
                <w:rFonts w:ascii="ER Bukinist Bashkir" w:hAnsi="ER Bukinist Bashkir"/>
                <w:b/>
                <w:sz w:val="18"/>
                <w:szCs w:val="18"/>
              </w:rPr>
            </w:pPr>
            <w:r w:rsidRPr="00767BD5">
              <w:rPr>
                <w:rFonts w:ascii="ER Bukinist Bashkir" w:hAnsi="ER Bukinist Bashkir"/>
                <w:b/>
                <w:sz w:val="18"/>
                <w:szCs w:val="18"/>
              </w:rPr>
              <w:t>Шаран районы</w:t>
            </w:r>
          </w:p>
          <w:p w:rsidR="00BA2171" w:rsidRDefault="00BA2171" w:rsidP="00E004F4">
            <w:pPr>
              <w:pStyle w:val="aa"/>
              <w:tabs>
                <w:tab w:val="left" w:pos="708"/>
              </w:tabs>
              <w:jc w:val="center"/>
              <w:rPr>
                <w:rFonts w:ascii="ER Bukinist Bashkir" w:hAnsi="ER Bukinist Bashkir"/>
                <w:bCs/>
                <w:sz w:val="10"/>
                <w:szCs w:val="10"/>
              </w:rPr>
            </w:pPr>
            <w:r>
              <w:rPr>
                <w:rFonts w:ascii="ER Bukinist Bashkir" w:hAnsi="ER Bukinist Bashkir"/>
                <w:b/>
                <w:sz w:val="18"/>
              </w:rPr>
              <w:t xml:space="preserve">Башкортостан </w:t>
            </w:r>
            <w:proofErr w:type="spellStart"/>
            <w:r>
              <w:rPr>
                <w:rFonts w:ascii="ER Bukinist Bashkir" w:hAnsi="ER Bukinist Bashkir"/>
                <w:b/>
                <w:sz w:val="18"/>
              </w:rPr>
              <w:t>Республика</w:t>
            </w:r>
            <w:r>
              <w:rPr>
                <w:rFonts w:ascii="ER Bukinist Bashkir" w:hAnsi="ER Bukinist Bashkir"/>
                <w:b/>
                <w:iCs/>
                <w:sz w:val="18"/>
              </w:rPr>
              <w:t>һ</w:t>
            </w:r>
            <w:r>
              <w:rPr>
                <w:rFonts w:ascii="ER Bukinist Bashkir" w:hAnsi="ER Bukinist Bashkir"/>
                <w:b/>
                <w:sz w:val="18"/>
              </w:rPr>
              <w:t>ы</w:t>
            </w:r>
            <w:proofErr w:type="spellEnd"/>
          </w:p>
          <w:p w:rsidR="00BA2171" w:rsidRDefault="00BA2171" w:rsidP="00E004F4">
            <w:pPr>
              <w:pStyle w:val="aa"/>
              <w:tabs>
                <w:tab w:val="left" w:pos="708"/>
              </w:tabs>
              <w:jc w:val="center"/>
              <w:rPr>
                <w:rFonts w:ascii="ER Bukinist Bashkir" w:hAnsi="ER Bukinist Bashkir"/>
                <w:bCs/>
                <w:sz w:val="18"/>
              </w:rPr>
            </w:pPr>
            <w:r>
              <w:rPr>
                <w:rFonts w:ascii="ER Bukinist Bashkir" w:hAnsi="ER Bukinist Bashkir"/>
                <w:bCs/>
                <w:sz w:val="18"/>
              </w:rPr>
              <w:t xml:space="preserve">Шаран  </w:t>
            </w:r>
            <w:proofErr w:type="spellStart"/>
            <w:r>
              <w:rPr>
                <w:rFonts w:ascii="ER Bukinist Bashkir" w:hAnsi="ER Bukinist Bashkir"/>
                <w:bCs/>
                <w:sz w:val="18"/>
              </w:rPr>
              <w:t>ауылы</w:t>
            </w:r>
            <w:proofErr w:type="spellEnd"/>
            <w:r>
              <w:rPr>
                <w:rFonts w:ascii="ER Bukinist Bashkir" w:hAnsi="ER Bukinist Bashkir"/>
                <w:bCs/>
                <w:sz w:val="18"/>
              </w:rPr>
              <w:t>, тел.(34769) 2-22-43</w:t>
            </w:r>
          </w:p>
        </w:tc>
        <w:tc>
          <w:tcPr>
            <w:tcW w:w="2160" w:type="dxa"/>
            <w:tcBorders>
              <w:top w:val="nil"/>
              <w:left w:val="nil"/>
              <w:bottom w:val="double" w:sz="12" w:space="0" w:color="auto"/>
              <w:right w:val="nil"/>
            </w:tcBorders>
            <w:shd w:val="clear" w:color="auto" w:fill="auto"/>
          </w:tcPr>
          <w:p w:rsidR="00BA2171" w:rsidRDefault="00BA2171" w:rsidP="00E004F4">
            <w:pPr>
              <w:jc w:val="center"/>
              <w:rPr>
                <w:rFonts w:ascii="ER Bukinist Bashkir" w:hAnsi="ER Bukinist Bashkir"/>
                <w:sz w:val="18"/>
              </w:rPr>
            </w:pPr>
            <w:r>
              <w:rPr>
                <w:noProof/>
                <w:sz w:val="16"/>
                <w:szCs w:val="16"/>
              </w:rPr>
              <w:drawing>
                <wp:inline distT="0" distB="0" distL="0" distR="0">
                  <wp:extent cx="733425" cy="914400"/>
                  <wp:effectExtent l="19050" t="0" r="9525" b="0"/>
                  <wp:docPr id="1" name="Рисунок 1"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аранГерб цветной"/>
                          <pic:cNvPicPr>
                            <a:picLocks noChangeAspect="1" noChangeArrowheads="1"/>
                          </pic:cNvPicPr>
                        </pic:nvPicPr>
                        <pic:blipFill>
                          <a:blip r:embed="rId6" cstate="print"/>
                          <a:srcRect/>
                          <a:stretch>
                            <a:fillRect/>
                          </a:stretch>
                        </pic:blipFill>
                        <pic:spPr bwMode="auto">
                          <a:xfrm>
                            <a:off x="0" y="0"/>
                            <a:ext cx="733425" cy="914400"/>
                          </a:xfrm>
                          <a:prstGeom prst="rect">
                            <a:avLst/>
                          </a:prstGeom>
                          <a:noFill/>
                          <a:ln w="9525">
                            <a:noFill/>
                            <a:miter lim="800000"/>
                            <a:headEnd/>
                            <a:tailEnd/>
                          </a:ln>
                        </pic:spPr>
                      </pic:pic>
                    </a:graphicData>
                  </a:graphic>
                </wp:inline>
              </w:drawing>
            </w:r>
          </w:p>
        </w:tc>
        <w:tc>
          <w:tcPr>
            <w:tcW w:w="3982" w:type="dxa"/>
            <w:tcBorders>
              <w:top w:val="nil"/>
              <w:left w:val="nil"/>
              <w:bottom w:val="double" w:sz="12" w:space="0" w:color="auto"/>
              <w:right w:val="nil"/>
            </w:tcBorders>
            <w:shd w:val="clear" w:color="auto" w:fill="auto"/>
          </w:tcPr>
          <w:p w:rsidR="00BA2171" w:rsidRDefault="00BA2171" w:rsidP="00E004F4">
            <w:pPr>
              <w:jc w:val="center"/>
              <w:rPr>
                <w:rFonts w:ascii="ER Bukinist Bashkir" w:hAnsi="ER Bukinist Bashkir"/>
                <w:b/>
                <w:sz w:val="18"/>
              </w:rPr>
            </w:pPr>
            <w:r>
              <w:rPr>
                <w:rFonts w:ascii="ER Bukinist Bashkir" w:hAnsi="ER Bukinist Bashkir"/>
                <w:b/>
                <w:sz w:val="18"/>
              </w:rPr>
              <w:t>Совет сельского поселения</w:t>
            </w:r>
          </w:p>
          <w:p w:rsidR="00BA2171" w:rsidRDefault="00BA2171" w:rsidP="00E004F4">
            <w:pPr>
              <w:jc w:val="center"/>
              <w:rPr>
                <w:rFonts w:ascii="ER Bukinist Bashkir" w:hAnsi="ER Bukinist Bashkir" w:cs="Tahoma"/>
                <w:b/>
                <w:sz w:val="18"/>
              </w:rPr>
            </w:pPr>
            <w:r>
              <w:rPr>
                <w:rFonts w:ascii="ER Bukinist Bashkir" w:hAnsi="ER Bukinist Bashkir" w:cs="Tahoma"/>
                <w:b/>
                <w:sz w:val="18"/>
              </w:rPr>
              <w:t>Шаранский сельсовет</w:t>
            </w:r>
          </w:p>
          <w:p w:rsidR="00BA2171" w:rsidRDefault="00BA2171" w:rsidP="00E004F4">
            <w:pPr>
              <w:jc w:val="center"/>
              <w:rPr>
                <w:rFonts w:ascii="ER Bukinist Bashkir" w:hAnsi="ER Bukinist Bashkir"/>
                <w:b/>
                <w:sz w:val="18"/>
              </w:rPr>
            </w:pPr>
            <w:r>
              <w:rPr>
                <w:rFonts w:ascii="ER Bukinist Bashkir" w:hAnsi="ER Bukinist Bashkir"/>
                <w:b/>
                <w:sz w:val="18"/>
              </w:rPr>
              <w:t>муниципального района</w:t>
            </w:r>
          </w:p>
          <w:p w:rsidR="00BA2171" w:rsidRDefault="00BA2171" w:rsidP="00E004F4">
            <w:pPr>
              <w:jc w:val="center"/>
              <w:rPr>
                <w:rFonts w:ascii="ER Bukinist Bashkir" w:hAnsi="ER Bukinist Bashkir"/>
                <w:b/>
                <w:sz w:val="18"/>
              </w:rPr>
            </w:pPr>
            <w:r>
              <w:rPr>
                <w:rFonts w:ascii="ER Bukinist Bashkir" w:hAnsi="ER Bukinist Bashkir"/>
                <w:b/>
                <w:sz w:val="18"/>
              </w:rPr>
              <w:t>Шаранский район</w:t>
            </w:r>
          </w:p>
          <w:p w:rsidR="00BA2171" w:rsidRDefault="00BA2171" w:rsidP="00E004F4">
            <w:pPr>
              <w:jc w:val="center"/>
              <w:rPr>
                <w:rFonts w:ascii="ER Bukinist Bashkir" w:hAnsi="ER Bukinist Bashkir"/>
                <w:b/>
                <w:sz w:val="18"/>
              </w:rPr>
            </w:pPr>
            <w:r>
              <w:rPr>
                <w:rFonts w:ascii="ER Bukinist Bashkir" w:hAnsi="ER Bukinist Bashkir"/>
                <w:b/>
                <w:sz w:val="18"/>
              </w:rPr>
              <w:t>Республика Башкортостан</w:t>
            </w:r>
          </w:p>
          <w:p w:rsidR="00BA2171" w:rsidRDefault="00BA2171" w:rsidP="00E004F4">
            <w:pPr>
              <w:jc w:val="center"/>
              <w:rPr>
                <w:rFonts w:ascii="ER Bukinist Bashkir" w:hAnsi="ER Bukinist Bashkir"/>
                <w:bCs/>
                <w:sz w:val="10"/>
                <w:szCs w:val="10"/>
              </w:rPr>
            </w:pPr>
          </w:p>
          <w:p w:rsidR="00BA2171" w:rsidRDefault="00BA2171" w:rsidP="00E004F4">
            <w:pPr>
              <w:jc w:val="center"/>
              <w:rPr>
                <w:rFonts w:ascii="ER Bukinist Bashkir" w:hAnsi="ER Bukinist Bashkir"/>
                <w:sz w:val="18"/>
              </w:rPr>
            </w:pPr>
            <w:r>
              <w:rPr>
                <w:rFonts w:ascii="ER Bukinist Bashkir" w:hAnsi="ER Bukinist Bashkir"/>
                <w:bCs/>
                <w:sz w:val="18"/>
              </w:rPr>
              <w:t>с. Шаран  тел.(34769) 2-22-43</w:t>
            </w:r>
          </w:p>
        </w:tc>
      </w:tr>
    </w:tbl>
    <w:p w:rsidR="00BA2171" w:rsidRDefault="00BA2171" w:rsidP="00BA2171">
      <w:pPr>
        <w:spacing w:line="360" w:lineRule="auto"/>
        <w:ind w:left="360"/>
        <w:jc w:val="center"/>
        <w:rPr>
          <w:b/>
        </w:rPr>
      </w:pPr>
    </w:p>
    <w:p w:rsidR="00BA2171" w:rsidRPr="00D63014" w:rsidRDefault="00BA2171" w:rsidP="000D2A2B">
      <w:pPr>
        <w:spacing w:line="360" w:lineRule="auto"/>
        <w:jc w:val="center"/>
      </w:pPr>
      <w:r w:rsidRPr="00D63014">
        <w:t>КАРАР                                                                      РЕШЕНИЕ</w:t>
      </w:r>
    </w:p>
    <w:p w:rsidR="00BA2171" w:rsidRPr="004C635A" w:rsidRDefault="00BA2171" w:rsidP="00BA2171">
      <w:pPr>
        <w:jc w:val="both"/>
        <w:rPr>
          <w:b/>
          <w:bCs/>
          <w:sz w:val="16"/>
          <w:szCs w:val="16"/>
        </w:rPr>
      </w:pPr>
    </w:p>
    <w:p w:rsidR="00B25323" w:rsidRPr="00E004F4" w:rsidRDefault="00BA2171" w:rsidP="00144078">
      <w:pPr>
        <w:autoSpaceDE w:val="0"/>
        <w:autoSpaceDN w:val="0"/>
        <w:adjustRightInd w:val="0"/>
        <w:jc w:val="center"/>
        <w:rPr>
          <w:b/>
          <w:sz w:val="26"/>
          <w:szCs w:val="26"/>
        </w:rPr>
      </w:pPr>
      <w:r w:rsidRPr="00E004F4">
        <w:rPr>
          <w:b/>
          <w:bCs/>
          <w:sz w:val="26"/>
          <w:szCs w:val="26"/>
        </w:rPr>
        <w:t xml:space="preserve">О внесении изменений в </w:t>
      </w:r>
      <w:r w:rsidR="00144078" w:rsidRPr="00E004F4">
        <w:rPr>
          <w:b/>
          <w:sz w:val="26"/>
          <w:szCs w:val="26"/>
        </w:rPr>
        <w:t>Правила землепользования и застройки в сельском поселении Шаранский сельсовет  муниципального района Шаранский район Республики Башкортостан</w:t>
      </w:r>
    </w:p>
    <w:p w:rsidR="00144078" w:rsidRPr="00E004F4" w:rsidRDefault="00144078" w:rsidP="00004F72">
      <w:pPr>
        <w:autoSpaceDE w:val="0"/>
        <w:autoSpaceDN w:val="0"/>
        <w:adjustRightInd w:val="0"/>
        <w:ind w:firstLine="567"/>
        <w:jc w:val="both"/>
        <w:rPr>
          <w:b/>
          <w:sz w:val="26"/>
          <w:szCs w:val="26"/>
        </w:rPr>
      </w:pPr>
    </w:p>
    <w:p w:rsidR="00B25323" w:rsidRPr="00E004F4" w:rsidRDefault="00857AB7" w:rsidP="00930269">
      <w:pPr>
        <w:pStyle w:val="32"/>
        <w:ind w:left="0" w:firstLine="567"/>
        <w:jc w:val="both"/>
        <w:rPr>
          <w:rFonts w:ascii="Times New Roman" w:hAnsi="Times New Roman" w:cs="Times New Roman"/>
          <w:sz w:val="26"/>
          <w:szCs w:val="26"/>
        </w:rPr>
      </w:pPr>
      <w:proofErr w:type="gramStart"/>
      <w:r w:rsidRPr="00E004F4">
        <w:rPr>
          <w:rFonts w:ascii="Times New Roman" w:hAnsi="Times New Roman" w:cs="Times New Roman"/>
          <w:sz w:val="26"/>
          <w:szCs w:val="26"/>
        </w:rPr>
        <w:t xml:space="preserve">В связи с поступившим предложением от Администрации муниципального района Шаранский район </w:t>
      </w:r>
      <w:r w:rsidR="002638FA" w:rsidRPr="00E004F4">
        <w:rPr>
          <w:rFonts w:ascii="Times New Roman" w:hAnsi="Times New Roman" w:cs="Times New Roman"/>
          <w:sz w:val="26"/>
          <w:szCs w:val="26"/>
        </w:rPr>
        <w:t xml:space="preserve">Республики Башкортостан </w:t>
      </w:r>
      <w:r w:rsidRPr="00E004F4">
        <w:rPr>
          <w:rFonts w:ascii="Times New Roman" w:hAnsi="Times New Roman" w:cs="Times New Roman"/>
          <w:sz w:val="26"/>
          <w:szCs w:val="26"/>
        </w:rPr>
        <w:t xml:space="preserve">о внесении изменений в </w:t>
      </w:r>
      <w:r w:rsidRPr="00E004F4">
        <w:rPr>
          <w:rFonts w:ascii="Times New Roman" w:hAnsi="Times New Roman" w:cs="Times New Roman"/>
          <w:bCs/>
          <w:iCs/>
          <w:sz w:val="26"/>
          <w:szCs w:val="26"/>
          <w:bdr w:val="none" w:sz="0" w:space="0" w:color="auto" w:frame="1"/>
        </w:rPr>
        <w:t xml:space="preserve">Правила землепользования и застройки </w:t>
      </w:r>
      <w:r w:rsidR="002638FA" w:rsidRPr="00E004F4">
        <w:rPr>
          <w:rFonts w:ascii="Times New Roman" w:hAnsi="Times New Roman" w:cs="Times New Roman"/>
          <w:bCs/>
          <w:iCs/>
          <w:sz w:val="26"/>
          <w:szCs w:val="26"/>
          <w:bdr w:val="none" w:sz="0" w:space="0" w:color="auto" w:frame="1"/>
        </w:rPr>
        <w:t xml:space="preserve">в </w:t>
      </w:r>
      <w:r w:rsidRPr="00E004F4">
        <w:rPr>
          <w:rFonts w:ascii="Times New Roman" w:hAnsi="Times New Roman" w:cs="Times New Roman"/>
          <w:bCs/>
          <w:iCs/>
          <w:sz w:val="26"/>
          <w:szCs w:val="26"/>
          <w:bdr w:val="none" w:sz="0" w:space="0" w:color="auto" w:frame="1"/>
        </w:rPr>
        <w:t>сельско</w:t>
      </w:r>
      <w:r w:rsidR="002638FA" w:rsidRPr="00E004F4">
        <w:rPr>
          <w:rFonts w:ascii="Times New Roman" w:hAnsi="Times New Roman" w:cs="Times New Roman"/>
          <w:bCs/>
          <w:iCs/>
          <w:sz w:val="26"/>
          <w:szCs w:val="26"/>
          <w:bdr w:val="none" w:sz="0" w:space="0" w:color="auto" w:frame="1"/>
        </w:rPr>
        <w:t>м</w:t>
      </w:r>
      <w:r w:rsidRPr="00E004F4">
        <w:rPr>
          <w:rFonts w:ascii="Times New Roman" w:hAnsi="Times New Roman" w:cs="Times New Roman"/>
          <w:bCs/>
          <w:iCs/>
          <w:sz w:val="26"/>
          <w:szCs w:val="26"/>
          <w:bdr w:val="none" w:sz="0" w:space="0" w:color="auto" w:frame="1"/>
        </w:rPr>
        <w:t xml:space="preserve"> поселени</w:t>
      </w:r>
      <w:r w:rsidR="002638FA" w:rsidRPr="00E004F4">
        <w:rPr>
          <w:rFonts w:ascii="Times New Roman" w:hAnsi="Times New Roman" w:cs="Times New Roman"/>
          <w:bCs/>
          <w:iCs/>
          <w:sz w:val="26"/>
          <w:szCs w:val="26"/>
          <w:bdr w:val="none" w:sz="0" w:space="0" w:color="auto" w:frame="1"/>
        </w:rPr>
        <w:t>и</w:t>
      </w:r>
      <w:r w:rsidRPr="00E004F4">
        <w:rPr>
          <w:rFonts w:ascii="Times New Roman" w:hAnsi="Times New Roman" w:cs="Times New Roman"/>
          <w:bCs/>
          <w:iCs/>
          <w:sz w:val="26"/>
          <w:szCs w:val="26"/>
          <w:bdr w:val="none" w:sz="0" w:space="0" w:color="auto" w:frame="1"/>
        </w:rPr>
        <w:t xml:space="preserve"> Шаранский сельсовет</w:t>
      </w:r>
      <w:r w:rsidR="00133317" w:rsidRPr="00E004F4">
        <w:rPr>
          <w:rFonts w:ascii="Times New Roman" w:hAnsi="Times New Roman" w:cs="Times New Roman"/>
          <w:bCs/>
          <w:iCs/>
          <w:sz w:val="26"/>
          <w:szCs w:val="26"/>
          <w:bdr w:val="none" w:sz="0" w:space="0" w:color="auto" w:frame="1"/>
        </w:rPr>
        <w:t xml:space="preserve"> </w:t>
      </w:r>
      <w:r w:rsidR="002638FA" w:rsidRPr="00E004F4">
        <w:rPr>
          <w:rFonts w:ascii="Times New Roman" w:hAnsi="Times New Roman" w:cs="Times New Roman"/>
          <w:sz w:val="26"/>
          <w:szCs w:val="26"/>
        </w:rPr>
        <w:t>муниципального района Шаранский район Республики Башкортостан</w:t>
      </w:r>
      <w:r w:rsidR="002638FA" w:rsidRPr="00E004F4">
        <w:rPr>
          <w:rFonts w:ascii="Times New Roman" w:hAnsi="Times New Roman" w:cs="Times New Roman"/>
          <w:bCs/>
          <w:iCs/>
          <w:sz w:val="26"/>
          <w:szCs w:val="26"/>
          <w:bdr w:val="none" w:sz="0" w:space="0" w:color="auto" w:frame="1"/>
        </w:rPr>
        <w:t xml:space="preserve"> </w:t>
      </w:r>
      <w:r w:rsidR="00133317" w:rsidRPr="00E004F4">
        <w:rPr>
          <w:rFonts w:ascii="Times New Roman" w:hAnsi="Times New Roman" w:cs="Times New Roman"/>
          <w:bCs/>
          <w:iCs/>
          <w:sz w:val="26"/>
          <w:szCs w:val="26"/>
          <w:bdr w:val="none" w:sz="0" w:space="0" w:color="auto" w:frame="1"/>
        </w:rPr>
        <w:t>(далее - Правила)</w:t>
      </w:r>
      <w:r w:rsidRPr="00E004F4">
        <w:rPr>
          <w:rFonts w:ascii="Times New Roman" w:hAnsi="Times New Roman" w:cs="Times New Roman"/>
          <w:bCs/>
          <w:iCs/>
          <w:sz w:val="26"/>
          <w:szCs w:val="26"/>
          <w:bdr w:val="none" w:sz="0" w:space="0" w:color="auto" w:frame="1"/>
        </w:rPr>
        <w:t xml:space="preserve">, </w:t>
      </w:r>
      <w:r w:rsidRPr="00E004F4">
        <w:rPr>
          <w:rFonts w:ascii="Times New Roman" w:hAnsi="Times New Roman" w:cs="Times New Roman"/>
          <w:sz w:val="26"/>
          <w:szCs w:val="26"/>
        </w:rPr>
        <w:t>утвержденны</w:t>
      </w:r>
      <w:r w:rsidR="00133317" w:rsidRPr="00E004F4">
        <w:rPr>
          <w:rFonts w:ascii="Times New Roman" w:hAnsi="Times New Roman" w:cs="Times New Roman"/>
          <w:sz w:val="26"/>
          <w:szCs w:val="26"/>
        </w:rPr>
        <w:t>е</w:t>
      </w:r>
      <w:r w:rsidRPr="00E004F4">
        <w:rPr>
          <w:rFonts w:ascii="Times New Roman" w:hAnsi="Times New Roman" w:cs="Times New Roman"/>
          <w:sz w:val="26"/>
          <w:szCs w:val="26"/>
        </w:rPr>
        <w:t xml:space="preserve"> решением Совета </w:t>
      </w:r>
      <w:r w:rsidRPr="00E004F4">
        <w:rPr>
          <w:rFonts w:ascii="Times New Roman" w:hAnsi="Times New Roman" w:cs="Times New Roman"/>
          <w:bCs/>
          <w:iCs/>
          <w:sz w:val="26"/>
          <w:szCs w:val="26"/>
          <w:bdr w:val="none" w:sz="0" w:space="0" w:color="auto" w:frame="1"/>
        </w:rPr>
        <w:t>сельского поселения Шаранский сельсовет</w:t>
      </w:r>
      <w:r w:rsidRPr="00E004F4">
        <w:rPr>
          <w:rFonts w:ascii="Times New Roman" w:hAnsi="Times New Roman" w:cs="Times New Roman"/>
          <w:sz w:val="26"/>
          <w:szCs w:val="26"/>
        </w:rPr>
        <w:t xml:space="preserve"> </w:t>
      </w:r>
      <w:r w:rsidR="002638FA" w:rsidRPr="00E004F4">
        <w:rPr>
          <w:rFonts w:ascii="Times New Roman" w:hAnsi="Times New Roman" w:cs="Times New Roman"/>
          <w:sz w:val="26"/>
          <w:szCs w:val="26"/>
        </w:rPr>
        <w:t xml:space="preserve">муниципального района Шаранский район Республики Башкортостан </w:t>
      </w:r>
      <w:r w:rsidR="002E5445" w:rsidRPr="00E004F4">
        <w:rPr>
          <w:rFonts w:ascii="Times New Roman" w:hAnsi="Times New Roman" w:cs="Times New Roman"/>
          <w:sz w:val="26"/>
          <w:szCs w:val="26"/>
        </w:rPr>
        <w:t>№</w:t>
      </w:r>
      <w:r w:rsidR="002638FA" w:rsidRPr="00E004F4">
        <w:rPr>
          <w:rFonts w:ascii="Times New Roman" w:hAnsi="Times New Roman" w:cs="Times New Roman"/>
          <w:sz w:val="26"/>
          <w:szCs w:val="26"/>
        </w:rPr>
        <w:t xml:space="preserve"> </w:t>
      </w:r>
      <w:r w:rsidR="002E5445" w:rsidRPr="00E004F4">
        <w:rPr>
          <w:rFonts w:ascii="Times New Roman" w:hAnsi="Times New Roman" w:cs="Times New Roman"/>
          <w:sz w:val="26"/>
          <w:szCs w:val="26"/>
        </w:rPr>
        <w:t xml:space="preserve">287 </w:t>
      </w:r>
      <w:r w:rsidRPr="00E004F4">
        <w:rPr>
          <w:rFonts w:ascii="Times New Roman" w:hAnsi="Times New Roman" w:cs="Times New Roman"/>
          <w:sz w:val="26"/>
          <w:szCs w:val="26"/>
        </w:rPr>
        <w:t xml:space="preserve">от </w:t>
      </w:r>
      <w:r w:rsidR="002E5445" w:rsidRPr="00E004F4">
        <w:rPr>
          <w:rFonts w:ascii="Times New Roman" w:hAnsi="Times New Roman" w:cs="Times New Roman"/>
          <w:sz w:val="26"/>
          <w:szCs w:val="26"/>
        </w:rPr>
        <w:t>17.12.2013 года</w:t>
      </w:r>
      <w:r w:rsidR="00B25323" w:rsidRPr="00E004F4">
        <w:rPr>
          <w:rFonts w:ascii="Times New Roman" w:hAnsi="Times New Roman" w:cs="Times New Roman"/>
          <w:sz w:val="26"/>
          <w:szCs w:val="26"/>
        </w:rPr>
        <w:t xml:space="preserve">, в соответствии </w:t>
      </w:r>
      <w:r w:rsidR="00D34E44" w:rsidRPr="00E004F4">
        <w:rPr>
          <w:rFonts w:ascii="Times New Roman" w:hAnsi="Times New Roman" w:cs="Times New Roman"/>
          <w:sz w:val="26"/>
          <w:szCs w:val="26"/>
        </w:rPr>
        <w:t>с</w:t>
      </w:r>
      <w:r w:rsidR="00B25323" w:rsidRPr="00E004F4">
        <w:rPr>
          <w:rFonts w:ascii="Times New Roman" w:hAnsi="Times New Roman" w:cs="Times New Roman"/>
          <w:sz w:val="26"/>
          <w:szCs w:val="26"/>
        </w:rPr>
        <w:t xml:space="preserve"> Градостроительн</w:t>
      </w:r>
      <w:r w:rsidR="00D34E44" w:rsidRPr="00E004F4">
        <w:rPr>
          <w:rFonts w:ascii="Times New Roman" w:hAnsi="Times New Roman" w:cs="Times New Roman"/>
          <w:sz w:val="26"/>
          <w:szCs w:val="26"/>
        </w:rPr>
        <w:t>ым</w:t>
      </w:r>
      <w:r w:rsidR="00B25323" w:rsidRPr="00E004F4">
        <w:rPr>
          <w:rFonts w:ascii="Times New Roman" w:hAnsi="Times New Roman" w:cs="Times New Roman"/>
          <w:sz w:val="26"/>
          <w:szCs w:val="26"/>
        </w:rPr>
        <w:t xml:space="preserve"> кодекс</w:t>
      </w:r>
      <w:r w:rsidR="00D34E44" w:rsidRPr="00E004F4">
        <w:rPr>
          <w:rFonts w:ascii="Times New Roman" w:hAnsi="Times New Roman" w:cs="Times New Roman"/>
          <w:sz w:val="26"/>
          <w:szCs w:val="26"/>
        </w:rPr>
        <w:t>ом</w:t>
      </w:r>
      <w:r w:rsidR="00B25323" w:rsidRPr="00E004F4">
        <w:rPr>
          <w:rFonts w:ascii="Times New Roman" w:hAnsi="Times New Roman" w:cs="Times New Roman"/>
          <w:sz w:val="26"/>
          <w:szCs w:val="26"/>
        </w:rPr>
        <w:t xml:space="preserve"> Российской Федерации, в целях</w:t>
      </w:r>
      <w:proofErr w:type="gramEnd"/>
      <w:r w:rsidR="00B25323" w:rsidRPr="00E004F4">
        <w:rPr>
          <w:rFonts w:ascii="Times New Roman" w:hAnsi="Times New Roman" w:cs="Times New Roman"/>
          <w:sz w:val="26"/>
          <w:szCs w:val="26"/>
        </w:rPr>
        <w:t xml:space="preserve"> совершенствования порядка регулирования землепользования и застройки на территории сельского поселения</w:t>
      </w:r>
      <w:r w:rsidR="001462C2" w:rsidRPr="00E004F4">
        <w:rPr>
          <w:rFonts w:ascii="Times New Roman" w:hAnsi="Times New Roman" w:cs="Times New Roman"/>
          <w:sz w:val="26"/>
          <w:szCs w:val="26"/>
        </w:rPr>
        <w:t xml:space="preserve"> Шаранский сельсовет</w:t>
      </w:r>
      <w:r w:rsidR="002638FA" w:rsidRPr="00E004F4">
        <w:rPr>
          <w:rFonts w:ascii="Times New Roman" w:hAnsi="Times New Roman" w:cs="Times New Roman"/>
          <w:sz w:val="26"/>
          <w:szCs w:val="26"/>
        </w:rPr>
        <w:t xml:space="preserve"> муниципального района Шаранский район Республики Башкортостан</w:t>
      </w:r>
      <w:r w:rsidR="00B25323" w:rsidRPr="00E004F4">
        <w:rPr>
          <w:rFonts w:ascii="Times New Roman" w:hAnsi="Times New Roman" w:cs="Times New Roman"/>
          <w:sz w:val="26"/>
          <w:szCs w:val="26"/>
        </w:rPr>
        <w:t xml:space="preserve">, </w:t>
      </w:r>
      <w:r w:rsidR="00004F72" w:rsidRPr="00E004F4">
        <w:rPr>
          <w:rFonts w:ascii="Times New Roman" w:hAnsi="Times New Roman" w:cs="Times New Roman"/>
          <w:sz w:val="26"/>
          <w:szCs w:val="26"/>
        </w:rPr>
        <w:t>Совет сельского поселения Шаранский сельсовет муниципального района Шаранский район</w:t>
      </w:r>
      <w:r w:rsidR="00004F72" w:rsidRPr="00E004F4">
        <w:rPr>
          <w:rFonts w:ascii="Times New Roman" w:hAnsi="Times New Roman" w:cs="Times New Roman"/>
          <w:b/>
          <w:sz w:val="26"/>
          <w:szCs w:val="26"/>
        </w:rPr>
        <w:t xml:space="preserve"> </w:t>
      </w:r>
      <w:r w:rsidR="00004F72" w:rsidRPr="00E004F4">
        <w:rPr>
          <w:rFonts w:ascii="Times New Roman" w:hAnsi="Times New Roman" w:cs="Times New Roman"/>
          <w:sz w:val="26"/>
          <w:szCs w:val="26"/>
        </w:rPr>
        <w:t>Республики Башкортостан</w:t>
      </w:r>
      <w:r w:rsidR="00930269" w:rsidRPr="00E004F4">
        <w:rPr>
          <w:rFonts w:ascii="Times New Roman" w:hAnsi="Times New Roman" w:cs="Times New Roman"/>
          <w:sz w:val="26"/>
          <w:szCs w:val="26"/>
        </w:rPr>
        <w:t>,</w:t>
      </w:r>
      <w:r w:rsidR="00004F72" w:rsidRPr="00E004F4">
        <w:rPr>
          <w:rFonts w:ascii="Times New Roman" w:hAnsi="Times New Roman" w:cs="Times New Roman"/>
          <w:sz w:val="26"/>
          <w:szCs w:val="26"/>
        </w:rPr>
        <w:t xml:space="preserve"> </w:t>
      </w:r>
      <w:r w:rsidR="002753C0" w:rsidRPr="00E004F4">
        <w:rPr>
          <w:rFonts w:ascii="Times New Roman" w:hAnsi="Times New Roman" w:cs="Times New Roman"/>
          <w:sz w:val="26"/>
          <w:szCs w:val="26"/>
        </w:rPr>
        <w:t xml:space="preserve"> </w:t>
      </w:r>
      <w:r w:rsidR="00930269" w:rsidRPr="00E004F4">
        <w:rPr>
          <w:rFonts w:ascii="Times New Roman" w:hAnsi="Times New Roman" w:cs="Times New Roman"/>
          <w:sz w:val="26"/>
          <w:szCs w:val="26"/>
        </w:rPr>
        <w:t>РЕШИЛ:</w:t>
      </w:r>
    </w:p>
    <w:p w:rsidR="00727153" w:rsidRPr="00E004F4" w:rsidRDefault="00E004F4" w:rsidP="00930269">
      <w:pPr>
        <w:pStyle w:val="32"/>
        <w:ind w:left="0" w:firstLine="567"/>
        <w:jc w:val="both"/>
        <w:rPr>
          <w:b/>
          <w:sz w:val="26"/>
          <w:szCs w:val="26"/>
        </w:rPr>
      </w:pPr>
      <w:r w:rsidRPr="00E004F4">
        <w:rPr>
          <w:rFonts w:ascii="Times New Roman" w:hAnsi="Times New Roman" w:cs="Times New Roman"/>
          <w:sz w:val="26"/>
          <w:szCs w:val="26"/>
        </w:rPr>
        <w:t>Внести в Правила</w:t>
      </w:r>
      <w:r w:rsidR="00727153" w:rsidRPr="00E004F4">
        <w:rPr>
          <w:rFonts w:ascii="Times New Roman" w:hAnsi="Times New Roman" w:cs="Times New Roman"/>
          <w:sz w:val="26"/>
          <w:szCs w:val="26"/>
        </w:rPr>
        <w:t xml:space="preserve"> землепользования и застройки в сельском поселении Шаранский сельсовет муниципального района Шаранский район Республики Башкортостан следующ</w:t>
      </w:r>
      <w:r w:rsidRPr="00E004F4">
        <w:rPr>
          <w:rFonts w:ascii="Times New Roman" w:hAnsi="Times New Roman" w:cs="Times New Roman"/>
          <w:sz w:val="26"/>
          <w:szCs w:val="26"/>
        </w:rPr>
        <w:t>ие изменения и дополнения</w:t>
      </w:r>
      <w:r w:rsidR="00727153" w:rsidRPr="00E004F4">
        <w:rPr>
          <w:rFonts w:ascii="Times New Roman" w:hAnsi="Times New Roman" w:cs="Times New Roman"/>
          <w:sz w:val="26"/>
          <w:szCs w:val="26"/>
        </w:rPr>
        <w:t>:</w:t>
      </w:r>
    </w:p>
    <w:p w:rsidR="00380F8E" w:rsidRPr="00E004F4" w:rsidRDefault="00380F8E" w:rsidP="00E004F4">
      <w:pPr>
        <w:pStyle w:val="a5"/>
        <w:tabs>
          <w:tab w:val="left" w:pos="9922"/>
        </w:tabs>
        <w:ind w:left="284" w:right="-1"/>
        <w:jc w:val="both"/>
        <w:rPr>
          <w:b/>
          <w:sz w:val="26"/>
          <w:szCs w:val="26"/>
        </w:rPr>
      </w:pPr>
      <w:r w:rsidRPr="00E004F4">
        <w:rPr>
          <w:b/>
          <w:sz w:val="26"/>
          <w:szCs w:val="26"/>
        </w:rPr>
        <w:t>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p w:rsidR="00380F8E" w:rsidRPr="00E004F4" w:rsidRDefault="00380F8E" w:rsidP="00380F8E">
      <w:pPr>
        <w:pStyle w:val="a5"/>
        <w:ind w:left="284" w:right="454"/>
        <w:jc w:val="both"/>
        <w:rPr>
          <w:b/>
          <w:sz w:val="26"/>
          <w:szCs w:val="26"/>
        </w:rPr>
      </w:pPr>
      <w:r w:rsidRPr="00E004F4">
        <w:rPr>
          <w:b/>
          <w:sz w:val="26"/>
          <w:szCs w:val="26"/>
        </w:rPr>
        <w:t>1. Общий порядок изменения видов разрешенного использования земельных участков и объектов капитального строительства.</w:t>
      </w:r>
    </w:p>
    <w:p w:rsidR="00380F8E" w:rsidRPr="00E004F4" w:rsidRDefault="00380F8E" w:rsidP="00380F8E">
      <w:pPr>
        <w:pStyle w:val="a5"/>
        <w:ind w:left="284" w:right="454"/>
        <w:jc w:val="both"/>
        <w:rPr>
          <w:rFonts w:eastAsia="Calibri"/>
          <w:sz w:val="26"/>
          <w:szCs w:val="26"/>
        </w:rPr>
      </w:pPr>
      <w:r w:rsidRPr="00E004F4">
        <w:rPr>
          <w:sz w:val="26"/>
          <w:szCs w:val="26"/>
        </w:rPr>
        <w:t xml:space="preserve">1. Изменение видов разрешенного использования земельных участков и объектов капитального строительства на территории сельского поселения </w:t>
      </w:r>
      <w:r w:rsidR="00727153" w:rsidRPr="00E004F4">
        <w:rPr>
          <w:sz w:val="26"/>
          <w:szCs w:val="26"/>
        </w:rPr>
        <w:t>Шаранский</w:t>
      </w:r>
      <w:r w:rsidRPr="00E004F4">
        <w:rPr>
          <w:sz w:val="26"/>
          <w:szCs w:val="26"/>
        </w:rPr>
        <w:t xml:space="preserve"> сельсовет муниципального района Шаранский район Республики Башкортостан физическими и юридическими лицами осуществляется в соответствии с перечнем видов разрешенного использования на территории соответствующей территориальной зоны, установленным настоящими Правилами, при условии соблюдения требований технических регламентов и иных обязательных требований в соответствии с настоящими Правилами. </w:t>
      </w:r>
    </w:p>
    <w:p w:rsidR="00380F8E" w:rsidRPr="00E004F4" w:rsidRDefault="00380F8E" w:rsidP="00380F8E">
      <w:pPr>
        <w:pStyle w:val="a5"/>
        <w:ind w:left="284" w:right="454"/>
        <w:jc w:val="both"/>
        <w:rPr>
          <w:sz w:val="26"/>
          <w:szCs w:val="26"/>
        </w:rPr>
      </w:pPr>
      <w:r w:rsidRPr="00E004F4">
        <w:rPr>
          <w:sz w:val="26"/>
          <w:szCs w:val="26"/>
        </w:rPr>
        <w:t>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380F8E" w:rsidRPr="00E004F4" w:rsidRDefault="00380F8E" w:rsidP="00380F8E">
      <w:pPr>
        <w:pStyle w:val="a5"/>
        <w:ind w:left="284" w:right="454"/>
        <w:jc w:val="both"/>
        <w:rPr>
          <w:sz w:val="26"/>
          <w:szCs w:val="26"/>
        </w:rPr>
      </w:pPr>
      <w:r w:rsidRPr="00E004F4">
        <w:rPr>
          <w:sz w:val="26"/>
          <w:szCs w:val="26"/>
        </w:rPr>
        <w:t xml:space="preserve">3. Основные и вспомогательные виды разрешенного использования земельных участков и объектов капитального строительства их правообладателями, за исключением органов государственной власти, органов местного самоуправления, государственных и муниципальных учреждений, государственных и </w:t>
      </w:r>
      <w:r w:rsidRPr="00E004F4">
        <w:rPr>
          <w:sz w:val="26"/>
          <w:szCs w:val="26"/>
        </w:rPr>
        <w:lastRenderedPageBreak/>
        <w:t>муниципальных унитарных предприятий, выбираются самостоятельно, без дополнительных разрешений и согласования.</w:t>
      </w:r>
    </w:p>
    <w:p w:rsidR="00380F8E" w:rsidRPr="00E004F4" w:rsidRDefault="00380F8E" w:rsidP="00380F8E">
      <w:pPr>
        <w:pStyle w:val="a5"/>
        <w:ind w:left="284" w:right="454"/>
        <w:jc w:val="both"/>
        <w:rPr>
          <w:sz w:val="26"/>
          <w:szCs w:val="26"/>
        </w:rPr>
      </w:pPr>
      <w:r w:rsidRPr="00E004F4">
        <w:rPr>
          <w:sz w:val="26"/>
          <w:szCs w:val="26"/>
        </w:rPr>
        <w:t xml:space="preserve">4. В случаях выбора  физическими  и  юридическими  лицами вида использования из числа условно разрешенных настоящими Правилами для соответствующей территориальной зоны, необходимо получение разрешения, предоставляемого главой сельского поселения </w:t>
      </w:r>
      <w:r w:rsidR="00727153" w:rsidRPr="00E004F4">
        <w:rPr>
          <w:sz w:val="26"/>
          <w:szCs w:val="26"/>
        </w:rPr>
        <w:t>Шаранский</w:t>
      </w:r>
      <w:r w:rsidRPr="00E004F4">
        <w:rPr>
          <w:sz w:val="26"/>
          <w:szCs w:val="26"/>
        </w:rPr>
        <w:t xml:space="preserve"> сельсовет муниципального района Шаранский района Республики Башкортостан в порядке, установленном настоящими Правилами, в соответствии со статьёй 39 Градостроительного кодекса Российской Федерации.</w:t>
      </w:r>
    </w:p>
    <w:p w:rsidR="00380F8E" w:rsidRPr="00E004F4" w:rsidRDefault="00380F8E" w:rsidP="00E004F4">
      <w:pPr>
        <w:pStyle w:val="a5"/>
        <w:ind w:left="284" w:right="454"/>
        <w:jc w:val="both"/>
        <w:rPr>
          <w:sz w:val="26"/>
          <w:szCs w:val="26"/>
        </w:rPr>
      </w:pPr>
      <w:r w:rsidRPr="00E004F4">
        <w:rPr>
          <w:sz w:val="26"/>
          <w:szCs w:val="26"/>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380F8E" w:rsidRPr="00E004F4" w:rsidRDefault="00E004F4" w:rsidP="00E004F4">
      <w:pPr>
        <w:pStyle w:val="a5"/>
        <w:ind w:left="284" w:right="-1" w:hanging="284"/>
        <w:jc w:val="both"/>
        <w:rPr>
          <w:b/>
          <w:sz w:val="26"/>
          <w:szCs w:val="26"/>
        </w:rPr>
      </w:pPr>
      <w:r>
        <w:rPr>
          <w:b/>
          <w:sz w:val="26"/>
          <w:szCs w:val="26"/>
        </w:rPr>
        <w:t xml:space="preserve">     2.Порядок </w:t>
      </w:r>
      <w:r w:rsidR="00380F8E" w:rsidRPr="00E004F4">
        <w:rPr>
          <w:b/>
          <w:sz w:val="26"/>
          <w:szCs w:val="26"/>
        </w:rPr>
        <w:t>предоставления ра</w:t>
      </w:r>
      <w:r>
        <w:rPr>
          <w:b/>
          <w:sz w:val="26"/>
          <w:szCs w:val="26"/>
        </w:rPr>
        <w:t xml:space="preserve">зрешения на условно разрешенный </w:t>
      </w:r>
      <w:r w:rsidR="00380F8E" w:rsidRPr="00E004F4">
        <w:rPr>
          <w:b/>
          <w:sz w:val="26"/>
          <w:szCs w:val="26"/>
        </w:rPr>
        <w:t>вид использования земельного участка или объекта капитального строительства.</w:t>
      </w:r>
    </w:p>
    <w:p w:rsidR="00380F8E" w:rsidRPr="00E004F4" w:rsidRDefault="00380F8E" w:rsidP="00380F8E">
      <w:pPr>
        <w:pStyle w:val="a5"/>
        <w:ind w:left="284" w:right="454"/>
        <w:jc w:val="both"/>
        <w:rPr>
          <w:sz w:val="26"/>
          <w:szCs w:val="26"/>
        </w:rPr>
      </w:pPr>
      <w:r w:rsidRPr="00E004F4">
        <w:rPr>
          <w:sz w:val="26"/>
          <w:szCs w:val="26"/>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указанного разрешения главе сельского поселения </w:t>
      </w:r>
      <w:r w:rsidR="00727153" w:rsidRPr="00E004F4">
        <w:rPr>
          <w:sz w:val="26"/>
          <w:szCs w:val="26"/>
        </w:rPr>
        <w:t>Шаранский</w:t>
      </w:r>
      <w:r w:rsidRPr="00E004F4">
        <w:rPr>
          <w:sz w:val="26"/>
          <w:szCs w:val="26"/>
        </w:rPr>
        <w:t xml:space="preserve"> сельсовет муниципального района Шаранский район Республики Башкортостан.</w:t>
      </w:r>
    </w:p>
    <w:p w:rsidR="00380F8E" w:rsidRPr="00E004F4" w:rsidRDefault="00380F8E" w:rsidP="00380F8E">
      <w:pPr>
        <w:pStyle w:val="a5"/>
        <w:ind w:left="284" w:right="454"/>
        <w:jc w:val="both"/>
        <w:rPr>
          <w:sz w:val="26"/>
          <w:szCs w:val="26"/>
        </w:rPr>
      </w:pPr>
      <w:r w:rsidRPr="00E004F4">
        <w:rPr>
          <w:sz w:val="26"/>
          <w:szCs w:val="26"/>
        </w:rPr>
        <w:t>2. Заявление о предоставлении разрешения на условно разрешенный вид использования может подаваться:</w:t>
      </w:r>
    </w:p>
    <w:p w:rsidR="00380F8E" w:rsidRPr="00E004F4" w:rsidRDefault="00380F8E" w:rsidP="00380F8E">
      <w:pPr>
        <w:pStyle w:val="a5"/>
        <w:ind w:left="284" w:right="454"/>
        <w:jc w:val="both"/>
        <w:rPr>
          <w:sz w:val="26"/>
          <w:szCs w:val="26"/>
        </w:rPr>
      </w:pPr>
      <w:r w:rsidRPr="00E004F4">
        <w:rPr>
          <w:sz w:val="26"/>
          <w:szCs w:val="26"/>
        </w:rPr>
        <w:t xml:space="preserve">     -  при осуществлении архитектурно-строительного проектирования;</w:t>
      </w:r>
    </w:p>
    <w:p w:rsidR="00380F8E" w:rsidRPr="00E004F4" w:rsidRDefault="00380F8E" w:rsidP="00380F8E">
      <w:pPr>
        <w:pStyle w:val="a5"/>
        <w:ind w:left="284" w:right="454"/>
        <w:jc w:val="both"/>
        <w:rPr>
          <w:sz w:val="26"/>
          <w:szCs w:val="26"/>
        </w:rPr>
      </w:pPr>
      <w:r w:rsidRPr="00E004F4">
        <w:rPr>
          <w:sz w:val="26"/>
          <w:szCs w:val="26"/>
        </w:rPr>
        <w:t xml:space="preserve">     - в процессе использования земельных участков, иных объектов недвижимости, когда правообладатели планируют изменить их назначение.</w:t>
      </w:r>
    </w:p>
    <w:p w:rsidR="00380F8E" w:rsidRPr="00E004F4" w:rsidRDefault="00380F8E" w:rsidP="00380F8E">
      <w:pPr>
        <w:pStyle w:val="a5"/>
        <w:ind w:left="284" w:right="454"/>
        <w:jc w:val="both"/>
        <w:rPr>
          <w:sz w:val="26"/>
          <w:szCs w:val="26"/>
        </w:rPr>
      </w:pPr>
      <w:r w:rsidRPr="00E004F4">
        <w:rPr>
          <w:sz w:val="26"/>
          <w:szCs w:val="26"/>
        </w:rPr>
        <w:t xml:space="preserve">3. </w:t>
      </w:r>
      <w:proofErr w:type="gramStart"/>
      <w:r w:rsidRPr="00E004F4">
        <w:rPr>
          <w:sz w:val="26"/>
          <w:szCs w:val="26"/>
        </w:rPr>
        <w:t xml:space="preserve">Вопрос о предоставлении разрешения на условно разрешенный вид использования подлежит обсуждению на публичных слушаниях с учетом положений статьи 39 Градостроительного кодекса РФ в порядке, установленном Уставом сельского поселения </w:t>
      </w:r>
      <w:r w:rsidR="00727153" w:rsidRPr="00E004F4">
        <w:rPr>
          <w:sz w:val="26"/>
          <w:szCs w:val="26"/>
        </w:rPr>
        <w:t>Шаранский</w:t>
      </w:r>
      <w:r w:rsidRPr="00E004F4">
        <w:rPr>
          <w:sz w:val="26"/>
          <w:szCs w:val="26"/>
        </w:rPr>
        <w:t xml:space="preserve"> сельсовет муниципального района Шаранский район Республики Башкортостан, в соответствии с положением о проведении публичных слушаний, утвержденным решением главы Администрации муниципального района Шаранский район Республики Башкортостан.</w:t>
      </w:r>
      <w:proofErr w:type="gramEnd"/>
    </w:p>
    <w:p w:rsidR="00380F8E" w:rsidRPr="00E004F4" w:rsidRDefault="00380F8E" w:rsidP="00380F8E">
      <w:pPr>
        <w:pStyle w:val="a5"/>
        <w:ind w:left="284" w:right="454"/>
        <w:jc w:val="both"/>
        <w:rPr>
          <w:sz w:val="26"/>
          <w:szCs w:val="26"/>
        </w:rPr>
      </w:pPr>
      <w:r w:rsidRPr="00E004F4">
        <w:rPr>
          <w:sz w:val="26"/>
          <w:szCs w:val="26"/>
        </w:rPr>
        <w:t xml:space="preserve">     Для проведения публичных слушаний создается комиссия.</w:t>
      </w:r>
    </w:p>
    <w:p w:rsidR="00380F8E" w:rsidRPr="00E004F4" w:rsidRDefault="00380F8E" w:rsidP="00380F8E">
      <w:pPr>
        <w:pStyle w:val="a5"/>
        <w:ind w:left="284" w:right="454"/>
        <w:jc w:val="both"/>
        <w:rPr>
          <w:sz w:val="26"/>
          <w:szCs w:val="26"/>
        </w:rPr>
      </w:pPr>
      <w:r w:rsidRPr="00E004F4">
        <w:rPr>
          <w:sz w:val="26"/>
          <w:szCs w:val="26"/>
        </w:rPr>
        <w:t xml:space="preserve">4. </w:t>
      </w:r>
      <w:proofErr w:type="gramStart"/>
      <w:r w:rsidRPr="00E004F4">
        <w:rPr>
          <w:sz w:val="26"/>
          <w:szCs w:val="26"/>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w:t>
      </w:r>
      <w:proofErr w:type="gramEnd"/>
    </w:p>
    <w:p w:rsidR="00380F8E" w:rsidRPr="00E004F4" w:rsidRDefault="00380F8E" w:rsidP="00380F8E">
      <w:pPr>
        <w:pStyle w:val="a5"/>
        <w:ind w:left="284" w:right="454"/>
        <w:jc w:val="both"/>
        <w:rPr>
          <w:sz w:val="26"/>
          <w:szCs w:val="26"/>
        </w:rPr>
      </w:pPr>
      <w:r w:rsidRPr="00E004F4">
        <w:rPr>
          <w:sz w:val="26"/>
          <w:szCs w:val="26"/>
        </w:rPr>
        <w:lastRenderedPageBreak/>
        <w:t xml:space="preserve">     В случае</w:t>
      </w:r>
      <w:proofErr w:type="gramStart"/>
      <w:r w:rsidRPr="00E004F4">
        <w:rPr>
          <w:sz w:val="26"/>
          <w:szCs w:val="26"/>
        </w:rPr>
        <w:t>,</w:t>
      </w:r>
      <w:proofErr w:type="gramEnd"/>
      <w:r w:rsidRPr="00E004F4">
        <w:rPr>
          <w:sz w:val="26"/>
          <w:szCs w:val="26"/>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380F8E" w:rsidRPr="00E004F4" w:rsidRDefault="00380F8E" w:rsidP="00380F8E">
      <w:pPr>
        <w:pStyle w:val="a5"/>
        <w:ind w:left="284" w:right="454"/>
        <w:jc w:val="both"/>
        <w:rPr>
          <w:sz w:val="26"/>
          <w:szCs w:val="26"/>
        </w:rPr>
      </w:pPr>
      <w:r w:rsidRPr="00E004F4">
        <w:rPr>
          <w:sz w:val="26"/>
          <w:szCs w:val="26"/>
        </w:rPr>
        <w:t xml:space="preserve">     </w:t>
      </w:r>
      <w:proofErr w:type="gramStart"/>
      <w:r w:rsidRPr="00E004F4">
        <w:rPr>
          <w:sz w:val="26"/>
          <w:szCs w:val="26"/>
        </w:rPr>
        <w:t xml:space="preserve">Администрация сельского поселения </w:t>
      </w:r>
      <w:r w:rsidR="00727153" w:rsidRPr="00E004F4">
        <w:rPr>
          <w:sz w:val="26"/>
          <w:szCs w:val="26"/>
        </w:rPr>
        <w:t>Шаранский</w:t>
      </w:r>
      <w:r w:rsidRPr="00E004F4">
        <w:rPr>
          <w:sz w:val="26"/>
          <w:szCs w:val="26"/>
        </w:rPr>
        <w:t xml:space="preserve"> сельсовет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roofErr w:type="gramEnd"/>
    </w:p>
    <w:p w:rsidR="00380F8E" w:rsidRPr="00E004F4" w:rsidRDefault="00380F8E" w:rsidP="00380F8E">
      <w:pPr>
        <w:pStyle w:val="a5"/>
        <w:ind w:left="284" w:right="454"/>
        <w:jc w:val="both"/>
        <w:rPr>
          <w:sz w:val="26"/>
          <w:szCs w:val="26"/>
        </w:rPr>
      </w:pPr>
      <w:r w:rsidRPr="00E004F4">
        <w:rPr>
          <w:sz w:val="26"/>
          <w:szCs w:val="26"/>
        </w:rPr>
        <w:t xml:space="preserve">5. Участники публичных слушаний по вопросу о предоставлении разрешения на условно разрешенный вид использования вправе представить главе сельского поселения </w:t>
      </w:r>
      <w:r w:rsidR="00727153" w:rsidRPr="00E004F4">
        <w:rPr>
          <w:sz w:val="26"/>
          <w:szCs w:val="26"/>
        </w:rPr>
        <w:t>Шаранский</w:t>
      </w:r>
      <w:r w:rsidRPr="00E004F4">
        <w:rPr>
          <w:sz w:val="26"/>
          <w:szCs w:val="26"/>
        </w:rPr>
        <w:t xml:space="preserve"> сельсовет свои предложения и замечания, касающиеся указанного вопроса, для включения их в протокол публичных слушаний.</w:t>
      </w:r>
    </w:p>
    <w:p w:rsidR="00380F8E" w:rsidRPr="00E004F4" w:rsidRDefault="00380F8E" w:rsidP="00380F8E">
      <w:pPr>
        <w:pStyle w:val="a5"/>
        <w:ind w:left="284" w:right="454"/>
        <w:jc w:val="both"/>
        <w:rPr>
          <w:sz w:val="26"/>
          <w:szCs w:val="26"/>
        </w:rPr>
      </w:pPr>
      <w:r w:rsidRPr="00E004F4">
        <w:rPr>
          <w:sz w:val="26"/>
          <w:szCs w:val="26"/>
        </w:rPr>
        <w:t>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сельского поселения</w:t>
      </w:r>
      <w:r w:rsidR="00727153" w:rsidRPr="00E004F4">
        <w:rPr>
          <w:sz w:val="26"/>
          <w:szCs w:val="26"/>
        </w:rPr>
        <w:t xml:space="preserve"> Шаранский</w:t>
      </w:r>
      <w:r w:rsidRPr="00E004F4">
        <w:rPr>
          <w:sz w:val="26"/>
          <w:szCs w:val="26"/>
        </w:rPr>
        <w:t xml:space="preserve"> сельсовет  муниципального района Шаранский район Республики Башкортостан в сети Интернет.</w:t>
      </w:r>
    </w:p>
    <w:p w:rsidR="00380F8E" w:rsidRPr="00E004F4" w:rsidRDefault="00380F8E" w:rsidP="00380F8E">
      <w:pPr>
        <w:pStyle w:val="a5"/>
        <w:ind w:left="284" w:right="454"/>
        <w:jc w:val="both"/>
        <w:rPr>
          <w:sz w:val="26"/>
          <w:szCs w:val="26"/>
        </w:rPr>
      </w:pPr>
      <w:r w:rsidRPr="00E004F4">
        <w:rPr>
          <w:sz w:val="26"/>
          <w:szCs w:val="26"/>
        </w:rPr>
        <w:t>7. Срок проведения публичных слушаний с момента оповещения жителей сельского поселения</w:t>
      </w:r>
      <w:r w:rsidR="00727153" w:rsidRPr="00E004F4">
        <w:rPr>
          <w:sz w:val="26"/>
          <w:szCs w:val="26"/>
        </w:rPr>
        <w:t xml:space="preserve"> Шаранский</w:t>
      </w:r>
      <w:r w:rsidRPr="00E004F4">
        <w:rPr>
          <w:sz w:val="26"/>
          <w:szCs w:val="26"/>
        </w:rPr>
        <w:t xml:space="preserve"> сельсовет о времени и месте их проведения до дня опубликования заключения о результатах публичных слушаний определяется соответствующим положением и не может быть более одного месяца.</w:t>
      </w:r>
    </w:p>
    <w:p w:rsidR="00380F8E" w:rsidRPr="00E004F4" w:rsidRDefault="00380F8E" w:rsidP="00380F8E">
      <w:pPr>
        <w:pStyle w:val="a5"/>
        <w:ind w:left="284" w:right="454"/>
        <w:jc w:val="both"/>
        <w:rPr>
          <w:sz w:val="26"/>
          <w:szCs w:val="26"/>
        </w:rPr>
      </w:pPr>
      <w:r w:rsidRPr="00E004F4">
        <w:rPr>
          <w:sz w:val="26"/>
          <w:szCs w:val="26"/>
        </w:rPr>
        <w:t xml:space="preserve">8. </w:t>
      </w:r>
      <w:proofErr w:type="gramStart"/>
      <w:r w:rsidRPr="00E004F4">
        <w:rPr>
          <w:sz w:val="26"/>
          <w:szCs w:val="26"/>
        </w:rPr>
        <w:t xml:space="preserve">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либо об отказе в предоставлении такого разрешения с указанием причин принятого решения и направляет их главе сельского поселения </w:t>
      </w:r>
      <w:r w:rsidR="00727153" w:rsidRPr="00E004F4">
        <w:rPr>
          <w:sz w:val="26"/>
          <w:szCs w:val="26"/>
        </w:rPr>
        <w:t>Шаранский</w:t>
      </w:r>
      <w:r w:rsidRPr="00E004F4">
        <w:rPr>
          <w:sz w:val="26"/>
          <w:szCs w:val="26"/>
        </w:rPr>
        <w:t xml:space="preserve"> сельсовет  муниципального района Шаранский район Республики Башкортостан.</w:t>
      </w:r>
      <w:proofErr w:type="gramEnd"/>
    </w:p>
    <w:p w:rsidR="00380F8E" w:rsidRPr="00E004F4" w:rsidRDefault="00380F8E" w:rsidP="00380F8E">
      <w:pPr>
        <w:pStyle w:val="a5"/>
        <w:ind w:left="284" w:right="454"/>
        <w:jc w:val="both"/>
        <w:rPr>
          <w:sz w:val="26"/>
          <w:szCs w:val="26"/>
        </w:rPr>
      </w:pPr>
      <w:r w:rsidRPr="00E004F4">
        <w:rPr>
          <w:sz w:val="26"/>
          <w:szCs w:val="26"/>
        </w:rPr>
        <w:t xml:space="preserve">     Для подготовки рекомендаций Комиссия может запросить заключения отдела строительства и архитектуры муниципального района Шаранский район Республики Башкортостан,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компетентных органов.</w:t>
      </w:r>
    </w:p>
    <w:p w:rsidR="00380F8E" w:rsidRPr="00E004F4" w:rsidRDefault="00380F8E" w:rsidP="00380F8E">
      <w:pPr>
        <w:pStyle w:val="a5"/>
        <w:ind w:left="284" w:right="454"/>
        <w:jc w:val="both"/>
        <w:rPr>
          <w:sz w:val="26"/>
          <w:szCs w:val="26"/>
        </w:rPr>
      </w:pPr>
      <w:r w:rsidRPr="00E004F4">
        <w:rPr>
          <w:sz w:val="26"/>
          <w:szCs w:val="26"/>
        </w:rPr>
        <w:t xml:space="preserve">9. Глава сельского поселения </w:t>
      </w:r>
      <w:r w:rsidR="00727153" w:rsidRPr="00E004F4">
        <w:rPr>
          <w:sz w:val="26"/>
          <w:szCs w:val="26"/>
        </w:rPr>
        <w:t>Шаранский</w:t>
      </w:r>
      <w:r w:rsidRPr="00E004F4">
        <w:rPr>
          <w:sz w:val="26"/>
          <w:szCs w:val="26"/>
        </w:rPr>
        <w:t xml:space="preserve"> сельсовет муниципального района Шаранский район Республики Башкортостан в течение трех дней со дня поступления таких рекомендаций принимает решение о предоставлении разрешения на условно разрешенный вид использования либо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w:t>
      </w:r>
      <w:r w:rsidRPr="00E004F4">
        <w:rPr>
          <w:sz w:val="26"/>
          <w:szCs w:val="26"/>
        </w:rPr>
        <w:lastRenderedPageBreak/>
        <w:t xml:space="preserve">иной официальной информации, и размещается на официальном сайте сельского поселения </w:t>
      </w:r>
      <w:r w:rsidR="00727153" w:rsidRPr="00E004F4">
        <w:rPr>
          <w:sz w:val="26"/>
          <w:szCs w:val="26"/>
        </w:rPr>
        <w:t xml:space="preserve">Шаранский </w:t>
      </w:r>
      <w:r w:rsidRPr="00E004F4">
        <w:rPr>
          <w:sz w:val="26"/>
          <w:szCs w:val="26"/>
        </w:rPr>
        <w:t>сельсовет муниципального района Шаранский район Республики Башкортостан в сети Интернет.</w:t>
      </w:r>
    </w:p>
    <w:p w:rsidR="00380F8E" w:rsidRPr="00E004F4" w:rsidRDefault="00380F8E" w:rsidP="00380F8E">
      <w:pPr>
        <w:pStyle w:val="a5"/>
        <w:ind w:left="284" w:right="454"/>
        <w:jc w:val="both"/>
        <w:rPr>
          <w:sz w:val="26"/>
          <w:szCs w:val="26"/>
        </w:rPr>
      </w:pPr>
      <w:r w:rsidRPr="00E004F4">
        <w:rPr>
          <w:sz w:val="26"/>
          <w:szCs w:val="26"/>
        </w:rP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380F8E" w:rsidRPr="00E004F4" w:rsidRDefault="00380F8E" w:rsidP="00380F8E">
      <w:pPr>
        <w:pStyle w:val="a5"/>
        <w:ind w:left="284" w:right="454"/>
        <w:jc w:val="both"/>
        <w:rPr>
          <w:sz w:val="26"/>
          <w:szCs w:val="26"/>
        </w:rPr>
      </w:pPr>
      <w:r w:rsidRPr="00E004F4">
        <w:rPr>
          <w:sz w:val="26"/>
          <w:szCs w:val="26"/>
        </w:rPr>
        <w:t>11.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380F8E" w:rsidRPr="00E004F4" w:rsidRDefault="00380F8E" w:rsidP="00380F8E">
      <w:pPr>
        <w:rPr>
          <w:sz w:val="26"/>
          <w:szCs w:val="26"/>
        </w:rPr>
      </w:pPr>
    </w:p>
    <w:p w:rsidR="00380F8E" w:rsidRPr="00E004F4" w:rsidRDefault="00380F8E" w:rsidP="00380F8E">
      <w:pPr>
        <w:rPr>
          <w:sz w:val="26"/>
          <w:szCs w:val="26"/>
        </w:rPr>
      </w:pPr>
      <w:bookmarkStart w:id="0" w:name="_GoBack"/>
    </w:p>
    <w:p w:rsidR="00380F8E" w:rsidRPr="00E004F4" w:rsidRDefault="00380F8E" w:rsidP="00380F8E">
      <w:pPr>
        <w:pStyle w:val="Web"/>
        <w:spacing w:before="0" w:after="0"/>
        <w:ind w:left="284" w:right="567"/>
        <w:rPr>
          <w:sz w:val="26"/>
          <w:szCs w:val="26"/>
        </w:rPr>
      </w:pPr>
      <w:r w:rsidRPr="00AF4382">
        <w:rPr>
          <w:sz w:val="26"/>
          <w:szCs w:val="26"/>
        </w:rPr>
        <w:t>Минимальные отступы зданий, строений, сооружений от границ земельных участков</w:t>
      </w:r>
      <w:r w:rsidRPr="00E004F4">
        <w:rPr>
          <w:sz w:val="26"/>
          <w:szCs w:val="26"/>
        </w:rPr>
        <w:t xml:space="preserve">           </w:t>
      </w:r>
      <w:bookmarkEnd w:id="0"/>
      <w:r w:rsidRPr="00E004F4">
        <w:rPr>
          <w:sz w:val="26"/>
          <w:szCs w:val="26"/>
        </w:rPr>
        <w:br/>
        <w:t xml:space="preserve">1. </w:t>
      </w:r>
      <w:r w:rsidRPr="00E004F4">
        <w:rPr>
          <w:sz w:val="26"/>
          <w:szCs w:val="26"/>
          <w:u w:val="single"/>
        </w:rPr>
        <w:t>Минимальные отступы от границ земельных участков стен зданий, строений, сооружений без окон</w:t>
      </w:r>
      <w:r w:rsidRPr="00E004F4">
        <w:rPr>
          <w:sz w:val="26"/>
          <w:szCs w:val="26"/>
        </w:rPr>
        <w:t xml:space="preserve">: </w:t>
      </w:r>
      <w:r w:rsidRPr="00E004F4">
        <w:rPr>
          <w:sz w:val="26"/>
          <w:szCs w:val="26"/>
        </w:rPr>
        <w:br/>
        <w:t xml:space="preserve">  -  на расстоянии, обеспечивающем нормативную инсоляцию и освещенность на высоте 6 мет ров и более в любой точке, по границам сопряженных и отделенных территориями общего пользования земельных участков или по границам территорий, на которых земельные участки не сформированы; </w:t>
      </w:r>
      <w:r w:rsidRPr="00E004F4">
        <w:rPr>
          <w:sz w:val="26"/>
          <w:szCs w:val="26"/>
        </w:rPr>
        <w:br/>
        <w:t>   -  в случае примыкания к территориям (земельным участкам), расположенным в границах территориальных зон, градостроительными регламентами которых не установлены виды раз решенного использования, для которых необходимо обеспечение нормативной инсоляции и освещенности, допускается минимальный отступ от границ участков, не совпадающих с красными линиями,  0 метров.</w:t>
      </w:r>
      <w:r w:rsidRPr="00E004F4">
        <w:rPr>
          <w:sz w:val="26"/>
          <w:szCs w:val="26"/>
        </w:rPr>
        <w:br/>
        <w:t>     </w:t>
      </w:r>
      <w:r w:rsidRPr="00E004F4">
        <w:rPr>
          <w:sz w:val="26"/>
          <w:szCs w:val="26"/>
        </w:rPr>
        <w:br/>
        <w:t xml:space="preserve">2. </w:t>
      </w:r>
      <w:proofErr w:type="gramStart"/>
      <w:r w:rsidRPr="00E004F4">
        <w:rPr>
          <w:sz w:val="26"/>
          <w:szCs w:val="26"/>
          <w:u w:val="single"/>
        </w:rPr>
        <w:t>Минимальные отступы от границ земельных участков стен зданий, строений, сооружений с окнами:</w:t>
      </w:r>
      <w:r w:rsidRPr="00E004F4">
        <w:rPr>
          <w:sz w:val="26"/>
          <w:szCs w:val="26"/>
        </w:rPr>
        <w:br/>
        <w:t>-  на расстоянии, обеспечивающем нормативную инсоляцию и освещенность на высоте 6 мет ров и более в любой точке, по границам сопряженных земельных участков, по границам земельных участков, отделенных территориями общего пользования, или по границам территорий, на которых земельные участки не сформированы, но не менее 10 метров.</w:t>
      </w:r>
      <w:proofErr w:type="gramEnd"/>
    </w:p>
    <w:p w:rsidR="00380F8E" w:rsidRPr="00E004F4" w:rsidRDefault="00380F8E" w:rsidP="00380F8E">
      <w:pPr>
        <w:pStyle w:val="Web"/>
        <w:spacing w:before="0" w:after="0"/>
        <w:ind w:left="284" w:right="567"/>
        <w:jc w:val="both"/>
        <w:rPr>
          <w:sz w:val="26"/>
          <w:szCs w:val="26"/>
        </w:rPr>
      </w:pPr>
    </w:p>
    <w:p w:rsidR="00380F8E" w:rsidRPr="00E004F4" w:rsidRDefault="00380F8E" w:rsidP="00380F8E">
      <w:pPr>
        <w:pStyle w:val="Web"/>
        <w:spacing w:before="0" w:after="0"/>
        <w:ind w:left="284" w:right="567"/>
        <w:jc w:val="both"/>
        <w:rPr>
          <w:sz w:val="26"/>
          <w:szCs w:val="26"/>
        </w:rPr>
      </w:pPr>
      <w:r w:rsidRPr="00E004F4">
        <w:rPr>
          <w:sz w:val="26"/>
          <w:szCs w:val="26"/>
        </w:rPr>
        <w:t xml:space="preserve">3. До границы соседнего участка расстояния по санитарно-бытовым и зооветеринарным требованиям должны быть не менее: </w:t>
      </w:r>
    </w:p>
    <w:p w:rsidR="00380F8E" w:rsidRPr="00E004F4" w:rsidRDefault="00380F8E" w:rsidP="00380F8E">
      <w:pPr>
        <w:pStyle w:val="Web"/>
        <w:spacing w:before="0" w:after="0"/>
        <w:ind w:left="284" w:right="567"/>
        <w:jc w:val="both"/>
        <w:rPr>
          <w:sz w:val="26"/>
          <w:szCs w:val="26"/>
        </w:rPr>
      </w:pPr>
      <w:r w:rsidRPr="00E004F4">
        <w:rPr>
          <w:sz w:val="26"/>
          <w:szCs w:val="26"/>
        </w:rPr>
        <w:t xml:space="preserve">-  от усадебного, </w:t>
      </w:r>
      <w:proofErr w:type="gramStart"/>
      <w:r w:rsidRPr="00E004F4">
        <w:rPr>
          <w:sz w:val="26"/>
          <w:szCs w:val="26"/>
        </w:rPr>
        <w:t>одно-двухквартирного</w:t>
      </w:r>
      <w:proofErr w:type="gramEnd"/>
      <w:r w:rsidRPr="00E004F4">
        <w:rPr>
          <w:sz w:val="26"/>
          <w:szCs w:val="26"/>
        </w:rPr>
        <w:t xml:space="preserve"> дома – 3 м;</w:t>
      </w:r>
    </w:p>
    <w:p w:rsidR="00380F8E" w:rsidRPr="00E004F4" w:rsidRDefault="00380F8E" w:rsidP="00380F8E">
      <w:pPr>
        <w:pStyle w:val="Web"/>
        <w:spacing w:before="0" w:after="0"/>
        <w:ind w:left="284" w:right="567"/>
        <w:jc w:val="both"/>
        <w:rPr>
          <w:sz w:val="26"/>
          <w:szCs w:val="26"/>
        </w:rPr>
      </w:pPr>
      <w:r w:rsidRPr="00E004F4">
        <w:rPr>
          <w:sz w:val="26"/>
          <w:szCs w:val="26"/>
        </w:rPr>
        <w:t xml:space="preserve">-  от постройки для содержания скота и птицы – 4 м; </w:t>
      </w:r>
    </w:p>
    <w:p w:rsidR="00380F8E" w:rsidRPr="00E004F4" w:rsidRDefault="00380F8E" w:rsidP="00380F8E">
      <w:pPr>
        <w:pStyle w:val="Web"/>
        <w:spacing w:before="0" w:after="0"/>
        <w:ind w:left="284" w:right="567"/>
        <w:jc w:val="both"/>
        <w:rPr>
          <w:sz w:val="26"/>
          <w:szCs w:val="26"/>
        </w:rPr>
      </w:pPr>
      <w:r w:rsidRPr="00E004F4">
        <w:rPr>
          <w:sz w:val="26"/>
          <w:szCs w:val="26"/>
        </w:rPr>
        <w:t xml:space="preserve">-  от других построек (бани, автостоянки и др.) – 1 м; </w:t>
      </w:r>
    </w:p>
    <w:p w:rsidR="00380F8E" w:rsidRPr="00E004F4" w:rsidRDefault="00380F8E" w:rsidP="00380F8E">
      <w:pPr>
        <w:pStyle w:val="Web"/>
        <w:spacing w:before="0" w:after="0"/>
        <w:ind w:left="284" w:right="567"/>
        <w:jc w:val="both"/>
        <w:rPr>
          <w:sz w:val="26"/>
          <w:szCs w:val="26"/>
        </w:rPr>
      </w:pPr>
      <w:r w:rsidRPr="00E004F4">
        <w:rPr>
          <w:sz w:val="26"/>
          <w:szCs w:val="26"/>
        </w:rPr>
        <w:t>-  от стволов высокорослых деревьев -4 м;</w:t>
      </w:r>
    </w:p>
    <w:p w:rsidR="00380F8E" w:rsidRPr="00E004F4" w:rsidRDefault="00380F8E" w:rsidP="00380F8E">
      <w:pPr>
        <w:pStyle w:val="Web"/>
        <w:spacing w:before="0" w:after="0"/>
        <w:ind w:left="284" w:right="567"/>
        <w:jc w:val="both"/>
        <w:rPr>
          <w:sz w:val="26"/>
          <w:szCs w:val="26"/>
        </w:rPr>
      </w:pPr>
      <w:r w:rsidRPr="00E004F4">
        <w:rPr>
          <w:sz w:val="26"/>
          <w:szCs w:val="26"/>
        </w:rPr>
        <w:t>-  от стволов среднерослых деревьев -2 м.</w:t>
      </w:r>
    </w:p>
    <w:p w:rsidR="00380F8E" w:rsidRPr="00E004F4" w:rsidRDefault="00380F8E" w:rsidP="00380F8E">
      <w:pPr>
        <w:pStyle w:val="Web"/>
        <w:spacing w:before="0" w:after="0"/>
        <w:ind w:left="284" w:right="567"/>
        <w:jc w:val="both"/>
        <w:rPr>
          <w:sz w:val="26"/>
          <w:szCs w:val="26"/>
        </w:rPr>
      </w:pPr>
      <w:r w:rsidRPr="00E004F4">
        <w:rPr>
          <w:sz w:val="26"/>
          <w:szCs w:val="26"/>
        </w:rPr>
        <w:t>     </w:t>
      </w:r>
    </w:p>
    <w:p w:rsidR="00380F8E" w:rsidRPr="00E004F4" w:rsidRDefault="00380F8E" w:rsidP="00380F8E">
      <w:pPr>
        <w:pStyle w:val="Web"/>
        <w:spacing w:before="0" w:after="0"/>
        <w:ind w:left="284" w:right="567"/>
        <w:jc w:val="both"/>
        <w:rPr>
          <w:sz w:val="26"/>
          <w:szCs w:val="26"/>
        </w:rPr>
      </w:pPr>
      <w:r w:rsidRPr="00E004F4">
        <w:rPr>
          <w:sz w:val="26"/>
          <w:szCs w:val="26"/>
        </w:rPr>
        <w:t xml:space="preserve">      </w:t>
      </w:r>
      <w:proofErr w:type="gramStart"/>
      <w:r w:rsidRPr="00E004F4">
        <w:rPr>
          <w:sz w:val="26"/>
          <w:szCs w:val="26"/>
        </w:rPr>
        <w:t>При угловом положении здания по отношению к границам земельного участка минимально допустимое расстояние от фасада с окнами</w:t>
      </w:r>
      <w:proofErr w:type="gramEnd"/>
      <w:r w:rsidRPr="00E004F4">
        <w:rPr>
          <w:sz w:val="26"/>
          <w:szCs w:val="26"/>
        </w:rPr>
        <w:t xml:space="preserve"> жилых помещений до границы участка может быть сокращено с учетом видимости из выходящих на соседний участок окон и результатов публичных слушаний.</w:t>
      </w:r>
    </w:p>
    <w:p w:rsidR="00380F8E" w:rsidRPr="00E004F4" w:rsidRDefault="00380F8E" w:rsidP="00380F8E">
      <w:pPr>
        <w:pStyle w:val="Web"/>
        <w:spacing w:before="0" w:after="0"/>
        <w:ind w:left="284" w:right="567"/>
        <w:jc w:val="both"/>
        <w:rPr>
          <w:sz w:val="26"/>
          <w:szCs w:val="26"/>
        </w:rPr>
      </w:pPr>
      <w:r w:rsidRPr="00E004F4">
        <w:rPr>
          <w:sz w:val="26"/>
          <w:szCs w:val="26"/>
        </w:rPr>
        <w:t xml:space="preserve">      Расстояния между жилыми и общественными, а также производственными зданиями следует принимать на основе расчетов инсоляции и освещенности в </w:t>
      </w:r>
      <w:r w:rsidRPr="00E004F4">
        <w:rPr>
          <w:sz w:val="26"/>
          <w:szCs w:val="26"/>
        </w:rPr>
        <w:lastRenderedPageBreak/>
        <w:t>соответствии с нормами инсоляции, нормами освещенности, а также в соответствии с противопожарными требованиями</w:t>
      </w:r>
      <w:r w:rsidRPr="00E004F4">
        <w:rPr>
          <w:sz w:val="26"/>
          <w:szCs w:val="26"/>
          <w:shd w:val="clear" w:color="auto" w:fill="F6F6F6"/>
        </w:rPr>
        <w:t>.</w:t>
      </w:r>
    </w:p>
    <w:p w:rsidR="00380F8E" w:rsidRPr="00E004F4" w:rsidRDefault="00380F8E" w:rsidP="00380F8E">
      <w:pPr>
        <w:pStyle w:val="Web"/>
        <w:spacing w:before="0" w:after="0"/>
        <w:ind w:left="284" w:right="567"/>
        <w:jc w:val="both"/>
        <w:rPr>
          <w:sz w:val="26"/>
          <w:szCs w:val="26"/>
        </w:rPr>
      </w:pPr>
      <w:r w:rsidRPr="00E004F4">
        <w:rPr>
          <w:sz w:val="26"/>
          <w:szCs w:val="26"/>
        </w:rPr>
        <w:t xml:space="preserve">      Минимальный размер площади земельного участка, используемого для размещения индивидуальных гаражей - 30 </w:t>
      </w:r>
      <w:proofErr w:type="spellStart"/>
      <w:r w:rsidRPr="00E004F4">
        <w:rPr>
          <w:sz w:val="26"/>
          <w:szCs w:val="26"/>
        </w:rPr>
        <w:t>кв</w:t>
      </w:r>
      <w:proofErr w:type="gramStart"/>
      <w:r w:rsidRPr="00E004F4">
        <w:rPr>
          <w:sz w:val="26"/>
          <w:szCs w:val="26"/>
        </w:rPr>
        <w:t>.м</w:t>
      </w:r>
      <w:proofErr w:type="spellEnd"/>
      <w:proofErr w:type="gramEnd"/>
      <w:r w:rsidRPr="00E004F4">
        <w:rPr>
          <w:sz w:val="26"/>
          <w:szCs w:val="26"/>
        </w:rPr>
        <w:t xml:space="preserve">;  для размещения объектов мелкорозничной торговли – 5 </w:t>
      </w:r>
      <w:proofErr w:type="spellStart"/>
      <w:r w:rsidRPr="00E004F4">
        <w:rPr>
          <w:sz w:val="26"/>
          <w:szCs w:val="26"/>
        </w:rPr>
        <w:t>кв.м</w:t>
      </w:r>
      <w:proofErr w:type="spellEnd"/>
      <w:r w:rsidRPr="00E004F4">
        <w:rPr>
          <w:sz w:val="26"/>
          <w:szCs w:val="26"/>
        </w:rPr>
        <w:t>.</w:t>
      </w:r>
    </w:p>
    <w:p w:rsidR="00380F8E" w:rsidRPr="00E004F4" w:rsidRDefault="00380F8E" w:rsidP="00380F8E">
      <w:pPr>
        <w:pStyle w:val="Web"/>
        <w:spacing w:before="0" w:after="0"/>
        <w:ind w:left="284" w:right="567"/>
        <w:jc w:val="both"/>
        <w:rPr>
          <w:sz w:val="26"/>
          <w:szCs w:val="26"/>
        </w:rPr>
      </w:pPr>
      <w:r w:rsidRPr="00E004F4">
        <w:rPr>
          <w:sz w:val="26"/>
          <w:szCs w:val="26"/>
        </w:rPr>
        <w:t xml:space="preserve">      Содержание скота и птицы на приусадебных участках допускается только в районах усадебной застройки сельского типа с размером приусадебного участка не менее </w:t>
      </w:r>
      <w:r w:rsidRPr="00E004F4">
        <w:rPr>
          <w:sz w:val="26"/>
          <w:szCs w:val="26"/>
          <w:u w:val="single"/>
        </w:rPr>
        <w:t>0,1</w:t>
      </w:r>
      <w:r w:rsidRPr="00E004F4">
        <w:rPr>
          <w:sz w:val="26"/>
          <w:szCs w:val="26"/>
        </w:rPr>
        <w:t xml:space="preserve"> га.</w:t>
      </w:r>
    </w:p>
    <w:p w:rsidR="00380F8E" w:rsidRPr="00E004F4" w:rsidRDefault="00380F8E" w:rsidP="00380F8E">
      <w:pPr>
        <w:pStyle w:val="Web"/>
        <w:spacing w:before="0" w:after="0"/>
        <w:ind w:left="284" w:right="567"/>
        <w:jc w:val="both"/>
        <w:rPr>
          <w:sz w:val="26"/>
          <w:szCs w:val="26"/>
        </w:rPr>
      </w:pPr>
      <w:r w:rsidRPr="00E004F4">
        <w:rPr>
          <w:sz w:val="26"/>
          <w:szCs w:val="26"/>
        </w:rPr>
        <w:t xml:space="preserve">      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 </w:t>
      </w:r>
    </w:p>
    <w:p w:rsidR="00380F8E" w:rsidRPr="00E004F4" w:rsidRDefault="00380F8E" w:rsidP="00380F8E">
      <w:pPr>
        <w:pStyle w:val="Web"/>
        <w:spacing w:before="0" w:after="0"/>
        <w:ind w:left="284" w:right="567"/>
        <w:jc w:val="both"/>
        <w:rPr>
          <w:sz w:val="26"/>
          <w:szCs w:val="26"/>
        </w:rPr>
      </w:pPr>
      <w:r w:rsidRPr="00E004F4">
        <w:rPr>
          <w:sz w:val="26"/>
          <w:szCs w:val="26"/>
        </w:rPr>
        <w:t xml:space="preserve">      Вспомогательные строения, за исключением гаражей, размещать со стороны улиц не допускается. При этом этажность этих строений не должна превышать двух этажей, при условии обеспечения нормативной инсоляции на территории соседних </w:t>
      </w:r>
      <w:proofErr w:type="spellStart"/>
      <w:r w:rsidRPr="00E004F4">
        <w:rPr>
          <w:sz w:val="26"/>
          <w:szCs w:val="26"/>
        </w:rPr>
        <w:t>приквартирных</w:t>
      </w:r>
      <w:proofErr w:type="spellEnd"/>
      <w:r w:rsidRPr="00E004F4">
        <w:rPr>
          <w:sz w:val="26"/>
          <w:szCs w:val="26"/>
        </w:rPr>
        <w:t xml:space="preserve"> участков. </w:t>
      </w:r>
    </w:p>
    <w:p w:rsidR="00380F8E" w:rsidRPr="00E004F4" w:rsidRDefault="00380F8E" w:rsidP="00380F8E">
      <w:pPr>
        <w:pStyle w:val="Web"/>
        <w:spacing w:before="0" w:after="0"/>
        <w:ind w:left="284" w:right="567"/>
        <w:jc w:val="both"/>
        <w:rPr>
          <w:sz w:val="26"/>
          <w:szCs w:val="26"/>
        </w:rPr>
      </w:pPr>
      <w:r w:rsidRPr="00E004F4">
        <w:rPr>
          <w:sz w:val="26"/>
          <w:szCs w:val="26"/>
        </w:rPr>
        <w:t xml:space="preserve">     Допускается блокировка хозяйственных построек на смежных земельных участках </w:t>
      </w:r>
      <w:r w:rsidRPr="00E004F4">
        <w:rPr>
          <w:b/>
          <w:sz w:val="26"/>
          <w:szCs w:val="26"/>
          <w:u w:val="single"/>
        </w:rPr>
        <w:t>по взаимному (удостоверенному) согласию</w:t>
      </w:r>
      <w:r w:rsidRPr="00E004F4">
        <w:rPr>
          <w:sz w:val="26"/>
          <w:szCs w:val="26"/>
        </w:rPr>
        <w:t xml:space="preserve"> владельцев при новом строительстве с соблюдением технических регламентов.</w:t>
      </w:r>
    </w:p>
    <w:p w:rsidR="00380F8E" w:rsidRPr="00E004F4" w:rsidRDefault="00380F8E" w:rsidP="00380F8E">
      <w:pPr>
        <w:pStyle w:val="Web"/>
        <w:spacing w:before="0" w:after="0"/>
        <w:ind w:left="284" w:right="567"/>
        <w:jc w:val="both"/>
        <w:rPr>
          <w:sz w:val="26"/>
          <w:szCs w:val="26"/>
        </w:rPr>
      </w:pPr>
    </w:p>
    <w:p w:rsidR="00380F8E" w:rsidRPr="00E004F4" w:rsidRDefault="00380F8E" w:rsidP="00380F8E">
      <w:pPr>
        <w:pStyle w:val="Web"/>
        <w:spacing w:before="0" w:after="0"/>
        <w:ind w:left="284" w:right="567"/>
        <w:jc w:val="both"/>
        <w:rPr>
          <w:sz w:val="26"/>
          <w:szCs w:val="26"/>
        </w:rPr>
      </w:pPr>
      <w:r w:rsidRPr="00E004F4">
        <w:rPr>
          <w:sz w:val="26"/>
          <w:szCs w:val="26"/>
        </w:rPr>
        <w:t xml:space="preserve">      В случае</w:t>
      </w:r>
      <w:proofErr w:type="gramStart"/>
      <w:r w:rsidRPr="00E004F4">
        <w:rPr>
          <w:sz w:val="26"/>
          <w:szCs w:val="26"/>
        </w:rPr>
        <w:t>,</w:t>
      </w:r>
      <w:proofErr w:type="gramEnd"/>
      <w:r w:rsidRPr="00E004F4">
        <w:rPr>
          <w:sz w:val="26"/>
          <w:szCs w:val="26"/>
        </w:rPr>
        <w:t xml:space="preserve">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380F8E" w:rsidRPr="00E004F4" w:rsidRDefault="00380F8E" w:rsidP="00380F8E">
      <w:pPr>
        <w:pStyle w:val="Web"/>
        <w:spacing w:before="0" w:after="0"/>
        <w:ind w:left="284" w:right="567"/>
        <w:jc w:val="both"/>
        <w:rPr>
          <w:sz w:val="26"/>
          <w:szCs w:val="26"/>
        </w:rPr>
      </w:pPr>
      <w:r w:rsidRPr="00E004F4">
        <w:rPr>
          <w:sz w:val="26"/>
          <w:szCs w:val="26"/>
        </w:rPr>
        <w:t xml:space="preserve">    </w:t>
      </w:r>
    </w:p>
    <w:p w:rsidR="00380F8E" w:rsidRPr="00E004F4" w:rsidRDefault="00380F8E" w:rsidP="00380F8E">
      <w:pPr>
        <w:pStyle w:val="Web"/>
        <w:spacing w:before="0" w:after="0"/>
        <w:ind w:left="284" w:right="567"/>
        <w:jc w:val="both"/>
        <w:rPr>
          <w:sz w:val="26"/>
          <w:szCs w:val="26"/>
        </w:rPr>
      </w:pPr>
      <w:r w:rsidRPr="00E004F4">
        <w:rPr>
          <w:sz w:val="26"/>
          <w:szCs w:val="26"/>
        </w:rPr>
        <w:t xml:space="preserve">      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380F8E" w:rsidRPr="00E004F4" w:rsidRDefault="00380F8E" w:rsidP="00380F8E">
      <w:pPr>
        <w:pStyle w:val="Web"/>
        <w:spacing w:before="0" w:after="0"/>
        <w:ind w:left="284" w:right="567"/>
        <w:jc w:val="both"/>
        <w:rPr>
          <w:sz w:val="26"/>
          <w:szCs w:val="26"/>
        </w:rPr>
      </w:pPr>
      <w:r w:rsidRPr="00E004F4">
        <w:rPr>
          <w:sz w:val="26"/>
          <w:szCs w:val="26"/>
        </w:rPr>
        <w:t xml:space="preserve">      На территориях, подверженных </w:t>
      </w:r>
      <w:r w:rsidRPr="00E004F4">
        <w:rPr>
          <w:sz w:val="26"/>
          <w:szCs w:val="26"/>
          <w:u w:val="single"/>
        </w:rPr>
        <w:t>затоплению</w:t>
      </w:r>
      <w:r w:rsidRPr="00E004F4">
        <w:rPr>
          <w:sz w:val="26"/>
          <w:szCs w:val="26"/>
        </w:rPr>
        <w:t>,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380F8E" w:rsidRPr="00E004F4" w:rsidRDefault="00380F8E" w:rsidP="00380F8E">
      <w:pPr>
        <w:pStyle w:val="Web"/>
        <w:spacing w:before="0" w:after="0"/>
        <w:ind w:left="284" w:right="567"/>
        <w:jc w:val="both"/>
        <w:rPr>
          <w:sz w:val="26"/>
          <w:szCs w:val="26"/>
        </w:rPr>
      </w:pPr>
      <w:r w:rsidRPr="00E004F4">
        <w:rPr>
          <w:sz w:val="26"/>
          <w:szCs w:val="26"/>
        </w:rPr>
        <w:t xml:space="preserve">      На территориях, подверженных </w:t>
      </w:r>
      <w:r w:rsidRPr="00E004F4">
        <w:rPr>
          <w:sz w:val="26"/>
          <w:szCs w:val="26"/>
          <w:u w:val="single"/>
        </w:rPr>
        <w:t>подтоплению,</w:t>
      </w:r>
      <w:r w:rsidRPr="00E004F4">
        <w:rPr>
          <w:sz w:val="26"/>
          <w:szCs w:val="26"/>
        </w:rPr>
        <w:t xml:space="preserve"> в том числе потенциальному, строительство объектов капитального строительства разрешается при условии одновременного выполнения локальных дренажно - защитных работ в соответствии с п.10.5 СНиП 22-02-2003 «Берегозащитные сооружения и мероприятия».</w:t>
      </w:r>
    </w:p>
    <w:p w:rsidR="00380F8E" w:rsidRPr="00E004F4" w:rsidRDefault="00380F8E" w:rsidP="00380F8E">
      <w:pPr>
        <w:tabs>
          <w:tab w:val="num" w:pos="360"/>
        </w:tabs>
        <w:ind w:right="360" w:firstLine="360"/>
        <w:jc w:val="both"/>
        <w:rPr>
          <w:rFonts w:ascii="Arial" w:hAnsi="Arial" w:cs="Arial"/>
          <w:color w:val="FF0000"/>
          <w:spacing w:val="2"/>
          <w:sz w:val="26"/>
          <w:szCs w:val="26"/>
          <w:shd w:val="clear" w:color="auto" w:fill="FFFFFF"/>
        </w:rPr>
      </w:pPr>
    </w:p>
    <w:p w:rsidR="00380F8E" w:rsidRPr="00E004F4" w:rsidRDefault="00380F8E" w:rsidP="00380F8E">
      <w:pPr>
        <w:ind w:left="284" w:right="454" w:firstLine="113"/>
        <w:jc w:val="both"/>
        <w:rPr>
          <w:color w:val="000000"/>
          <w:spacing w:val="-1"/>
          <w:sz w:val="26"/>
          <w:szCs w:val="26"/>
        </w:rPr>
      </w:pPr>
      <w:r w:rsidRPr="00E004F4">
        <w:rPr>
          <w:color w:val="000000"/>
          <w:spacing w:val="-1"/>
          <w:sz w:val="26"/>
          <w:szCs w:val="26"/>
        </w:rPr>
        <w:t xml:space="preserve">    Все жилые дома и хозяйственные постройки должны быть обеспечены системами водоотведения с кровли  </w:t>
      </w:r>
      <w:r w:rsidRPr="00E004F4">
        <w:rPr>
          <w:color w:val="000000"/>
          <w:spacing w:val="-1"/>
          <w:sz w:val="26"/>
          <w:szCs w:val="26"/>
          <w:u w:val="single"/>
        </w:rPr>
        <w:t>с целью предотвращения подтопления соседних земельных участков и строений</w:t>
      </w:r>
      <w:r w:rsidRPr="00E004F4">
        <w:rPr>
          <w:color w:val="000000"/>
          <w:spacing w:val="-1"/>
          <w:sz w:val="26"/>
          <w:szCs w:val="26"/>
        </w:rPr>
        <w:t>.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- 4 м.</w:t>
      </w:r>
    </w:p>
    <w:p w:rsidR="00380F8E" w:rsidRPr="00E004F4" w:rsidRDefault="00380F8E" w:rsidP="00380F8E">
      <w:pPr>
        <w:ind w:left="284" w:right="454" w:firstLine="113"/>
        <w:jc w:val="both"/>
        <w:rPr>
          <w:color w:val="000000"/>
          <w:spacing w:val="-1"/>
          <w:sz w:val="26"/>
          <w:szCs w:val="26"/>
        </w:rPr>
      </w:pPr>
      <w:r w:rsidRPr="00E004F4">
        <w:rPr>
          <w:color w:val="000000"/>
          <w:spacing w:val="-1"/>
          <w:sz w:val="26"/>
          <w:szCs w:val="26"/>
        </w:rPr>
        <w:t xml:space="preserve">    </w:t>
      </w:r>
      <w:r w:rsidRPr="00E004F4">
        <w:rPr>
          <w:color w:val="000000"/>
          <w:spacing w:val="-1"/>
          <w:sz w:val="26"/>
          <w:szCs w:val="26"/>
          <w:u w:val="single"/>
        </w:rPr>
        <w:t>Поднятие уровня земельного участка путем отсыпки грунта</w:t>
      </w:r>
      <w:r w:rsidRPr="00E004F4">
        <w:rPr>
          <w:color w:val="000000"/>
          <w:spacing w:val="-1"/>
          <w:sz w:val="26"/>
          <w:szCs w:val="26"/>
        </w:rPr>
        <w:t xml:space="preserve"> допускается при наличии </w:t>
      </w:r>
      <w:r w:rsidRPr="00E004F4">
        <w:rPr>
          <w:b/>
          <w:color w:val="000000"/>
          <w:spacing w:val="-1"/>
          <w:sz w:val="26"/>
          <w:szCs w:val="26"/>
        </w:rPr>
        <w:t>письменного согласия</w:t>
      </w:r>
      <w:r w:rsidRPr="00E004F4">
        <w:rPr>
          <w:color w:val="000000"/>
          <w:spacing w:val="-1"/>
          <w:sz w:val="26"/>
          <w:szCs w:val="26"/>
        </w:rPr>
        <w:t xml:space="preserve"> правообладателей соседних земельных участков, подпись которых должна быть удостоверена </w:t>
      </w:r>
      <w:r w:rsidRPr="00E004F4">
        <w:rPr>
          <w:b/>
          <w:color w:val="000000"/>
          <w:spacing w:val="-1"/>
          <w:sz w:val="26"/>
          <w:szCs w:val="26"/>
        </w:rPr>
        <w:t>нотариально</w:t>
      </w:r>
      <w:r w:rsidRPr="00E004F4">
        <w:rPr>
          <w:color w:val="000000"/>
          <w:spacing w:val="-1"/>
          <w:sz w:val="26"/>
          <w:szCs w:val="26"/>
        </w:rPr>
        <w:t>.</w:t>
      </w:r>
    </w:p>
    <w:p w:rsidR="00380F8E" w:rsidRPr="00E004F4" w:rsidRDefault="00380F8E" w:rsidP="00380F8E">
      <w:pPr>
        <w:ind w:left="284" w:right="454"/>
        <w:jc w:val="both"/>
        <w:rPr>
          <w:color w:val="000000"/>
          <w:spacing w:val="-1"/>
          <w:sz w:val="26"/>
          <w:szCs w:val="26"/>
        </w:rPr>
      </w:pPr>
      <w:r w:rsidRPr="00E004F4">
        <w:rPr>
          <w:color w:val="000000"/>
          <w:spacing w:val="-1"/>
          <w:sz w:val="26"/>
          <w:szCs w:val="26"/>
        </w:rPr>
        <w:t xml:space="preserve">         </w:t>
      </w:r>
    </w:p>
    <w:p w:rsidR="00380F8E" w:rsidRPr="00E004F4" w:rsidRDefault="00380F8E" w:rsidP="00380F8E">
      <w:pPr>
        <w:ind w:left="284" w:right="454" w:firstLine="113"/>
        <w:jc w:val="both"/>
        <w:rPr>
          <w:color w:val="000000"/>
          <w:spacing w:val="-1"/>
          <w:sz w:val="26"/>
          <w:szCs w:val="26"/>
        </w:rPr>
      </w:pPr>
      <w:r w:rsidRPr="00E004F4">
        <w:rPr>
          <w:color w:val="000000"/>
          <w:spacing w:val="-1"/>
          <w:sz w:val="26"/>
          <w:szCs w:val="26"/>
        </w:rPr>
        <w:t xml:space="preserve">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w:t>
      </w:r>
      <w:r w:rsidRPr="00E004F4">
        <w:rPr>
          <w:color w:val="000000"/>
          <w:spacing w:val="-1"/>
          <w:sz w:val="26"/>
          <w:szCs w:val="26"/>
        </w:rPr>
        <w:lastRenderedPageBreak/>
        <w:t>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380F8E" w:rsidRPr="00E004F4" w:rsidRDefault="00380F8E" w:rsidP="00380F8E">
      <w:pPr>
        <w:ind w:left="284" w:right="454" w:firstLine="113"/>
        <w:jc w:val="both"/>
        <w:rPr>
          <w:color w:val="000000"/>
          <w:spacing w:val="-1"/>
          <w:sz w:val="26"/>
          <w:szCs w:val="26"/>
        </w:rPr>
      </w:pPr>
      <w:r w:rsidRPr="00E004F4">
        <w:rPr>
          <w:color w:val="000000"/>
          <w:spacing w:val="-1"/>
          <w:sz w:val="26"/>
          <w:szCs w:val="26"/>
        </w:rPr>
        <w:t xml:space="preserve">    По границе с соседним земельным участком ограждения должны быть проветриваемыми (сетчатыми или решетчатыми с целью минимального затенения территории соседского участка) на высоту не менее 0,5 м от уровня земли ограждения и высотой не более 2,0 м.</w:t>
      </w:r>
    </w:p>
    <w:p w:rsidR="00E004F4" w:rsidRPr="00E004F4" w:rsidRDefault="00E004F4" w:rsidP="00E004F4">
      <w:pPr>
        <w:pStyle w:val="Web"/>
        <w:spacing w:before="0" w:after="0"/>
        <w:ind w:right="567"/>
        <w:rPr>
          <w:b/>
          <w:sz w:val="26"/>
          <w:szCs w:val="26"/>
        </w:rPr>
      </w:pPr>
    </w:p>
    <w:p w:rsidR="00380F8E" w:rsidRPr="00E004F4" w:rsidRDefault="00380F8E" w:rsidP="00380F8E">
      <w:pPr>
        <w:pStyle w:val="Web"/>
        <w:spacing w:before="0" w:after="0"/>
        <w:ind w:left="284" w:right="567"/>
        <w:rPr>
          <w:b/>
          <w:sz w:val="26"/>
          <w:szCs w:val="26"/>
        </w:rPr>
      </w:pPr>
      <w:r w:rsidRPr="00E004F4">
        <w:rPr>
          <w:b/>
          <w:sz w:val="26"/>
          <w:szCs w:val="26"/>
        </w:rPr>
        <w:t>КЛАССИФИКАТОР ВИДОВ РАЗРЕШЕННОГО ИСПОЛЬЗОВАНИЯ ЗЕМЕЛЬНЫХ УЧАСТКОВ</w:t>
      </w:r>
    </w:p>
    <w:p w:rsidR="00380F8E" w:rsidRPr="00E004F4" w:rsidRDefault="00380F8E" w:rsidP="00380F8E">
      <w:pPr>
        <w:pStyle w:val="Web"/>
        <w:spacing w:before="0" w:after="0"/>
        <w:ind w:left="284" w:right="567"/>
        <w:rPr>
          <w:sz w:val="26"/>
          <w:szCs w:val="26"/>
        </w:rPr>
      </w:pPr>
    </w:p>
    <w:tbl>
      <w:tblPr>
        <w:tblW w:w="9979" w:type="dxa"/>
        <w:tblCellSpacing w:w="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2231"/>
        <w:gridCol w:w="5407"/>
        <w:gridCol w:w="2341"/>
      </w:tblGrid>
      <w:tr w:rsidR="00380F8E" w:rsidRPr="00E004F4" w:rsidTr="00E004F4">
        <w:trPr>
          <w:tblCellSpacing w:w="0" w:type="dxa"/>
        </w:trPr>
        <w:tc>
          <w:tcPr>
            <w:tcW w:w="2269" w:type="dxa"/>
          </w:tcPr>
          <w:p w:rsidR="00380F8E" w:rsidRPr="00E004F4" w:rsidRDefault="00380F8E" w:rsidP="00E004F4">
            <w:pPr>
              <w:pStyle w:val="Web"/>
              <w:spacing w:before="0" w:after="0"/>
              <w:ind w:left="57"/>
              <w:jc w:val="center"/>
              <w:rPr>
                <w:b/>
                <w:sz w:val="26"/>
                <w:szCs w:val="26"/>
              </w:rPr>
            </w:pPr>
            <w:r w:rsidRPr="00E004F4">
              <w:rPr>
                <w:b/>
                <w:sz w:val="26"/>
                <w:szCs w:val="26"/>
              </w:rPr>
              <w:t xml:space="preserve">Наименование вида разрешенного использования земельного </w:t>
            </w:r>
            <w:proofErr w:type="spellStart"/>
            <w:proofErr w:type="gramStart"/>
            <w:r w:rsidRPr="00E004F4">
              <w:rPr>
                <w:b/>
                <w:sz w:val="26"/>
                <w:szCs w:val="26"/>
              </w:rPr>
              <w:t>участ</w:t>
            </w:r>
            <w:proofErr w:type="spellEnd"/>
            <w:r w:rsidRPr="00E004F4">
              <w:rPr>
                <w:b/>
                <w:sz w:val="26"/>
                <w:szCs w:val="26"/>
              </w:rPr>
              <w:t xml:space="preserve"> ка</w:t>
            </w:r>
            <w:proofErr w:type="gramEnd"/>
            <w:r w:rsidR="00AF4382">
              <w:fldChar w:fldCharType="begin"/>
            </w:r>
            <w:r w:rsidR="00AF4382">
              <w:instrText xml:space="preserve"> HYPERLINK "file:///D:\\Мои%20документы\\Рабочий%20стол\\HYPERLINK" \l "sub_1111" </w:instrText>
            </w:r>
            <w:r w:rsidR="00AF4382">
              <w:fldChar w:fldCharType="separate"/>
            </w:r>
            <w:r w:rsidRPr="00E004F4">
              <w:rPr>
                <w:rStyle w:val="af2"/>
                <w:b/>
                <w:sz w:val="26"/>
                <w:szCs w:val="26"/>
              </w:rPr>
              <w:t>*</w:t>
            </w:r>
            <w:r w:rsidR="00AF4382">
              <w:rPr>
                <w:rStyle w:val="af2"/>
                <w:b/>
                <w:sz w:val="26"/>
                <w:szCs w:val="26"/>
              </w:rPr>
              <w:fldChar w:fldCharType="end"/>
            </w:r>
          </w:p>
        </w:tc>
        <w:tc>
          <w:tcPr>
            <w:tcW w:w="5500" w:type="dxa"/>
          </w:tcPr>
          <w:p w:rsidR="00380F8E" w:rsidRPr="00E004F4" w:rsidRDefault="00380F8E" w:rsidP="00E004F4">
            <w:pPr>
              <w:pStyle w:val="Web"/>
              <w:spacing w:before="0" w:after="0"/>
              <w:ind w:left="57"/>
              <w:jc w:val="center"/>
              <w:rPr>
                <w:b/>
                <w:sz w:val="26"/>
                <w:szCs w:val="26"/>
              </w:rPr>
            </w:pPr>
            <w:r w:rsidRPr="00E004F4">
              <w:rPr>
                <w:b/>
                <w:sz w:val="26"/>
                <w:szCs w:val="26"/>
              </w:rPr>
              <w:t>Описание вида разрешенного использования земельного участка</w:t>
            </w:r>
            <w:hyperlink r:id="rId7" w:anchor="sub_2222" w:history="1">
              <w:r w:rsidRPr="00E004F4">
                <w:rPr>
                  <w:rStyle w:val="af2"/>
                  <w:b/>
                  <w:sz w:val="26"/>
                  <w:szCs w:val="26"/>
                </w:rPr>
                <w:t>**</w:t>
              </w:r>
            </w:hyperlink>
          </w:p>
        </w:tc>
        <w:tc>
          <w:tcPr>
            <w:tcW w:w="2381" w:type="dxa"/>
          </w:tcPr>
          <w:p w:rsidR="00380F8E" w:rsidRPr="00E004F4" w:rsidRDefault="00380F8E" w:rsidP="00E004F4">
            <w:pPr>
              <w:pStyle w:val="Web"/>
              <w:spacing w:before="0" w:after="0"/>
              <w:ind w:left="-57" w:right="-57"/>
              <w:jc w:val="center"/>
              <w:rPr>
                <w:b/>
                <w:sz w:val="26"/>
                <w:szCs w:val="26"/>
              </w:rPr>
            </w:pPr>
            <w:r w:rsidRPr="00E004F4">
              <w:rPr>
                <w:b/>
                <w:sz w:val="26"/>
                <w:szCs w:val="26"/>
              </w:rPr>
              <w:t>Код (числовое обозначение) вида разрешенного использования земельного участка</w:t>
            </w:r>
            <w:hyperlink r:id="rId8" w:anchor="sub_3333" w:history="1">
              <w:r w:rsidRPr="00E004F4">
                <w:rPr>
                  <w:rStyle w:val="af2"/>
                  <w:b/>
                  <w:sz w:val="26"/>
                  <w:szCs w:val="26"/>
                </w:rPr>
                <w:t>***</w:t>
              </w:r>
            </w:hyperlink>
          </w:p>
        </w:tc>
      </w:tr>
      <w:tr w:rsidR="00380F8E" w:rsidRPr="00E004F4" w:rsidTr="00E004F4">
        <w:trPr>
          <w:tblCellSpacing w:w="0" w:type="dxa"/>
        </w:trPr>
        <w:tc>
          <w:tcPr>
            <w:tcW w:w="2269" w:type="dxa"/>
          </w:tcPr>
          <w:p w:rsidR="00380F8E" w:rsidRPr="00E004F4" w:rsidRDefault="00380F8E" w:rsidP="00E004F4">
            <w:pPr>
              <w:pStyle w:val="Web"/>
              <w:spacing w:before="0" w:after="0"/>
              <w:ind w:left="57"/>
              <w:jc w:val="center"/>
              <w:rPr>
                <w:b/>
                <w:sz w:val="26"/>
                <w:szCs w:val="26"/>
              </w:rPr>
            </w:pPr>
            <w:r w:rsidRPr="00E004F4">
              <w:rPr>
                <w:b/>
                <w:sz w:val="26"/>
                <w:szCs w:val="26"/>
              </w:rPr>
              <w:t>1</w:t>
            </w:r>
          </w:p>
        </w:tc>
        <w:tc>
          <w:tcPr>
            <w:tcW w:w="5500" w:type="dxa"/>
          </w:tcPr>
          <w:p w:rsidR="00380F8E" w:rsidRPr="00E004F4" w:rsidRDefault="00380F8E" w:rsidP="00E004F4">
            <w:pPr>
              <w:pStyle w:val="Web"/>
              <w:spacing w:before="0" w:after="0"/>
              <w:ind w:left="57"/>
              <w:jc w:val="center"/>
              <w:rPr>
                <w:b/>
                <w:sz w:val="26"/>
                <w:szCs w:val="26"/>
              </w:rPr>
            </w:pPr>
            <w:r w:rsidRPr="00E004F4">
              <w:rPr>
                <w:b/>
                <w:sz w:val="26"/>
                <w:szCs w:val="26"/>
              </w:rPr>
              <w:t>2</w:t>
            </w:r>
          </w:p>
        </w:tc>
        <w:tc>
          <w:tcPr>
            <w:tcW w:w="2381" w:type="dxa"/>
          </w:tcPr>
          <w:p w:rsidR="00380F8E" w:rsidRPr="00E004F4" w:rsidRDefault="00380F8E" w:rsidP="00E004F4">
            <w:pPr>
              <w:pStyle w:val="Web"/>
              <w:spacing w:before="0" w:after="0"/>
              <w:ind w:left="57"/>
              <w:jc w:val="center"/>
              <w:rPr>
                <w:b/>
                <w:sz w:val="26"/>
                <w:szCs w:val="26"/>
              </w:rPr>
            </w:pPr>
            <w:r w:rsidRPr="00E004F4">
              <w:rPr>
                <w:b/>
                <w:sz w:val="26"/>
                <w:szCs w:val="26"/>
              </w:rPr>
              <w:t>3</w:t>
            </w:r>
          </w:p>
        </w:tc>
      </w:tr>
      <w:tr w:rsidR="00380F8E" w:rsidRPr="00E004F4" w:rsidTr="00E004F4">
        <w:trPr>
          <w:tblCellSpacing w:w="0" w:type="dxa"/>
        </w:trPr>
        <w:tc>
          <w:tcPr>
            <w:tcW w:w="2269" w:type="dxa"/>
          </w:tcPr>
          <w:p w:rsidR="00380F8E" w:rsidRPr="00E004F4" w:rsidRDefault="00380F8E" w:rsidP="00E004F4">
            <w:pPr>
              <w:pStyle w:val="Web"/>
              <w:spacing w:before="0" w:after="0"/>
              <w:ind w:left="57"/>
              <w:rPr>
                <w:sz w:val="26"/>
                <w:szCs w:val="26"/>
              </w:rPr>
            </w:pPr>
            <w:bookmarkStart w:id="1" w:name="sub_1010"/>
            <w:bookmarkEnd w:id="1"/>
            <w:proofErr w:type="spellStart"/>
            <w:r w:rsidRPr="00E004F4">
              <w:rPr>
                <w:sz w:val="26"/>
                <w:szCs w:val="26"/>
              </w:rPr>
              <w:t>Сельскохозяйствен</w:t>
            </w:r>
            <w:proofErr w:type="spellEnd"/>
          </w:p>
          <w:p w:rsidR="00380F8E" w:rsidRPr="00E004F4" w:rsidRDefault="00380F8E" w:rsidP="00E004F4">
            <w:pPr>
              <w:pStyle w:val="Web"/>
              <w:spacing w:before="0" w:after="0"/>
              <w:ind w:left="57"/>
              <w:rPr>
                <w:sz w:val="26"/>
                <w:szCs w:val="26"/>
              </w:rPr>
            </w:pPr>
            <w:proofErr w:type="spellStart"/>
            <w:r w:rsidRPr="00E004F4">
              <w:rPr>
                <w:sz w:val="26"/>
                <w:szCs w:val="26"/>
              </w:rPr>
              <w:t>ное</w:t>
            </w:r>
            <w:proofErr w:type="spellEnd"/>
            <w:r w:rsidRPr="00E004F4">
              <w:rPr>
                <w:sz w:val="26"/>
                <w:szCs w:val="26"/>
              </w:rPr>
              <w:t xml:space="preserve"> использование</w:t>
            </w:r>
          </w:p>
        </w:tc>
        <w:tc>
          <w:tcPr>
            <w:tcW w:w="5500" w:type="dxa"/>
          </w:tcPr>
          <w:p w:rsidR="00380F8E" w:rsidRPr="00E004F4" w:rsidRDefault="00380F8E" w:rsidP="00E004F4">
            <w:pPr>
              <w:pStyle w:val="Web"/>
              <w:spacing w:before="0" w:after="0"/>
              <w:ind w:left="57"/>
              <w:rPr>
                <w:sz w:val="26"/>
                <w:szCs w:val="26"/>
              </w:rPr>
            </w:pPr>
            <w:r w:rsidRPr="00E004F4">
              <w:rPr>
                <w:sz w:val="26"/>
                <w:szCs w:val="26"/>
              </w:rPr>
              <w:t>Ведение сельского хозяйства.</w:t>
            </w:r>
          </w:p>
          <w:p w:rsidR="00380F8E" w:rsidRPr="00E004F4" w:rsidRDefault="00380F8E" w:rsidP="00E004F4">
            <w:pPr>
              <w:pStyle w:val="Web"/>
              <w:spacing w:before="0" w:after="0"/>
              <w:ind w:left="57"/>
              <w:rPr>
                <w:sz w:val="26"/>
                <w:szCs w:val="26"/>
              </w:rPr>
            </w:pPr>
            <w:r w:rsidRPr="00E004F4">
              <w:rPr>
                <w:sz w:val="26"/>
                <w:szCs w:val="26"/>
              </w:rPr>
              <w:t>Содержание данного вида ра</w:t>
            </w:r>
            <w:r w:rsidR="00DC5606">
              <w:rPr>
                <w:sz w:val="26"/>
                <w:szCs w:val="26"/>
              </w:rPr>
              <w:t>зрешенного исполь</w:t>
            </w:r>
            <w:r w:rsidRPr="00E004F4">
              <w:rPr>
                <w:sz w:val="26"/>
                <w:szCs w:val="26"/>
              </w:rPr>
              <w:t>зования включае</w:t>
            </w:r>
            <w:r w:rsidR="00DC5606">
              <w:rPr>
                <w:sz w:val="26"/>
                <w:szCs w:val="26"/>
              </w:rPr>
              <w:t>т в себя содержание видов разре</w:t>
            </w:r>
            <w:r w:rsidRPr="00E004F4">
              <w:rPr>
                <w:sz w:val="26"/>
                <w:szCs w:val="26"/>
              </w:rPr>
              <w:t xml:space="preserve">шенного использования с </w:t>
            </w:r>
            <w:hyperlink r:id="rId9" w:anchor="sub_1011" w:history="1">
              <w:r w:rsidRPr="00E004F4">
                <w:rPr>
                  <w:rStyle w:val="af2"/>
                  <w:sz w:val="26"/>
                  <w:szCs w:val="26"/>
                </w:rPr>
                <w:t>кодами 1.1-1.18</w:t>
              </w:r>
            </w:hyperlink>
            <w:r w:rsidRPr="00E004F4">
              <w:rPr>
                <w:sz w:val="26"/>
                <w:szCs w:val="26"/>
              </w:rPr>
              <w:t>, в том числе размеще</w:t>
            </w:r>
            <w:r w:rsidR="00DC5606">
              <w:rPr>
                <w:sz w:val="26"/>
                <w:szCs w:val="26"/>
              </w:rPr>
              <w:t>ние зданий и сооружений, исполь</w:t>
            </w:r>
            <w:r w:rsidRPr="00E004F4">
              <w:rPr>
                <w:sz w:val="26"/>
                <w:szCs w:val="26"/>
              </w:rPr>
              <w:t>зуемых для х</w:t>
            </w:r>
            <w:r w:rsidR="00DC5606">
              <w:rPr>
                <w:sz w:val="26"/>
                <w:szCs w:val="26"/>
              </w:rPr>
              <w:t>ранения и переработки сельскохо</w:t>
            </w:r>
            <w:r w:rsidRPr="00E004F4">
              <w:rPr>
                <w:sz w:val="26"/>
                <w:szCs w:val="26"/>
              </w:rPr>
              <w:t>зяйственной продукции</w:t>
            </w:r>
          </w:p>
        </w:tc>
        <w:tc>
          <w:tcPr>
            <w:tcW w:w="2381" w:type="dxa"/>
          </w:tcPr>
          <w:p w:rsidR="00380F8E" w:rsidRPr="00E004F4" w:rsidRDefault="00380F8E" w:rsidP="00E004F4">
            <w:pPr>
              <w:pStyle w:val="Web"/>
              <w:spacing w:before="0" w:after="0"/>
              <w:ind w:left="57"/>
              <w:rPr>
                <w:sz w:val="26"/>
                <w:szCs w:val="26"/>
              </w:rPr>
            </w:pPr>
            <w:r w:rsidRPr="00E004F4">
              <w:rPr>
                <w:sz w:val="26"/>
                <w:szCs w:val="26"/>
              </w:rPr>
              <w:t>1.0</w:t>
            </w:r>
          </w:p>
        </w:tc>
      </w:tr>
      <w:tr w:rsidR="00380F8E" w:rsidRPr="00E004F4" w:rsidTr="00E004F4">
        <w:trPr>
          <w:tblCellSpacing w:w="0" w:type="dxa"/>
        </w:trPr>
        <w:tc>
          <w:tcPr>
            <w:tcW w:w="2269" w:type="dxa"/>
          </w:tcPr>
          <w:p w:rsidR="00380F8E" w:rsidRPr="00E004F4" w:rsidRDefault="00380F8E" w:rsidP="00E004F4">
            <w:pPr>
              <w:pStyle w:val="Web"/>
              <w:spacing w:before="0" w:after="0"/>
              <w:ind w:left="57"/>
              <w:rPr>
                <w:sz w:val="26"/>
                <w:szCs w:val="26"/>
              </w:rPr>
            </w:pPr>
            <w:bookmarkStart w:id="2" w:name="sub_1011"/>
            <w:bookmarkEnd w:id="2"/>
            <w:r w:rsidRPr="00E004F4">
              <w:rPr>
                <w:sz w:val="26"/>
                <w:szCs w:val="26"/>
              </w:rPr>
              <w:t>Растениеводство</w:t>
            </w:r>
          </w:p>
        </w:tc>
        <w:tc>
          <w:tcPr>
            <w:tcW w:w="5500" w:type="dxa"/>
          </w:tcPr>
          <w:p w:rsidR="00380F8E" w:rsidRPr="00E004F4" w:rsidRDefault="00380F8E" w:rsidP="00E004F4">
            <w:pPr>
              <w:pStyle w:val="Web"/>
              <w:spacing w:before="0" w:after="0"/>
              <w:ind w:left="57"/>
              <w:rPr>
                <w:sz w:val="26"/>
                <w:szCs w:val="26"/>
              </w:rPr>
            </w:pPr>
            <w:r w:rsidRPr="00E004F4">
              <w:rPr>
                <w:sz w:val="26"/>
                <w:szCs w:val="26"/>
              </w:rPr>
              <w:t>Осуществление х</w:t>
            </w:r>
            <w:r w:rsidR="00DC5606">
              <w:rPr>
                <w:sz w:val="26"/>
                <w:szCs w:val="26"/>
              </w:rPr>
              <w:t>озяйственной деятельности, свя</w:t>
            </w:r>
            <w:r w:rsidRPr="00E004F4">
              <w:rPr>
                <w:sz w:val="26"/>
                <w:szCs w:val="26"/>
              </w:rPr>
              <w:t>занной с выращиванием сельскохозяйственных культур.</w:t>
            </w:r>
          </w:p>
          <w:p w:rsidR="00380F8E" w:rsidRPr="00E004F4" w:rsidRDefault="00380F8E" w:rsidP="00E004F4">
            <w:pPr>
              <w:pStyle w:val="Web"/>
              <w:spacing w:before="0" w:after="0"/>
              <w:ind w:left="57"/>
              <w:rPr>
                <w:sz w:val="26"/>
                <w:szCs w:val="26"/>
              </w:rPr>
            </w:pPr>
            <w:r w:rsidRPr="00E004F4">
              <w:rPr>
                <w:sz w:val="26"/>
                <w:szCs w:val="26"/>
              </w:rPr>
              <w:t>Содержание да</w:t>
            </w:r>
            <w:r w:rsidR="00DC5606">
              <w:rPr>
                <w:sz w:val="26"/>
                <w:szCs w:val="26"/>
              </w:rPr>
              <w:t>нного вида разрешенного исполь</w:t>
            </w:r>
            <w:r w:rsidRPr="00E004F4">
              <w:rPr>
                <w:sz w:val="26"/>
                <w:szCs w:val="26"/>
              </w:rPr>
              <w:t>зования включае</w:t>
            </w:r>
            <w:r w:rsidR="00DC5606">
              <w:rPr>
                <w:sz w:val="26"/>
                <w:szCs w:val="26"/>
              </w:rPr>
              <w:t>т в себя содержание видов разре</w:t>
            </w:r>
            <w:r w:rsidRPr="00E004F4">
              <w:rPr>
                <w:sz w:val="26"/>
                <w:szCs w:val="26"/>
              </w:rPr>
              <w:t xml:space="preserve">шенного использования с </w:t>
            </w:r>
            <w:hyperlink r:id="rId10" w:anchor="sub_1012" w:history="1">
              <w:r w:rsidRPr="00E004F4">
                <w:rPr>
                  <w:rStyle w:val="af2"/>
                  <w:sz w:val="26"/>
                  <w:szCs w:val="26"/>
                </w:rPr>
                <w:t>кодами 1.2-1.6</w:t>
              </w:r>
            </w:hyperlink>
          </w:p>
        </w:tc>
        <w:tc>
          <w:tcPr>
            <w:tcW w:w="2381" w:type="dxa"/>
          </w:tcPr>
          <w:p w:rsidR="00380F8E" w:rsidRPr="00E004F4" w:rsidRDefault="00380F8E" w:rsidP="00E004F4">
            <w:pPr>
              <w:pStyle w:val="Web"/>
              <w:spacing w:before="0" w:after="0"/>
              <w:ind w:left="57"/>
              <w:rPr>
                <w:sz w:val="26"/>
                <w:szCs w:val="26"/>
              </w:rPr>
            </w:pPr>
            <w:r w:rsidRPr="00E004F4">
              <w:rPr>
                <w:sz w:val="26"/>
                <w:szCs w:val="26"/>
              </w:rPr>
              <w:t>1.1</w:t>
            </w:r>
          </w:p>
        </w:tc>
      </w:tr>
      <w:tr w:rsidR="00380F8E" w:rsidRPr="00E004F4" w:rsidTr="00E004F4">
        <w:trPr>
          <w:tblCellSpacing w:w="0" w:type="dxa"/>
        </w:trPr>
        <w:tc>
          <w:tcPr>
            <w:tcW w:w="2269" w:type="dxa"/>
          </w:tcPr>
          <w:p w:rsidR="00380F8E" w:rsidRPr="00E004F4" w:rsidRDefault="00380F8E" w:rsidP="00E004F4">
            <w:pPr>
              <w:pStyle w:val="Web"/>
              <w:spacing w:before="0" w:after="0"/>
              <w:ind w:left="57"/>
              <w:rPr>
                <w:sz w:val="26"/>
                <w:szCs w:val="26"/>
              </w:rPr>
            </w:pPr>
            <w:bookmarkStart w:id="3" w:name="sub_1012"/>
            <w:bookmarkEnd w:id="3"/>
            <w:r w:rsidRPr="00E004F4">
              <w:rPr>
                <w:sz w:val="26"/>
                <w:szCs w:val="26"/>
              </w:rPr>
              <w:t>Выращивание зерновых и иных сельскохозяйственных культур</w:t>
            </w:r>
          </w:p>
        </w:tc>
        <w:tc>
          <w:tcPr>
            <w:tcW w:w="5500" w:type="dxa"/>
          </w:tcPr>
          <w:p w:rsidR="00380F8E" w:rsidRPr="00E004F4" w:rsidRDefault="00380F8E" w:rsidP="00E004F4">
            <w:pPr>
              <w:pStyle w:val="Web"/>
              <w:spacing w:before="0" w:after="0"/>
              <w:ind w:left="57"/>
              <w:rPr>
                <w:sz w:val="26"/>
                <w:szCs w:val="26"/>
              </w:rPr>
            </w:pPr>
            <w:r w:rsidRPr="00E004F4">
              <w:rPr>
                <w:sz w:val="26"/>
                <w:szCs w:val="26"/>
              </w:rPr>
              <w:t>Осуществление хозяйственной деятельности на сельскохозяйстве</w:t>
            </w:r>
            <w:r w:rsidR="00DC5606">
              <w:rPr>
                <w:sz w:val="26"/>
                <w:szCs w:val="26"/>
              </w:rPr>
              <w:t>нных угодьях, связанной с произ</w:t>
            </w:r>
            <w:r w:rsidRPr="00E004F4">
              <w:rPr>
                <w:sz w:val="26"/>
                <w:szCs w:val="26"/>
              </w:rPr>
              <w:t>водством зернов</w:t>
            </w:r>
            <w:r w:rsidR="00DC5606">
              <w:rPr>
                <w:sz w:val="26"/>
                <w:szCs w:val="26"/>
              </w:rPr>
              <w:t>ых, бобовых, кормовых, техничес</w:t>
            </w:r>
            <w:r w:rsidRPr="00E004F4">
              <w:rPr>
                <w:sz w:val="26"/>
                <w:szCs w:val="26"/>
              </w:rPr>
              <w:t xml:space="preserve">ких, масличных, эфиромасличных, и иных </w:t>
            </w:r>
            <w:proofErr w:type="gramStart"/>
            <w:r w:rsidRPr="00E004F4">
              <w:rPr>
                <w:sz w:val="26"/>
                <w:szCs w:val="26"/>
              </w:rPr>
              <w:t>сельско хозяйственных</w:t>
            </w:r>
            <w:proofErr w:type="gramEnd"/>
            <w:r w:rsidRPr="00E004F4">
              <w:rPr>
                <w:sz w:val="26"/>
                <w:szCs w:val="26"/>
              </w:rPr>
              <w:t xml:space="preserve"> культур</w:t>
            </w:r>
          </w:p>
        </w:tc>
        <w:tc>
          <w:tcPr>
            <w:tcW w:w="2381" w:type="dxa"/>
          </w:tcPr>
          <w:p w:rsidR="00380F8E" w:rsidRPr="00E004F4" w:rsidRDefault="00380F8E" w:rsidP="00E004F4">
            <w:pPr>
              <w:pStyle w:val="Web"/>
              <w:spacing w:before="0" w:after="0"/>
              <w:ind w:left="57"/>
              <w:rPr>
                <w:sz w:val="26"/>
                <w:szCs w:val="26"/>
              </w:rPr>
            </w:pPr>
            <w:r w:rsidRPr="00E004F4">
              <w:rPr>
                <w:sz w:val="26"/>
                <w:szCs w:val="26"/>
              </w:rPr>
              <w:t>1.2</w:t>
            </w:r>
          </w:p>
        </w:tc>
      </w:tr>
      <w:tr w:rsidR="00380F8E" w:rsidRPr="00E004F4" w:rsidTr="00E004F4">
        <w:trPr>
          <w:tblCellSpacing w:w="0" w:type="dxa"/>
        </w:trPr>
        <w:tc>
          <w:tcPr>
            <w:tcW w:w="2269" w:type="dxa"/>
          </w:tcPr>
          <w:p w:rsidR="00380F8E" w:rsidRPr="00E004F4" w:rsidRDefault="00380F8E" w:rsidP="00E004F4">
            <w:pPr>
              <w:pStyle w:val="Web"/>
              <w:spacing w:before="0" w:after="0"/>
              <w:ind w:left="57"/>
              <w:rPr>
                <w:sz w:val="26"/>
                <w:szCs w:val="26"/>
              </w:rPr>
            </w:pPr>
            <w:bookmarkStart w:id="4" w:name="sub_1013"/>
            <w:bookmarkEnd w:id="4"/>
            <w:r w:rsidRPr="00E004F4">
              <w:rPr>
                <w:sz w:val="26"/>
                <w:szCs w:val="26"/>
              </w:rPr>
              <w:t>Овощеводство</w:t>
            </w:r>
          </w:p>
        </w:tc>
        <w:tc>
          <w:tcPr>
            <w:tcW w:w="5500" w:type="dxa"/>
          </w:tcPr>
          <w:p w:rsidR="00380F8E" w:rsidRPr="00E004F4" w:rsidRDefault="00380F8E" w:rsidP="00E004F4">
            <w:pPr>
              <w:pStyle w:val="Web"/>
              <w:spacing w:before="0" w:after="0"/>
              <w:ind w:left="57"/>
              <w:rPr>
                <w:sz w:val="26"/>
                <w:szCs w:val="26"/>
              </w:rPr>
            </w:pPr>
            <w:r w:rsidRPr="00E004F4">
              <w:rPr>
                <w:sz w:val="26"/>
                <w:szCs w:val="26"/>
              </w:rPr>
              <w:t>Осуществление хозяйственной деятельности на сельскохозяйстве</w:t>
            </w:r>
            <w:r w:rsidR="00DC5606">
              <w:rPr>
                <w:sz w:val="26"/>
                <w:szCs w:val="26"/>
              </w:rPr>
              <w:t>нных угодьях, связанной с произ</w:t>
            </w:r>
            <w:r w:rsidRPr="00E004F4">
              <w:rPr>
                <w:sz w:val="26"/>
                <w:szCs w:val="26"/>
              </w:rPr>
              <w:t>водством картофе</w:t>
            </w:r>
            <w:r w:rsidR="00DC5606">
              <w:rPr>
                <w:sz w:val="26"/>
                <w:szCs w:val="26"/>
              </w:rPr>
              <w:t>ля, листовых, плодовых, лукович</w:t>
            </w:r>
            <w:r w:rsidRPr="00E004F4">
              <w:rPr>
                <w:sz w:val="26"/>
                <w:szCs w:val="26"/>
              </w:rPr>
              <w:t>ных и бахчевых сельскохозяйственных культур, в том числе с использованием теплиц</w:t>
            </w:r>
          </w:p>
        </w:tc>
        <w:tc>
          <w:tcPr>
            <w:tcW w:w="2381" w:type="dxa"/>
          </w:tcPr>
          <w:p w:rsidR="00380F8E" w:rsidRPr="00E004F4" w:rsidRDefault="00380F8E" w:rsidP="00E004F4">
            <w:pPr>
              <w:pStyle w:val="Web"/>
              <w:spacing w:before="0" w:after="0"/>
              <w:ind w:left="57"/>
              <w:rPr>
                <w:sz w:val="26"/>
                <w:szCs w:val="26"/>
              </w:rPr>
            </w:pPr>
            <w:r w:rsidRPr="00E004F4">
              <w:rPr>
                <w:sz w:val="26"/>
                <w:szCs w:val="26"/>
              </w:rPr>
              <w:t>1.3</w:t>
            </w:r>
          </w:p>
        </w:tc>
      </w:tr>
      <w:tr w:rsidR="00380F8E" w:rsidRPr="00E004F4" w:rsidTr="00E004F4">
        <w:trPr>
          <w:tblCellSpacing w:w="0" w:type="dxa"/>
        </w:trPr>
        <w:tc>
          <w:tcPr>
            <w:tcW w:w="2269" w:type="dxa"/>
          </w:tcPr>
          <w:p w:rsidR="00380F8E" w:rsidRPr="00E004F4" w:rsidRDefault="00380F8E" w:rsidP="00E004F4">
            <w:pPr>
              <w:pStyle w:val="Web"/>
              <w:spacing w:before="0" w:after="0"/>
              <w:ind w:left="57"/>
              <w:rPr>
                <w:sz w:val="26"/>
                <w:szCs w:val="26"/>
              </w:rPr>
            </w:pPr>
            <w:bookmarkStart w:id="5" w:name="sub_1014"/>
            <w:bookmarkEnd w:id="5"/>
            <w:r w:rsidRPr="00E004F4">
              <w:rPr>
                <w:sz w:val="26"/>
                <w:szCs w:val="26"/>
              </w:rPr>
              <w:t>Выращивание тонизирующих, лекарственных, цветочных культур</w:t>
            </w:r>
          </w:p>
        </w:tc>
        <w:tc>
          <w:tcPr>
            <w:tcW w:w="5500" w:type="dxa"/>
          </w:tcPr>
          <w:p w:rsidR="00380F8E" w:rsidRPr="00E004F4" w:rsidRDefault="00380F8E" w:rsidP="00E004F4">
            <w:pPr>
              <w:pStyle w:val="Web"/>
              <w:spacing w:before="0" w:after="0"/>
              <w:ind w:left="57"/>
              <w:rPr>
                <w:sz w:val="26"/>
                <w:szCs w:val="26"/>
              </w:rPr>
            </w:pPr>
            <w:r w:rsidRPr="00E004F4">
              <w:rPr>
                <w:sz w:val="26"/>
                <w:szCs w:val="26"/>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381" w:type="dxa"/>
          </w:tcPr>
          <w:p w:rsidR="00380F8E" w:rsidRPr="00E004F4" w:rsidRDefault="00380F8E" w:rsidP="00E004F4">
            <w:pPr>
              <w:pStyle w:val="Web"/>
              <w:spacing w:before="0" w:after="0"/>
              <w:ind w:left="57"/>
              <w:rPr>
                <w:sz w:val="26"/>
                <w:szCs w:val="26"/>
              </w:rPr>
            </w:pPr>
            <w:r w:rsidRPr="00E004F4">
              <w:rPr>
                <w:sz w:val="26"/>
                <w:szCs w:val="26"/>
              </w:rPr>
              <w:t>1.4</w:t>
            </w:r>
          </w:p>
        </w:tc>
      </w:tr>
      <w:tr w:rsidR="00380F8E" w:rsidRPr="00E004F4" w:rsidTr="00E004F4">
        <w:trPr>
          <w:tblCellSpacing w:w="0" w:type="dxa"/>
        </w:trPr>
        <w:tc>
          <w:tcPr>
            <w:tcW w:w="2269" w:type="dxa"/>
          </w:tcPr>
          <w:p w:rsidR="00380F8E" w:rsidRPr="00E004F4" w:rsidRDefault="00380F8E" w:rsidP="00E004F4">
            <w:pPr>
              <w:pStyle w:val="Web"/>
              <w:spacing w:before="0" w:after="0"/>
              <w:ind w:left="57"/>
              <w:rPr>
                <w:sz w:val="26"/>
                <w:szCs w:val="26"/>
              </w:rPr>
            </w:pPr>
            <w:bookmarkStart w:id="6" w:name="sub_1015"/>
            <w:bookmarkEnd w:id="6"/>
            <w:r w:rsidRPr="00E004F4">
              <w:rPr>
                <w:sz w:val="26"/>
                <w:szCs w:val="26"/>
              </w:rPr>
              <w:t>Садоводство</w:t>
            </w:r>
          </w:p>
        </w:tc>
        <w:tc>
          <w:tcPr>
            <w:tcW w:w="5500" w:type="dxa"/>
          </w:tcPr>
          <w:p w:rsidR="00380F8E" w:rsidRPr="00E004F4" w:rsidRDefault="00380F8E" w:rsidP="00E004F4">
            <w:pPr>
              <w:pStyle w:val="Web"/>
              <w:spacing w:before="0" w:after="0"/>
              <w:ind w:left="57"/>
              <w:rPr>
                <w:sz w:val="26"/>
                <w:szCs w:val="26"/>
              </w:rPr>
            </w:pPr>
            <w:r w:rsidRPr="00E004F4">
              <w:rPr>
                <w:sz w:val="26"/>
                <w:szCs w:val="26"/>
              </w:rPr>
              <w:t xml:space="preserve">Осуществление хозяйственной деятельности, в том числе на сельскохозяйственных угодьях, связанной с выращиванием многолетних </w:t>
            </w:r>
            <w:r w:rsidRPr="00E004F4">
              <w:rPr>
                <w:sz w:val="26"/>
                <w:szCs w:val="26"/>
              </w:rPr>
              <w:lastRenderedPageBreak/>
              <w:t>плодовых и ягодных культур, винограда, и иных мног</w:t>
            </w:r>
            <w:proofErr w:type="gramStart"/>
            <w:r w:rsidRPr="00E004F4">
              <w:rPr>
                <w:sz w:val="26"/>
                <w:szCs w:val="26"/>
              </w:rPr>
              <w:t>о-</w:t>
            </w:r>
            <w:proofErr w:type="gramEnd"/>
            <w:r w:rsidRPr="00E004F4">
              <w:rPr>
                <w:sz w:val="26"/>
                <w:szCs w:val="26"/>
              </w:rPr>
              <w:t xml:space="preserve"> летних культур</w:t>
            </w:r>
          </w:p>
        </w:tc>
        <w:tc>
          <w:tcPr>
            <w:tcW w:w="2381" w:type="dxa"/>
          </w:tcPr>
          <w:p w:rsidR="00380F8E" w:rsidRPr="00E004F4" w:rsidRDefault="00380F8E" w:rsidP="00E004F4">
            <w:pPr>
              <w:pStyle w:val="Web"/>
              <w:spacing w:before="0" w:after="0"/>
              <w:ind w:left="57"/>
              <w:rPr>
                <w:sz w:val="26"/>
                <w:szCs w:val="26"/>
              </w:rPr>
            </w:pPr>
            <w:r w:rsidRPr="00E004F4">
              <w:rPr>
                <w:sz w:val="26"/>
                <w:szCs w:val="26"/>
              </w:rPr>
              <w:lastRenderedPageBreak/>
              <w:t>1.5</w:t>
            </w:r>
          </w:p>
        </w:tc>
      </w:tr>
      <w:tr w:rsidR="00380F8E" w:rsidRPr="00E004F4" w:rsidTr="00E004F4">
        <w:trPr>
          <w:tblCellSpacing w:w="0" w:type="dxa"/>
        </w:trPr>
        <w:tc>
          <w:tcPr>
            <w:tcW w:w="2269" w:type="dxa"/>
          </w:tcPr>
          <w:p w:rsidR="00380F8E" w:rsidRPr="00E004F4" w:rsidRDefault="00380F8E" w:rsidP="00E004F4">
            <w:pPr>
              <w:pStyle w:val="Web"/>
              <w:spacing w:before="0" w:after="0"/>
              <w:ind w:left="57"/>
              <w:rPr>
                <w:sz w:val="26"/>
                <w:szCs w:val="26"/>
              </w:rPr>
            </w:pPr>
            <w:bookmarkStart w:id="7" w:name="sub_1016"/>
            <w:bookmarkEnd w:id="7"/>
            <w:r w:rsidRPr="00E004F4">
              <w:rPr>
                <w:sz w:val="26"/>
                <w:szCs w:val="26"/>
              </w:rPr>
              <w:lastRenderedPageBreak/>
              <w:t xml:space="preserve">Выращивание льна </w:t>
            </w:r>
          </w:p>
          <w:p w:rsidR="00380F8E" w:rsidRPr="00E004F4" w:rsidRDefault="00380F8E" w:rsidP="00E004F4">
            <w:pPr>
              <w:pStyle w:val="Web"/>
              <w:spacing w:before="0" w:after="0"/>
              <w:ind w:left="57"/>
              <w:rPr>
                <w:sz w:val="26"/>
                <w:szCs w:val="26"/>
              </w:rPr>
            </w:pPr>
            <w:r w:rsidRPr="00E004F4">
              <w:rPr>
                <w:sz w:val="26"/>
                <w:szCs w:val="26"/>
              </w:rPr>
              <w:t>и конопли</w:t>
            </w:r>
          </w:p>
        </w:tc>
        <w:tc>
          <w:tcPr>
            <w:tcW w:w="5500" w:type="dxa"/>
          </w:tcPr>
          <w:p w:rsidR="00380F8E" w:rsidRPr="00E004F4" w:rsidRDefault="00380F8E" w:rsidP="00E004F4">
            <w:pPr>
              <w:pStyle w:val="Web"/>
              <w:spacing w:before="0" w:after="0"/>
              <w:ind w:left="57"/>
              <w:rPr>
                <w:sz w:val="26"/>
                <w:szCs w:val="26"/>
              </w:rPr>
            </w:pPr>
            <w:r w:rsidRPr="00E004F4">
              <w:rPr>
                <w:sz w:val="26"/>
                <w:szCs w:val="26"/>
              </w:rPr>
              <w:t>Осуществление хозяйственной деятельности, в том числе на сельскохозяйственных угодьях, связанной с выращиванием льна, конопли</w:t>
            </w:r>
          </w:p>
        </w:tc>
        <w:tc>
          <w:tcPr>
            <w:tcW w:w="2381" w:type="dxa"/>
          </w:tcPr>
          <w:p w:rsidR="00380F8E" w:rsidRPr="00E004F4" w:rsidRDefault="00380F8E" w:rsidP="00E004F4">
            <w:pPr>
              <w:pStyle w:val="Web"/>
              <w:spacing w:before="0" w:after="0"/>
              <w:ind w:left="57"/>
              <w:rPr>
                <w:sz w:val="26"/>
                <w:szCs w:val="26"/>
              </w:rPr>
            </w:pPr>
            <w:r w:rsidRPr="00E004F4">
              <w:rPr>
                <w:sz w:val="26"/>
                <w:szCs w:val="26"/>
              </w:rPr>
              <w:t>1.6</w:t>
            </w:r>
          </w:p>
        </w:tc>
      </w:tr>
      <w:tr w:rsidR="00380F8E" w:rsidRPr="00E004F4" w:rsidTr="00E004F4">
        <w:trPr>
          <w:tblCellSpacing w:w="0" w:type="dxa"/>
        </w:trPr>
        <w:tc>
          <w:tcPr>
            <w:tcW w:w="2269" w:type="dxa"/>
          </w:tcPr>
          <w:p w:rsidR="00380F8E" w:rsidRPr="00E004F4" w:rsidRDefault="00380F8E" w:rsidP="00E004F4">
            <w:pPr>
              <w:pStyle w:val="Web"/>
              <w:spacing w:before="0" w:after="0"/>
              <w:ind w:left="57"/>
              <w:rPr>
                <w:sz w:val="26"/>
                <w:szCs w:val="26"/>
              </w:rPr>
            </w:pPr>
            <w:bookmarkStart w:id="8" w:name="sub_1017"/>
            <w:bookmarkEnd w:id="8"/>
            <w:r w:rsidRPr="00E004F4">
              <w:rPr>
                <w:sz w:val="26"/>
                <w:szCs w:val="26"/>
              </w:rPr>
              <w:t>Животноводство</w:t>
            </w:r>
          </w:p>
        </w:tc>
        <w:tc>
          <w:tcPr>
            <w:tcW w:w="5500" w:type="dxa"/>
          </w:tcPr>
          <w:p w:rsidR="00380F8E" w:rsidRPr="00E004F4" w:rsidRDefault="00380F8E" w:rsidP="00E004F4">
            <w:pPr>
              <w:pStyle w:val="Web"/>
              <w:spacing w:before="0" w:after="0"/>
              <w:ind w:left="57"/>
              <w:rPr>
                <w:sz w:val="26"/>
                <w:szCs w:val="26"/>
              </w:rPr>
            </w:pPr>
            <w:r w:rsidRPr="00E004F4">
              <w:rPr>
                <w:sz w:val="26"/>
                <w:szCs w:val="26"/>
              </w:rPr>
              <w:t>Осуществление х</w:t>
            </w:r>
            <w:r w:rsidR="00DC5606">
              <w:rPr>
                <w:sz w:val="26"/>
                <w:szCs w:val="26"/>
              </w:rPr>
              <w:t>озяйственной деятельности, свя</w:t>
            </w:r>
            <w:r w:rsidRPr="00E004F4">
              <w:rPr>
                <w:sz w:val="26"/>
                <w:szCs w:val="26"/>
              </w:rPr>
              <w:t>занной с прои</w:t>
            </w:r>
            <w:r w:rsidR="00DC5606">
              <w:rPr>
                <w:sz w:val="26"/>
                <w:szCs w:val="26"/>
              </w:rPr>
              <w:t>зводством продукции животновод</w:t>
            </w:r>
            <w:r w:rsidRPr="00E004F4">
              <w:rPr>
                <w:sz w:val="26"/>
                <w:szCs w:val="26"/>
              </w:rPr>
              <w:t>ства, в том числе сенокошение, в</w:t>
            </w:r>
            <w:r w:rsidR="00DC5606">
              <w:rPr>
                <w:sz w:val="26"/>
                <w:szCs w:val="26"/>
              </w:rPr>
              <w:t>ыпас сельскохо</w:t>
            </w:r>
            <w:r w:rsidRPr="00E004F4">
              <w:rPr>
                <w:sz w:val="26"/>
                <w:szCs w:val="26"/>
              </w:rPr>
              <w:t>зяйственных животных, разведение племенных животных, производство и использование племе</w:t>
            </w:r>
            <w:proofErr w:type="gramStart"/>
            <w:r w:rsidRPr="00E004F4">
              <w:rPr>
                <w:sz w:val="26"/>
                <w:szCs w:val="26"/>
              </w:rPr>
              <w:t>н-</w:t>
            </w:r>
            <w:proofErr w:type="gramEnd"/>
            <w:r w:rsidRPr="00E004F4">
              <w:rPr>
                <w:sz w:val="26"/>
                <w:szCs w:val="26"/>
              </w:rPr>
              <w:t xml:space="preserve"> 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380F8E" w:rsidRPr="00E004F4" w:rsidRDefault="00380F8E" w:rsidP="00E004F4">
            <w:pPr>
              <w:pStyle w:val="Web"/>
              <w:spacing w:before="0" w:after="0"/>
              <w:ind w:left="57"/>
              <w:rPr>
                <w:sz w:val="26"/>
                <w:szCs w:val="26"/>
              </w:rPr>
            </w:pPr>
            <w:r w:rsidRPr="00E004F4">
              <w:rPr>
                <w:sz w:val="26"/>
                <w:szCs w:val="26"/>
              </w:rPr>
              <w:t>Содержание да</w:t>
            </w:r>
            <w:r w:rsidR="00DC5606">
              <w:rPr>
                <w:sz w:val="26"/>
                <w:szCs w:val="26"/>
              </w:rPr>
              <w:t>нного вида разрешенного исполь</w:t>
            </w:r>
            <w:r w:rsidRPr="00E004F4">
              <w:rPr>
                <w:sz w:val="26"/>
                <w:szCs w:val="26"/>
              </w:rPr>
              <w:t>зования включае</w:t>
            </w:r>
            <w:r w:rsidR="00DC5606">
              <w:rPr>
                <w:sz w:val="26"/>
                <w:szCs w:val="26"/>
              </w:rPr>
              <w:t>т в себя содержание видов разре</w:t>
            </w:r>
            <w:r w:rsidRPr="00E004F4">
              <w:rPr>
                <w:sz w:val="26"/>
                <w:szCs w:val="26"/>
              </w:rPr>
              <w:t xml:space="preserve">шенного использования с </w:t>
            </w:r>
            <w:hyperlink r:id="rId11" w:anchor="sub_1018" w:history="1">
              <w:r w:rsidRPr="00E004F4">
                <w:rPr>
                  <w:rStyle w:val="af2"/>
                  <w:sz w:val="26"/>
                  <w:szCs w:val="26"/>
                </w:rPr>
                <w:t>кодами 1.8-1.11</w:t>
              </w:r>
            </w:hyperlink>
          </w:p>
        </w:tc>
        <w:tc>
          <w:tcPr>
            <w:tcW w:w="2381" w:type="dxa"/>
          </w:tcPr>
          <w:p w:rsidR="00380F8E" w:rsidRPr="00E004F4" w:rsidRDefault="00380F8E" w:rsidP="00E004F4">
            <w:pPr>
              <w:pStyle w:val="Web"/>
              <w:spacing w:before="0" w:after="0"/>
              <w:ind w:left="57"/>
              <w:rPr>
                <w:sz w:val="26"/>
                <w:szCs w:val="26"/>
              </w:rPr>
            </w:pPr>
            <w:r w:rsidRPr="00E004F4">
              <w:rPr>
                <w:sz w:val="26"/>
                <w:szCs w:val="26"/>
              </w:rPr>
              <w:t>1.7</w:t>
            </w:r>
          </w:p>
        </w:tc>
      </w:tr>
      <w:tr w:rsidR="00380F8E" w:rsidRPr="00E004F4" w:rsidTr="00E004F4">
        <w:trPr>
          <w:tblCellSpacing w:w="0" w:type="dxa"/>
        </w:trPr>
        <w:tc>
          <w:tcPr>
            <w:tcW w:w="2269" w:type="dxa"/>
          </w:tcPr>
          <w:p w:rsidR="00380F8E" w:rsidRPr="00E004F4" w:rsidRDefault="00380F8E" w:rsidP="00E004F4">
            <w:pPr>
              <w:pStyle w:val="Web"/>
              <w:spacing w:before="0" w:after="0"/>
              <w:ind w:left="57"/>
              <w:rPr>
                <w:sz w:val="26"/>
                <w:szCs w:val="26"/>
              </w:rPr>
            </w:pPr>
            <w:bookmarkStart w:id="9" w:name="sub_1018"/>
            <w:bookmarkEnd w:id="9"/>
            <w:r w:rsidRPr="00E004F4">
              <w:rPr>
                <w:sz w:val="26"/>
                <w:szCs w:val="26"/>
              </w:rPr>
              <w:t>Скотоводство</w:t>
            </w:r>
          </w:p>
        </w:tc>
        <w:tc>
          <w:tcPr>
            <w:tcW w:w="5500" w:type="dxa"/>
          </w:tcPr>
          <w:p w:rsidR="00380F8E" w:rsidRPr="00E004F4" w:rsidRDefault="00380F8E" w:rsidP="00E004F4">
            <w:pPr>
              <w:pStyle w:val="Web"/>
              <w:spacing w:before="0" w:after="0"/>
              <w:ind w:left="57"/>
              <w:rPr>
                <w:sz w:val="26"/>
                <w:szCs w:val="26"/>
              </w:rPr>
            </w:pPr>
            <w:r w:rsidRPr="00E004F4">
              <w:rPr>
                <w:sz w:val="26"/>
                <w:szCs w:val="26"/>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w:t>
            </w:r>
            <w:r w:rsidR="00DC5606">
              <w:rPr>
                <w:sz w:val="26"/>
                <w:szCs w:val="26"/>
              </w:rPr>
              <w:t xml:space="preserve"> скота, овец, коз, лошадей, вер</w:t>
            </w:r>
            <w:r w:rsidRPr="00E004F4">
              <w:rPr>
                <w:sz w:val="26"/>
                <w:szCs w:val="26"/>
              </w:rPr>
              <w:t>блюдов, оленей);</w:t>
            </w:r>
          </w:p>
          <w:p w:rsidR="00380F8E" w:rsidRPr="00E004F4" w:rsidRDefault="00380F8E" w:rsidP="00E004F4">
            <w:pPr>
              <w:pStyle w:val="Web"/>
              <w:spacing w:before="0" w:after="0"/>
              <w:ind w:left="57"/>
              <w:rPr>
                <w:sz w:val="26"/>
                <w:szCs w:val="26"/>
              </w:rPr>
            </w:pPr>
            <w:r w:rsidRPr="00E004F4">
              <w:rPr>
                <w:sz w:val="26"/>
                <w:szCs w:val="26"/>
              </w:rPr>
              <w:t>сенокошение, в</w:t>
            </w:r>
            <w:r w:rsidR="00DC5606">
              <w:rPr>
                <w:sz w:val="26"/>
                <w:szCs w:val="26"/>
              </w:rPr>
              <w:t>ыпас сельскохозяйственных живот</w:t>
            </w:r>
            <w:r w:rsidRPr="00E004F4">
              <w:rPr>
                <w:sz w:val="26"/>
                <w:szCs w:val="26"/>
              </w:rPr>
              <w:t>ных, производство кормов, размещение зданий, сооружений, используемых для содержания и раз ведения сельскохозяйственных животных; разведение племенных животных, производство и использование племенной продукции (материала)</w:t>
            </w:r>
          </w:p>
        </w:tc>
        <w:tc>
          <w:tcPr>
            <w:tcW w:w="2381" w:type="dxa"/>
          </w:tcPr>
          <w:p w:rsidR="00380F8E" w:rsidRPr="00E004F4" w:rsidRDefault="00380F8E" w:rsidP="00E004F4">
            <w:pPr>
              <w:pStyle w:val="Web"/>
              <w:spacing w:before="0" w:after="0"/>
              <w:ind w:left="57"/>
              <w:rPr>
                <w:sz w:val="26"/>
                <w:szCs w:val="26"/>
              </w:rPr>
            </w:pPr>
            <w:r w:rsidRPr="00E004F4">
              <w:rPr>
                <w:sz w:val="26"/>
                <w:szCs w:val="26"/>
              </w:rPr>
              <w:t>1.8</w:t>
            </w:r>
          </w:p>
        </w:tc>
      </w:tr>
      <w:tr w:rsidR="00380F8E" w:rsidRPr="00E004F4" w:rsidTr="00E004F4">
        <w:trPr>
          <w:tblCellSpacing w:w="0" w:type="dxa"/>
        </w:trPr>
        <w:tc>
          <w:tcPr>
            <w:tcW w:w="2269" w:type="dxa"/>
          </w:tcPr>
          <w:p w:rsidR="00380F8E" w:rsidRPr="00E004F4" w:rsidRDefault="00380F8E" w:rsidP="00E004F4">
            <w:pPr>
              <w:pStyle w:val="Web"/>
              <w:spacing w:before="0" w:after="0"/>
              <w:ind w:left="57"/>
              <w:rPr>
                <w:sz w:val="26"/>
                <w:szCs w:val="26"/>
              </w:rPr>
            </w:pPr>
            <w:bookmarkStart w:id="10" w:name="sub_1019"/>
            <w:bookmarkEnd w:id="10"/>
            <w:r w:rsidRPr="00E004F4">
              <w:rPr>
                <w:sz w:val="26"/>
                <w:szCs w:val="26"/>
              </w:rPr>
              <w:t>Звероводство</w:t>
            </w:r>
          </w:p>
        </w:tc>
        <w:tc>
          <w:tcPr>
            <w:tcW w:w="5500" w:type="dxa"/>
          </w:tcPr>
          <w:p w:rsidR="00380F8E" w:rsidRPr="00E004F4" w:rsidRDefault="00380F8E" w:rsidP="00E004F4">
            <w:pPr>
              <w:pStyle w:val="Web"/>
              <w:spacing w:before="0" w:after="0"/>
              <w:ind w:left="57"/>
              <w:rPr>
                <w:sz w:val="26"/>
                <w:szCs w:val="26"/>
              </w:rPr>
            </w:pPr>
            <w:r w:rsidRPr="00E004F4">
              <w:rPr>
                <w:sz w:val="26"/>
                <w:szCs w:val="26"/>
              </w:rPr>
              <w:t>Осуществление хозяйственн</w:t>
            </w:r>
            <w:r w:rsidR="00DC5606">
              <w:rPr>
                <w:sz w:val="26"/>
                <w:szCs w:val="26"/>
              </w:rPr>
              <w:t>ой деятельности, свя</w:t>
            </w:r>
            <w:r w:rsidRPr="00E004F4">
              <w:rPr>
                <w:sz w:val="26"/>
                <w:szCs w:val="26"/>
              </w:rPr>
              <w:t>занной с разведением в неволе ценных пушных зверей;</w:t>
            </w:r>
          </w:p>
          <w:p w:rsidR="00380F8E" w:rsidRPr="00E004F4" w:rsidRDefault="00380F8E" w:rsidP="00E004F4">
            <w:pPr>
              <w:pStyle w:val="Web"/>
              <w:spacing w:before="0" w:after="0"/>
              <w:ind w:left="57"/>
              <w:rPr>
                <w:sz w:val="26"/>
                <w:szCs w:val="26"/>
              </w:rPr>
            </w:pPr>
            <w:r w:rsidRPr="00E004F4">
              <w:rPr>
                <w:sz w:val="26"/>
                <w:szCs w:val="26"/>
              </w:rPr>
              <w:t>размещение зданий, сооружений, используемых для содержани</w:t>
            </w:r>
            <w:r w:rsidR="00DC5606">
              <w:rPr>
                <w:sz w:val="26"/>
                <w:szCs w:val="26"/>
              </w:rPr>
              <w:t>я и разведения животных, произ</w:t>
            </w:r>
            <w:r w:rsidRPr="00E004F4">
              <w:rPr>
                <w:sz w:val="26"/>
                <w:szCs w:val="26"/>
              </w:rPr>
              <w:t>водства, хранен</w:t>
            </w:r>
            <w:r w:rsidR="00DC5606">
              <w:rPr>
                <w:sz w:val="26"/>
                <w:szCs w:val="26"/>
              </w:rPr>
              <w:t>ия и первичной переработки про</w:t>
            </w:r>
            <w:r w:rsidRPr="00E004F4">
              <w:rPr>
                <w:sz w:val="26"/>
                <w:szCs w:val="26"/>
              </w:rPr>
              <w:t>дукции;</w:t>
            </w:r>
          </w:p>
          <w:p w:rsidR="00380F8E" w:rsidRPr="00E004F4" w:rsidRDefault="00380F8E" w:rsidP="00E004F4">
            <w:pPr>
              <w:pStyle w:val="Web"/>
              <w:spacing w:before="0" w:after="0"/>
              <w:ind w:left="57"/>
              <w:rPr>
                <w:sz w:val="26"/>
                <w:szCs w:val="26"/>
              </w:rPr>
            </w:pPr>
            <w:r w:rsidRPr="00E004F4">
              <w:rPr>
                <w:sz w:val="26"/>
                <w:szCs w:val="26"/>
              </w:rPr>
              <w:t>разведение племенных животных, производство и использование племенной продукции (материала)</w:t>
            </w:r>
          </w:p>
        </w:tc>
        <w:tc>
          <w:tcPr>
            <w:tcW w:w="2381" w:type="dxa"/>
          </w:tcPr>
          <w:p w:rsidR="00380F8E" w:rsidRPr="00E004F4" w:rsidRDefault="00380F8E" w:rsidP="00E004F4">
            <w:pPr>
              <w:pStyle w:val="Web"/>
              <w:spacing w:before="0" w:after="0"/>
              <w:ind w:left="57"/>
              <w:rPr>
                <w:sz w:val="26"/>
                <w:szCs w:val="26"/>
              </w:rPr>
            </w:pPr>
            <w:r w:rsidRPr="00E004F4">
              <w:rPr>
                <w:sz w:val="26"/>
                <w:szCs w:val="26"/>
              </w:rPr>
              <w:t>1.9</w:t>
            </w:r>
          </w:p>
        </w:tc>
      </w:tr>
      <w:tr w:rsidR="00380F8E" w:rsidRPr="00E004F4" w:rsidTr="00E004F4">
        <w:trPr>
          <w:tblCellSpacing w:w="0" w:type="dxa"/>
        </w:trPr>
        <w:tc>
          <w:tcPr>
            <w:tcW w:w="2269" w:type="dxa"/>
          </w:tcPr>
          <w:p w:rsidR="00380F8E" w:rsidRPr="00E004F4" w:rsidRDefault="00380F8E" w:rsidP="00E004F4">
            <w:pPr>
              <w:pStyle w:val="Web"/>
              <w:spacing w:before="0" w:after="0"/>
              <w:ind w:left="57"/>
              <w:rPr>
                <w:sz w:val="26"/>
                <w:szCs w:val="26"/>
              </w:rPr>
            </w:pPr>
            <w:bookmarkStart w:id="11" w:name="sub_110"/>
            <w:bookmarkEnd w:id="11"/>
            <w:r w:rsidRPr="00E004F4">
              <w:rPr>
                <w:sz w:val="26"/>
                <w:szCs w:val="26"/>
              </w:rPr>
              <w:t>Птицеводство</w:t>
            </w:r>
          </w:p>
        </w:tc>
        <w:tc>
          <w:tcPr>
            <w:tcW w:w="5500" w:type="dxa"/>
          </w:tcPr>
          <w:p w:rsidR="00380F8E" w:rsidRPr="00E004F4" w:rsidRDefault="00380F8E" w:rsidP="00E004F4">
            <w:pPr>
              <w:pStyle w:val="Web"/>
              <w:spacing w:before="0" w:after="0"/>
              <w:ind w:left="57"/>
              <w:rPr>
                <w:sz w:val="26"/>
                <w:szCs w:val="26"/>
              </w:rPr>
            </w:pPr>
            <w:r w:rsidRPr="00E004F4">
              <w:rPr>
                <w:sz w:val="26"/>
                <w:szCs w:val="26"/>
              </w:rPr>
              <w:t>Осуществление хо</w:t>
            </w:r>
            <w:r w:rsidR="00DC5606">
              <w:rPr>
                <w:sz w:val="26"/>
                <w:szCs w:val="26"/>
              </w:rPr>
              <w:t>зяйственной деятельности, связ</w:t>
            </w:r>
            <w:r w:rsidRPr="00E004F4">
              <w:rPr>
                <w:sz w:val="26"/>
                <w:szCs w:val="26"/>
              </w:rPr>
              <w:t>анной с разведением домашних пород птиц, в том числе водоплавающих;</w:t>
            </w:r>
          </w:p>
          <w:p w:rsidR="00380F8E" w:rsidRPr="00E004F4" w:rsidRDefault="00380F8E" w:rsidP="00E004F4">
            <w:pPr>
              <w:pStyle w:val="Web"/>
              <w:spacing w:before="0" w:after="0"/>
              <w:ind w:left="57"/>
              <w:rPr>
                <w:sz w:val="26"/>
                <w:szCs w:val="26"/>
              </w:rPr>
            </w:pPr>
            <w:r w:rsidRPr="00E004F4">
              <w:rPr>
                <w:sz w:val="26"/>
                <w:szCs w:val="26"/>
              </w:rPr>
              <w:t>размещение зданий, сооружений, используемых для содержания и разведе</w:t>
            </w:r>
            <w:r w:rsidR="00DC5606">
              <w:rPr>
                <w:sz w:val="26"/>
                <w:szCs w:val="26"/>
              </w:rPr>
              <w:t>ния животных, произ</w:t>
            </w:r>
            <w:r w:rsidRPr="00E004F4">
              <w:rPr>
                <w:sz w:val="26"/>
                <w:szCs w:val="26"/>
              </w:rPr>
              <w:t>водства, хранен</w:t>
            </w:r>
            <w:r w:rsidR="00DC5606">
              <w:rPr>
                <w:sz w:val="26"/>
                <w:szCs w:val="26"/>
              </w:rPr>
              <w:t>ия и первичной переработки про</w:t>
            </w:r>
            <w:r w:rsidRPr="00E004F4">
              <w:rPr>
                <w:sz w:val="26"/>
                <w:szCs w:val="26"/>
              </w:rPr>
              <w:t>дукции птицеводства;</w:t>
            </w:r>
          </w:p>
          <w:p w:rsidR="00380F8E" w:rsidRPr="00E004F4" w:rsidRDefault="00380F8E" w:rsidP="00E004F4">
            <w:pPr>
              <w:pStyle w:val="Web"/>
              <w:spacing w:before="0" w:after="0"/>
              <w:ind w:left="57"/>
              <w:rPr>
                <w:sz w:val="26"/>
                <w:szCs w:val="26"/>
              </w:rPr>
            </w:pPr>
            <w:r w:rsidRPr="00E004F4">
              <w:rPr>
                <w:sz w:val="26"/>
                <w:szCs w:val="26"/>
              </w:rPr>
              <w:lastRenderedPageBreak/>
              <w:t>разведение племенных животных, производство и использование племенной продукции (материала)</w:t>
            </w:r>
          </w:p>
        </w:tc>
        <w:tc>
          <w:tcPr>
            <w:tcW w:w="2381" w:type="dxa"/>
          </w:tcPr>
          <w:p w:rsidR="00380F8E" w:rsidRPr="00E004F4" w:rsidRDefault="00380F8E" w:rsidP="00E004F4">
            <w:pPr>
              <w:pStyle w:val="Web"/>
              <w:spacing w:before="0" w:after="0"/>
              <w:ind w:left="57"/>
              <w:rPr>
                <w:sz w:val="26"/>
                <w:szCs w:val="26"/>
              </w:rPr>
            </w:pPr>
            <w:r w:rsidRPr="00E004F4">
              <w:rPr>
                <w:sz w:val="26"/>
                <w:szCs w:val="26"/>
              </w:rPr>
              <w:lastRenderedPageBreak/>
              <w:t>1.10</w:t>
            </w:r>
          </w:p>
        </w:tc>
      </w:tr>
      <w:tr w:rsidR="00380F8E" w:rsidRPr="00E004F4" w:rsidTr="00E004F4">
        <w:trPr>
          <w:tblCellSpacing w:w="0" w:type="dxa"/>
        </w:trPr>
        <w:tc>
          <w:tcPr>
            <w:tcW w:w="2269" w:type="dxa"/>
          </w:tcPr>
          <w:p w:rsidR="00380F8E" w:rsidRPr="00E004F4" w:rsidRDefault="00380F8E" w:rsidP="00E004F4">
            <w:pPr>
              <w:pStyle w:val="Web"/>
              <w:spacing w:before="0" w:after="0"/>
              <w:ind w:left="57"/>
              <w:rPr>
                <w:sz w:val="26"/>
                <w:szCs w:val="26"/>
              </w:rPr>
            </w:pPr>
            <w:bookmarkStart w:id="12" w:name="sub_111"/>
            <w:bookmarkEnd w:id="12"/>
            <w:r w:rsidRPr="00E004F4">
              <w:rPr>
                <w:sz w:val="26"/>
                <w:szCs w:val="26"/>
              </w:rPr>
              <w:lastRenderedPageBreak/>
              <w:t>Свиноводство</w:t>
            </w:r>
          </w:p>
        </w:tc>
        <w:tc>
          <w:tcPr>
            <w:tcW w:w="5500" w:type="dxa"/>
          </w:tcPr>
          <w:p w:rsidR="00380F8E" w:rsidRPr="00E004F4" w:rsidRDefault="00380F8E" w:rsidP="00E004F4">
            <w:pPr>
              <w:pStyle w:val="Web"/>
              <w:spacing w:before="0" w:after="0"/>
              <w:ind w:left="57"/>
              <w:rPr>
                <w:sz w:val="26"/>
                <w:szCs w:val="26"/>
              </w:rPr>
            </w:pPr>
            <w:r w:rsidRPr="00E004F4">
              <w:rPr>
                <w:sz w:val="26"/>
                <w:szCs w:val="26"/>
              </w:rPr>
              <w:t xml:space="preserve">Осуществление </w:t>
            </w:r>
            <w:r w:rsidR="00DC5606">
              <w:rPr>
                <w:sz w:val="26"/>
                <w:szCs w:val="26"/>
              </w:rPr>
              <w:t>хозяйственной деятельности, свя</w:t>
            </w:r>
            <w:r w:rsidRPr="00E004F4">
              <w:rPr>
                <w:sz w:val="26"/>
                <w:szCs w:val="26"/>
              </w:rPr>
              <w:t>занной с разведением свиней;</w:t>
            </w:r>
          </w:p>
          <w:p w:rsidR="00380F8E" w:rsidRPr="00E004F4" w:rsidRDefault="00380F8E" w:rsidP="00E004F4">
            <w:pPr>
              <w:pStyle w:val="Web"/>
              <w:spacing w:before="0" w:after="0"/>
              <w:ind w:left="57"/>
              <w:rPr>
                <w:sz w:val="26"/>
                <w:szCs w:val="26"/>
              </w:rPr>
            </w:pPr>
            <w:r w:rsidRPr="00E004F4">
              <w:rPr>
                <w:sz w:val="26"/>
                <w:szCs w:val="26"/>
              </w:rPr>
              <w:t>размещение зданий, сооружений, используемых для содержани</w:t>
            </w:r>
            <w:r w:rsidR="00DC5606">
              <w:rPr>
                <w:sz w:val="26"/>
                <w:szCs w:val="26"/>
              </w:rPr>
              <w:t>я и разведения животных, произ</w:t>
            </w:r>
            <w:r w:rsidRPr="00E004F4">
              <w:rPr>
                <w:sz w:val="26"/>
                <w:szCs w:val="26"/>
              </w:rPr>
              <w:t>водства, хранен</w:t>
            </w:r>
            <w:r w:rsidR="00DC5606">
              <w:rPr>
                <w:sz w:val="26"/>
                <w:szCs w:val="26"/>
              </w:rPr>
              <w:t>ия и первичной переработки про</w:t>
            </w:r>
            <w:r w:rsidRPr="00E004F4">
              <w:rPr>
                <w:sz w:val="26"/>
                <w:szCs w:val="26"/>
              </w:rPr>
              <w:t>дукции;</w:t>
            </w:r>
          </w:p>
          <w:p w:rsidR="00380F8E" w:rsidRPr="00E004F4" w:rsidRDefault="00380F8E" w:rsidP="00E004F4">
            <w:pPr>
              <w:pStyle w:val="Web"/>
              <w:spacing w:before="0" w:after="0"/>
              <w:ind w:left="57"/>
              <w:rPr>
                <w:sz w:val="26"/>
                <w:szCs w:val="26"/>
              </w:rPr>
            </w:pPr>
            <w:r w:rsidRPr="00E004F4">
              <w:rPr>
                <w:sz w:val="26"/>
                <w:szCs w:val="26"/>
              </w:rPr>
              <w:t>разведение племенных животных, производство и использование племенной продукции (материала)</w:t>
            </w:r>
          </w:p>
        </w:tc>
        <w:tc>
          <w:tcPr>
            <w:tcW w:w="2381" w:type="dxa"/>
          </w:tcPr>
          <w:p w:rsidR="00380F8E" w:rsidRPr="00E004F4" w:rsidRDefault="00380F8E" w:rsidP="00E004F4">
            <w:pPr>
              <w:pStyle w:val="Web"/>
              <w:spacing w:before="0" w:after="0"/>
              <w:ind w:left="57"/>
              <w:rPr>
                <w:sz w:val="26"/>
                <w:szCs w:val="26"/>
              </w:rPr>
            </w:pPr>
            <w:r w:rsidRPr="00E004F4">
              <w:rPr>
                <w:sz w:val="26"/>
                <w:szCs w:val="26"/>
              </w:rPr>
              <w:t>1.11</w:t>
            </w:r>
          </w:p>
        </w:tc>
      </w:tr>
      <w:tr w:rsidR="00380F8E" w:rsidRPr="00E004F4" w:rsidTr="00E004F4">
        <w:trPr>
          <w:tblCellSpacing w:w="0" w:type="dxa"/>
        </w:trPr>
        <w:tc>
          <w:tcPr>
            <w:tcW w:w="2269" w:type="dxa"/>
          </w:tcPr>
          <w:p w:rsidR="00380F8E" w:rsidRPr="00E004F4" w:rsidRDefault="00380F8E" w:rsidP="00E004F4">
            <w:pPr>
              <w:pStyle w:val="Web"/>
              <w:spacing w:before="0" w:after="0"/>
              <w:ind w:left="57"/>
              <w:rPr>
                <w:sz w:val="26"/>
                <w:szCs w:val="26"/>
              </w:rPr>
            </w:pPr>
            <w:bookmarkStart w:id="13" w:name="sub_112"/>
            <w:bookmarkEnd w:id="13"/>
            <w:r w:rsidRPr="00E004F4">
              <w:rPr>
                <w:sz w:val="26"/>
                <w:szCs w:val="26"/>
              </w:rPr>
              <w:t>Пчеловодство</w:t>
            </w:r>
          </w:p>
        </w:tc>
        <w:tc>
          <w:tcPr>
            <w:tcW w:w="5500" w:type="dxa"/>
          </w:tcPr>
          <w:p w:rsidR="00380F8E" w:rsidRPr="00E004F4" w:rsidRDefault="00380F8E" w:rsidP="00E004F4">
            <w:pPr>
              <w:pStyle w:val="Web"/>
              <w:spacing w:before="0" w:after="0"/>
              <w:ind w:left="57"/>
              <w:rPr>
                <w:sz w:val="26"/>
                <w:szCs w:val="26"/>
              </w:rPr>
            </w:pPr>
            <w:r w:rsidRPr="00E004F4">
              <w:rPr>
                <w:sz w:val="26"/>
                <w:szCs w:val="26"/>
              </w:rPr>
              <w:t>Осуществление хозяйственной деятельности, в том числе на сельскох</w:t>
            </w:r>
            <w:r w:rsidR="00DC5606">
              <w:rPr>
                <w:sz w:val="26"/>
                <w:szCs w:val="26"/>
              </w:rPr>
              <w:t>озяйственных угодьях, по разве</w:t>
            </w:r>
            <w:r w:rsidRPr="00E004F4">
              <w:rPr>
                <w:sz w:val="26"/>
                <w:szCs w:val="26"/>
              </w:rPr>
              <w:t>дению, содержанию и использованию пчел и иных полезных насекомых;</w:t>
            </w:r>
          </w:p>
          <w:p w:rsidR="00380F8E" w:rsidRPr="00E004F4" w:rsidRDefault="00380F8E" w:rsidP="00E004F4">
            <w:pPr>
              <w:pStyle w:val="Web"/>
              <w:spacing w:before="0" w:after="0"/>
              <w:ind w:left="57"/>
              <w:rPr>
                <w:sz w:val="26"/>
                <w:szCs w:val="26"/>
              </w:rPr>
            </w:pPr>
            <w:r w:rsidRPr="00E004F4">
              <w:rPr>
                <w:sz w:val="26"/>
                <w:szCs w:val="26"/>
              </w:rPr>
              <w:t>размещение ульев, иных объектов и оборудования, необходимого для пчеловодства и разведениях иных полезных насекомых;</w:t>
            </w:r>
          </w:p>
          <w:p w:rsidR="00380F8E" w:rsidRPr="00E004F4" w:rsidRDefault="00380F8E" w:rsidP="00E004F4">
            <w:pPr>
              <w:pStyle w:val="Web"/>
              <w:spacing w:before="0" w:after="0"/>
              <w:ind w:left="57"/>
              <w:rPr>
                <w:sz w:val="26"/>
                <w:szCs w:val="26"/>
              </w:rPr>
            </w:pPr>
            <w:r w:rsidRPr="00E004F4">
              <w:rPr>
                <w:sz w:val="26"/>
                <w:szCs w:val="26"/>
              </w:rPr>
              <w:t xml:space="preserve">размещение сооружений используемых для </w:t>
            </w:r>
            <w:proofErr w:type="spellStart"/>
            <w:proofErr w:type="gramStart"/>
            <w:r w:rsidRPr="00E004F4">
              <w:rPr>
                <w:sz w:val="26"/>
                <w:szCs w:val="26"/>
              </w:rPr>
              <w:t>хране</w:t>
            </w:r>
            <w:proofErr w:type="spellEnd"/>
            <w:r w:rsidRPr="00E004F4">
              <w:rPr>
                <w:sz w:val="26"/>
                <w:szCs w:val="26"/>
              </w:rPr>
              <w:t xml:space="preserve"> </w:t>
            </w:r>
            <w:proofErr w:type="spellStart"/>
            <w:r w:rsidRPr="00E004F4">
              <w:rPr>
                <w:sz w:val="26"/>
                <w:szCs w:val="26"/>
              </w:rPr>
              <w:t>ния</w:t>
            </w:r>
            <w:proofErr w:type="spellEnd"/>
            <w:proofErr w:type="gramEnd"/>
            <w:r w:rsidRPr="00E004F4">
              <w:rPr>
                <w:sz w:val="26"/>
                <w:szCs w:val="26"/>
              </w:rPr>
              <w:t xml:space="preserve"> и первичн</w:t>
            </w:r>
            <w:r w:rsidR="00DC5606">
              <w:rPr>
                <w:sz w:val="26"/>
                <w:szCs w:val="26"/>
              </w:rPr>
              <w:t>ой переработки продукции пчело</w:t>
            </w:r>
            <w:r w:rsidRPr="00E004F4">
              <w:rPr>
                <w:sz w:val="26"/>
                <w:szCs w:val="26"/>
              </w:rPr>
              <w:t>водства</w:t>
            </w:r>
          </w:p>
        </w:tc>
        <w:tc>
          <w:tcPr>
            <w:tcW w:w="2381" w:type="dxa"/>
          </w:tcPr>
          <w:p w:rsidR="00380F8E" w:rsidRPr="00E004F4" w:rsidRDefault="00380F8E" w:rsidP="00E004F4">
            <w:pPr>
              <w:pStyle w:val="Web"/>
              <w:spacing w:before="0" w:after="0"/>
              <w:ind w:left="57"/>
              <w:rPr>
                <w:sz w:val="26"/>
                <w:szCs w:val="26"/>
              </w:rPr>
            </w:pPr>
            <w:r w:rsidRPr="00E004F4">
              <w:rPr>
                <w:sz w:val="26"/>
                <w:szCs w:val="26"/>
              </w:rPr>
              <w:t>1.12</w:t>
            </w:r>
          </w:p>
        </w:tc>
      </w:tr>
      <w:tr w:rsidR="00380F8E" w:rsidRPr="00E004F4" w:rsidTr="00E004F4">
        <w:trPr>
          <w:tblCellSpacing w:w="0" w:type="dxa"/>
        </w:trPr>
        <w:tc>
          <w:tcPr>
            <w:tcW w:w="2269" w:type="dxa"/>
          </w:tcPr>
          <w:p w:rsidR="00380F8E" w:rsidRPr="00E004F4" w:rsidRDefault="00380F8E" w:rsidP="00E004F4">
            <w:pPr>
              <w:pStyle w:val="Web"/>
              <w:spacing w:before="0" w:after="0"/>
              <w:ind w:left="57"/>
              <w:rPr>
                <w:sz w:val="26"/>
                <w:szCs w:val="26"/>
              </w:rPr>
            </w:pPr>
            <w:bookmarkStart w:id="14" w:name="sub_113"/>
            <w:bookmarkEnd w:id="14"/>
            <w:r w:rsidRPr="00E004F4">
              <w:rPr>
                <w:sz w:val="26"/>
                <w:szCs w:val="26"/>
              </w:rPr>
              <w:t>Рыбоводство</w:t>
            </w:r>
          </w:p>
        </w:tc>
        <w:tc>
          <w:tcPr>
            <w:tcW w:w="5500" w:type="dxa"/>
          </w:tcPr>
          <w:p w:rsidR="00380F8E" w:rsidRPr="00E004F4" w:rsidRDefault="00380F8E" w:rsidP="00E004F4">
            <w:pPr>
              <w:pStyle w:val="Web"/>
              <w:spacing w:before="0" w:after="0"/>
              <w:ind w:left="57"/>
              <w:rPr>
                <w:sz w:val="26"/>
                <w:szCs w:val="26"/>
              </w:rPr>
            </w:pPr>
            <w:r w:rsidRPr="00E004F4">
              <w:rPr>
                <w:sz w:val="26"/>
                <w:szCs w:val="26"/>
              </w:rPr>
              <w:t>Осуществление х</w:t>
            </w:r>
            <w:r w:rsidR="00DC5606">
              <w:rPr>
                <w:sz w:val="26"/>
                <w:szCs w:val="26"/>
              </w:rPr>
              <w:t>озяйственной деятельности, свя</w:t>
            </w:r>
            <w:r w:rsidRPr="00E004F4">
              <w:rPr>
                <w:sz w:val="26"/>
                <w:szCs w:val="26"/>
              </w:rPr>
              <w:t>занной с разведе</w:t>
            </w:r>
            <w:r w:rsidR="00DC5606">
              <w:rPr>
                <w:sz w:val="26"/>
                <w:szCs w:val="26"/>
              </w:rPr>
              <w:t>нием и (или) содержанием, выра</w:t>
            </w:r>
            <w:r w:rsidRPr="00E004F4">
              <w:rPr>
                <w:sz w:val="26"/>
                <w:szCs w:val="26"/>
              </w:rPr>
              <w:t>щиванием объектов рыбоводства (</w:t>
            </w:r>
            <w:proofErr w:type="spellStart"/>
            <w:r w:rsidRPr="00E004F4">
              <w:rPr>
                <w:sz w:val="26"/>
                <w:szCs w:val="26"/>
              </w:rPr>
              <w:t>аквакультуры</w:t>
            </w:r>
            <w:proofErr w:type="spellEnd"/>
            <w:r w:rsidRPr="00E004F4">
              <w:rPr>
                <w:sz w:val="26"/>
                <w:szCs w:val="26"/>
              </w:rPr>
              <w:t>); размещение зданий, сооружений, оборудования, необходимых для осуществления рыбоводства (</w:t>
            </w:r>
            <w:proofErr w:type="spellStart"/>
            <w:r w:rsidRPr="00E004F4">
              <w:rPr>
                <w:sz w:val="26"/>
                <w:szCs w:val="26"/>
              </w:rPr>
              <w:t>аквакультуры</w:t>
            </w:r>
            <w:proofErr w:type="spellEnd"/>
            <w:r w:rsidRPr="00E004F4">
              <w:rPr>
                <w:sz w:val="26"/>
                <w:szCs w:val="26"/>
              </w:rPr>
              <w:t>)</w:t>
            </w:r>
          </w:p>
        </w:tc>
        <w:tc>
          <w:tcPr>
            <w:tcW w:w="2381" w:type="dxa"/>
          </w:tcPr>
          <w:p w:rsidR="00380F8E" w:rsidRPr="00E004F4" w:rsidRDefault="00380F8E" w:rsidP="00E004F4">
            <w:pPr>
              <w:pStyle w:val="Web"/>
              <w:spacing w:before="0" w:after="0"/>
              <w:ind w:left="57"/>
              <w:rPr>
                <w:sz w:val="26"/>
                <w:szCs w:val="26"/>
              </w:rPr>
            </w:pPr>
            <w:r w:rsidRPr="00E004F4">
              <w:rPr>
                <w:sz w:val="26"/>
                <w:szCs w:val="26"/>
              </w:rPr>
              <w:t>1.13</w:t>
            </w:r>
          </w:p>
        </w:tc>
      </w:tr>
      <w:tr w:rsidR="00380F8E" w:rsidRPr="00E004F4" w:rsidTr="00E004F4">
        <w:trPr>
          <w:tblCellSpacing w:w="0" w:type="dxa"/>
        </w:trPr>
        <w:tc>
          <w:tcPr>
            <w:tcW w:w="2269" w:type="dxa"/>
          </w:tcPr>
          <w:p w:rsidR="00380F8E" w:rsidRPr="00E004F4" w:rsidRDefault="00380F8E" w:rsidP="00E004F4">
            <w:pPr>
              <w:pStyle w:val="Web"/>
              <w:spacing w:before="0" w:after="0"/>
              <w:ind w:left="57"/>
              <w:rPr>
                <w:sz w:val="26"/>
                <w:szCs w:val="26"/>
              </w:rPr>
            </w:pPr>
            <w:bookmarkStart w:id="15" w:name="sub_10114"/>
            <w:bookmarkEnd w:id="15"/>
            <w:r w:rsidRPr="00E004F4">
              <w:rPr>
                <w:sz w:val="26"/>
                <w:szCs w:val="26"/>
              </w:rPr>
              <w:t>Научное обеспечение сельского хозяйства</w:t>
            </w:r>
          </w:p>
        </w:tc>
        <w:tc>
          <w:tcPr>
            <w:tcW w:w="5500" w:type="dxa"/>
          </w:tcPr>
          <w:p w:rsidR="00380F8E" w:rsidRPr="00E004F4" w:rsidRDefault="00380F8E" w:rsidP="00E004F4">
            <w:pPr>
              <w:pStyle w:val="Web"/>
              <w:spacing w:before="0" w:after="0"/>
              <w:ind w:left="57"/>
              <w:rPr>
                <w:sz w:val="26"/>
                <w:szCs w:val="26"/>
              </w:rPr>
            </w:pPr>
            <w:r w:rsidRPr="00E004F4">
              <w:rPr>
                <w:sz w:val="26"/>
                <w:szCs w:val="26"/>
              </w:rPr>
              <w:t>Осуществление научной и селекционной работы, ведения сельского х</w:t>
            </w:r>
            <w:r w:rsidR="00DC5606">
              <w:rPr>
                <w:sz w:val="26"/>
                <w:szCs w:val="26"/>
              </w:rPr>
              <w:t>озяйства для получения цен</w:t>
            </w:r>
            <w:r w:rsidRPr="00E004F4">
              <w:rPr>
                <w:sz w:val="26"/>
                <w:szCs w:val="26"/>
              </w:rPr>
              <w:t>ных с научной т</w:t>
            </w:r>
            <w:r w:rsidR="00DC5606">
              <w:rPr>
                <w:sz w:val="26"/>
                <w:szCs w:val="26"/>
              </w:rPr>
              <w:t>очки зрения образцов раститель</w:t>
            </w:r>
            <w:r w:rsidRPr="00E004F4">
              <w:rPr>
                <w:sz w:val="26"/>
                <w:szCs w:val="26"/>
              </w:rPr>
              <w:t>ного и животного мира; размещение коллекций генетических ресурсов растений</w:t>
            </w:r>
          </w:p>
        </w:tc>
        <w:tc>
          <w:tcPr>
            <w:tcW w:w="2381" w:type="dxa"/>
          </w:tcPr>
          <w:p w:rsidR="00380F8E" w:rsidRPr="00E004F4" w:rsidRDefault="00380F8E" w:rsidP="00E004F4">
            <w:pPr>
              <w:pStyle w:val="Web"/>
              <w:spacing w:before="0" w:after="0"/>
              <w:ind w:left="57"/>
              <w:rPr>
                <w:sz w:val="26"/>
                <w:szCs w:val="26"/>
              </w:rPr>
            </w:pPr>
            <w:r w:rsidRPr="00E004F4">
              <w:rPr>
                <w:sz w:val="26"/>
                <w:szCs w:val="26"/>
              </w:rPr>
              <w:t>1.14</w:t>
            </w:r>
          </w:p>
        </w:tc>
      </w:tr>
      <w:tr w:rsidR="00380F8E" w:rsidRPr="00E004F4" w:rsidTr="00E004F4">
        <w:trPr>
          <w:tblCellSpacing w:w="0" w:type="dxa"/>
        </w:trPr>
        <w:tc>
          <w:tcPr>
            <w:tcW w:w="2269" w:type="dxa"/>
          </w:tcPr>
          <w:p w:rsidR="00380F8E" w:rsidRPr="00E004F4" w:rsidRDefault="00380F8E" w:rsidP="00E004F4">
            <w:pPr>
              <w:pStyle w:val="Web"/>
              <w:spacing w:before="0" w:after="0"/>
              <w:ind w:left="57"/>
              <w:rPr>
                <w:sz w:val="26"/>
                <w:szCs w:val="26"/>
              </w:rPr>
            </w:pPr>
            <w:bookmarkStart w:id="16" w:name="sub_10115"/>
            <w:bookmarkEnd w:id="16"/>
            <w:r w:rsidRPr="00E004F4">
              <w:rPr>
                <w:sz w:val="26"/>
                <w:szCs w:val="26"/>
              </w:rPr>
              <w:t>Хранение и переработка</w:t>
            </w:r>
          </w:p>
          <w:p w:rsidR="00380F8E" w:rsidRPr="00E004F4" w:rsidRDefault="00380F8E" w:rsidP="00E004F4">
            <w:pPr>
              <w:pStyle w:val="Web"/>
              <w:spacing w:before="0" w:after="0"/>
              <w:ind w:left="57"/>
              <w:rPr>
                <w:sz w:val="26"/>
                <w:szCs w:val="26"/>
              </w:rPr>
            </w:pPr>
            <w:proofErr w:type="spellStart"/>
            <w:r w:rsidRPr="00E004F4">
              <w:rPr>
                <w:sz w:val="26"/>
                <w:szCs w:val="26"/>
              </w:rPr>
              <w:t>сельскохозяйствен</w:t>
            </w:r>
            <w:proofErr w:type="spellEnd"/>
          </w:p>
          <w:p w:rsidR="00380F8E" w:rsidRPr="00E004F4" w:rsidRDefault="00380F8E" w:rsidP="00E004F4">
            <w:pPr>
              <w:pStyle w:val="Web"/>
              <w:spacing w:before="0" w:after="0"/>
              <w:ind w:left="57"/>
              <w:rPr>
                <w:sz w:val="26"/>
                <w:szCs w:val="26"/>
              </w:rPr>
            </w:pPr>
            <w:r w:rsidRPr="00E004F4">
              <w:rPr>
                <w:sz w:val="26"/>
                <w:szCs w:val="26"/>
              </w:rPr>
              <w:t>ной продукции</w:t>
            </w:r>
          </w:p>
        </w:tc>
        <w:tc>
          <w:tcPr>
            <w:tcW w:w="5500" w:type="dxa"/>
          </w:tcPr>
          <w:p w:rsidR="00380F8E" w:rsidRPr="00E004F4" w:rsidRDefault="00380F8E" w:rsidP="00E004F4">
            <w:pPr>
              <w:pStyle w:val="Web"/>
              <w:spacing w:before="0" w:after="0"/>
              <w:ind w:left="57"/>
              <w:rPr>
                <w:sz w:val="26"/>
                <w:szCs w:val="26"/>
              </w:rPr>
            </w:pPr>
            <w:r w:rsidRPr="00E004F4">
              <w:rPr>
                <w:sz w:val="26"/>
                <w:szCs w:val="26"/>
              </w:rPr>
              <w:t>Размещение зданий, сооружений, используемых для производства, хранения, первичной и глуб</w:t>
            </w:r>
            <w:proofErr w:type="gramStart"/>
            <w:r w:rsidRPr="00E004F4">
              <w:rPr>
                <w:sz w:val="26"/>
                <w:szCs w:val="26"/>
              </w:rPr>
              <w:t>о-</w:t>
            </w:r>
            <w:proofErr w:type="gramEnd"/>
            <w:r w:rsidRPr="00E004F4">
              <w:rPr>
                <w:sz w:val="26"/>
                <w:szCs w:val="26"/>
              </w:rPr>
              <w:t xml:space="preserve"> кой переработки сельскохозяйственной продукции</w:t>
            </w:r>
          </w:p>
        </w:tc>
        <w:tc>
          <w:tcPr>
            <w:tcW w:w="2381" w:type="dxa"/>
          </w:tcPr>
          <w:p w:rsidR="00380F8E" w:rsidRPr="00E004F4" w:rsidRDefault="00380F8E" w:rsidP="00E004F4">
            <w:pPr>
              <w:pStyle w:val="Web"/>
              <w:spacing w:before="0" w:after="0"/>
              <w:ind w:left="57"/>
              <w:rPr>
                <w:sz w:val="26"/>
                <w:szCs w:val="26"/>
              </w:rPr>
            </w:pPr>
            <w:r w:rsidRPr="00E004F4">
              <w:rPr>
                <w:sz w:val="26"/>
                <w:szCs w:val="26"/>
              </w:rPr>
              <w:t>1.15</w:t>
            </w:r>
          </w:p>
        </w:tc>
      </w:tr>
      <w:tr w:rsidR="00380F8E" w:rsidRPr="00E004F4" w:rsidTr="00E004F4">
        <w:trPr>
          <w:tblCellSpacing w:w="0" w:type="dxa"/>
        </w:trPr>
        <w:tc>
          <w:tcPr>
            <w:tcW w:w="2269" w:type="dxa"/>
          </w:tcPr>
          <w:p w:rsidR="00380F8E" w:rsidRPr="00E004F4" w:rsidRDefault="00380F8E" w:rsidP="00E004F4">
            <w:pPr>
              <w:pStyle w:val="Web"/>
              <w:spacing w:before="0" w:after="0"/>
              <w:ind w:left="57"/>
              <w:rPr>
                <w:sz w:val="26"/>
                <w:szCs w:val="26"/>
              </w:rPr>
            </w:pPr>
            <w:bookmarkStart w:id="17" w:name="sub_10116"/>
            <w:bookmarkEnd w:id="17"/>
            <w:r w:rsidRPr="00E004F4">
              <w:rPr>
                <w:sz w:val="26"/>
                <w:szCs w:val="26"/>
              </w:rPr>
              <w:t xml:space="preserve">Ведение личного подсобного </w:t>
            </w:r>
            <w:proofErr w:type="spellStart"/>
            <w:proofErr w:type="gramStart"/>
            <w:r w:rsidRPr="00E004F4">
              <w:rPr>
                <w:sz w:val="26"/>
                <w:szCs w:val="26"/>
              </w:rPr>
              <w:t>хозяйст</w:t>
            </w:r>
            <w:proofErr w:type="spellEnd"/>
            <w:r w:rsidRPr="00E004F4">
              <w:rPr>
                <w:sz w:val="26"/>
                <w:szCs w:val="26"/>
              </w:rPr>
              <w:t xml:space="preserve"> </w:t>
            </w:r>
            <w:proofErr w:type="spellStart"/>
            <w:r w:rsidRPr="00E004F4">
              <w:rPr>
                <w:sz w:val="26"/>
                <w:szCs w:val="26"/>
              </w:rPr>
              <w:t>ва</w:t>
            </w:r>
            <w:proofErr w:type="spellEnd"/>
            <w:proofErr w:type="gramEnd"/>
            <w:r w:rsidRPr="00E004F4">
              <w:rPr>
                <w:sz w:val="26"/>
                <w:szCs w:val="26"/>
              </w:rPr>
              <w:t xml:space="preserve"> на полевых </w:t>
            </w:r>
            <w:proofErr w:type="spellStart"/>
            <w:r w:rsidRPr="00E004F4">
              <w:rPr>
                <w:sz w:val="26"/>
                <w:szCs w:val="26"/>
              </w:rPr>
              <w:t>участ</w:t>
            </w:r>
            <w:proofErr w:type="spellEnd"/>
            <w:r w:rsidRPr="00E004F4">
              <w:rPr>
                <w:sz w:val="26"/>
                <w:szCs w:val="26"/>
              </w:rPr>
              <w:t xml:space="preserve"> </w:t>
            </w:r>
            <w:proofErr w:type="spellStart"/>
            <w:r w:rsidRPr="00E004F4">
              <w:rPr>
                <w:sz w:val="26"/>
                <w:szCs w:val="26"/>
              </w:rPr>
              <w:t>ках</w:t>
            </w:r>
            <w:proofErr w:type="spellEnd"/>
          </w:p>
        </w:tc>
        <w:tc>
          <w:tcPr>
            <w:tcW w:w="5500" w:type="dxa"/>
          </w:tcPr>
          <w:p w:rsidR="00380F8E" w:rsidRPr="00E004F4" w:rsidRDefault="00380F8E" w:rsidP="00E004F4">
            <w:pPr>
              <w:pStyle w:val="Web"/>
              <w:spacing w:before="0" w:after="0"/>
              <w:ind w:left="57"/>
              <w:rPr>
                <w:sz w:val="26"/>
                <w:szCs w:val="26"/>
              </w:rPr>
            </w:pPr>
            <w:r w:rsidRPr="00E004F4">
              <w:rPr>
                <w:sz w:val="26"/>
                <w:szCs w:val="26"/>
              </w:rPr>
              <w:t>Производство сельскохозяйственной продукции без права возведения объектов капитального строительства</w:t>
            </w:r>
          </w:p>
        </w:tc>
        <w:tc>
          <w:tcPr>
            <w:tcW w:w="2381" w:type="dxa"/>
          </w:tcPr>
          <w:p w:rsidR="00380F8E" w:rsidRPr="00E004F4" w:rsidRDefault="00380F8E" w:rsidP="00E004F4">
            <w:pPr>
              <w:pStyle w:val="Web"/>
              <w:spacing w:before="0" w:after="0"/>
              <w:ind w:left="57"/>
              <w:rPr>
                <w:sz w:val="26"/>
                <w:szCs w:val="26"/>
              </w:rPr>
            </w:pPr>
            <w:r w:rsidRPr="00E004F4">
              <w:rPr>
                <w:sz w:val="26"/>
                <w:szCs w:val="26"/>
              </w:rPr>
              <w:t>1.16</w:t>
            </w:r>
          </w:p>
        </w:tc>
      </w:tr>
      <w:tr w:rsidR="00380F8E" w:rsidRPr="00E004F4" w:rsidTr="00E004F4">
        <w:trPr>
          <w:tblCellSpacing w:w="0" w:type="dxa"/>
        </w:trPr>
        <w:tc>
          <w:tcPr>
            <w:tcW w:w="2269" w:type="dxa"/>
          </w:tcPr>
          <w:p w:rsidR="00380F8E" w:rsidRPr="00E004F4" w:rsidRDefault="00380F8E" w:rsidP="00E004F4">
            <w:pPr>
              <w:pStyle w:val="Web"/>
              <w:spacing w:before="0" w:after="0"/>
              <w:ind w:left="57"/>
              <w:rPr>
                <w:sz w:val="26"/>
                <w:szCs w:val="26"/>
              </w:rPr>
            </w:pPr>
            <w:bookmarkStart w:id="18" w:name="sub_10117"/>
            <w:bookmarkEnd w:id="18"/>
            <w:r w:rsidRPr="00E004F4">
              <w:rPr>
                <w:sz w:val="26"/>
                <w:szCs w:val="26"/>
              </w:rPr>
              <w:t>Питомники</w:t>
            </w:r>
          </w:p>
        </w:tc>
        <w:tc>
          <w:tcPr>
            <w:tcW w:w="5500" w:type="dxa"/>
          </w:tcPr>
          <w:p w:rsidR="00380F8E" w:rsidRPr="00E004F4" w:rsidRDefault="00380F8E" w:rsidP="00E004F4">
            <w:pPr>
              <w:pStyle w:val="Web"/>
              <w:spacing w:before="0" w:after="0"/>
              <w:ind w:left="57"/>
              <w:rPr>
                <w:sz w:val="26"/>
                <w:szCs w:val="26"/>
              </w:rPr>
            </w:pPr>
            <w:r w:rsidRPr="00E004F4">
              <w:rPr>
                <w:sz w:val="26"/>
                <w:szCs w:val="26"/>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380F8E" w:rsidRPr="00E004F4" w:rsidRDefault="00380F8E" w:rsidP="00E004F4">
            <w:pPr>
              <w:pStyle w:val="Web"/>
              <w:spacing w:before="0" w:after="0"/>
              <w:ind w:left="57"/>
              <w:rPr>
                <w:sz w:val="26"/>
                <w:szCs w:val="26"/>
              </w:rPr>
            </w:pPr>
            <w:r w:rsidRPr="00E004F4">
              <w:rPr>
                <w:sz w:val="26"/>
                <w:szCs w:val="26"/>
              </w:rPr>
              <w:t>размещение с</w:t>
            </w:r>
            <w:r w:rsidR="00DC5606">
              <w:rPr>
                <w:sz w:val="26"/>
                <w:szCs w:val="26"/>
              </w:rPr>
              <w:t>ооружений, необходимых для ука</w:t>
            </w:r>
            <w:r w:rsidRPr="00E004F4">
              <w:rPr>
                <w:sz w:val="26"/>
                <w:szCs w:val="26"/>
              </w:rPr>
              <w:t>занных видов сельскохозяйственного производства</w:t>
            </w:r>
          </w:p>
        </w:tc>
        <w:tc>
          <w:tcPr>
            <w:tcW w:w="2381" w:type="dxa"/>
          </w:tcPr>
          <w:p w:rsidR="00380F8E" w:rsidRPr="00E004F4" w:rsidRDefault="00380F8E" w:rsidP="00E004F4">
            <w:pPr>
              <w:pStyle w:val="Web"/>
              <w:spacing w:before="0" w:after="0"/>
              <w:ind w:left="57"/>
              <w:rPr>
                <w:sz w:val="26"/>
                <w:szCs w:val="26"/>
              </w:rPr>
            </w:pPr>
            <w:r w:rsidRPr="00E004F4">
              <w:rPr>
                <w:sz w:val="26"/>
                <w:szCs w:val="26"/>
              </w:rPr>
              <w:t>1.17</w:t>
            </w:r>
          </w:p>
        </w:tc>
      </w:tr>
      <w:tr w:rsidR="00380F8E" w:rsidRPr="00E004F4" w:rsidTr="00E004F4">
        <w:trPr>
          <w:tblCellSpacing w:w="0" w:type="dxa"/>
        </w:trPr>
        <w:tc>
          <w:tcPr>
            <w:tcW w:w="2269" w:type="dxa"/>
          </w:tcPr>
          <w:p w:rsidR="00380F8E" w:rsidRPr="00E004F4" w:rsidRDefault="00380F8E" w:rsidP="00E004F4">
            <w:pPr>
              <w:pStyle w:val="Web"/>
              <w:spacing w:before="0" w:after="0"/>
              <w:ind w:left="57"/>
              <w:rPr>
                <w:sz w:val="26"/>
                <w:szCs w:val="26"/>
              </w:rPr>
            </w:pPr>
            <w:bookmarkStart w:id="19" w:name="sub_10118"/>
            <w:bookmarkEnd w:id="19"/>
            <w:r w:rsidRPr="00E004F4">
              <w:rPr>
                <w:sz w:val="26"/>
                <w:szCs w:val="26"/>
              </w:rPr>
              <w:t>Обеспечение</w:t>
            </w:r>
          </w:p>
          <w:p w:rsidR="00380F8E" w:rsidRPr="00E004F4" w:rsidRDefault="00380F8E" w:rsidP="00E004F4">
            <w:pPr>
              <w:pStyle w:val="Web"/>
              <w:spacing w:before="0" w:after="0"/>
              <w:ind w:left="57"/>
              <w:rPr>
                <w:sz w:val="26"/>
                <w:szCs w:val="26"/>
              </w:rPr>
            </w:pPr>
            <w:proofErr w:type="spellStart"/>
            <w:r w:rsidRPr="00E004F4">
              <w:rPr>
                <w:sz w:val="26"/>
                <w:szCs w:val="26"/>
              </w:rPr>
              <w:t>сельскохозяйствен</w:t>
            </w:r>
            <w:proofErr w:type="spellEnd"/>
          </w:p>
          <w:p w:rsidR="00380F8E" w:rsidRPr="00E004F4" w:rsidRDefault="00380F8E" w:rsidP="00E004F4">
            <w:pPr>
              <w:pStyle w:val="Web"/>
              <w:spacing w:before="0" w:after="0"/>
              <w:ind w:left="57"/>
              <w:rPr>
                <w:sz w:val="26"/>
                <w:szCs w:val="26"/>
              </w:rPr>
            </w:pPr>
            <w:proofErr w:type="spellStart"/>
            <w:r w:rsidRPr="00E004F4">
              <w:rPr>
                <w:sz w:val="26"/>
                <w:szCs w:val="26"/>
              </w:rPr>
              <w:lastRenderedPageBreak/>
              <w:t>ного</w:t>
            </w:r>
            <w:proofErr w:type="spellEnd"/>
            <w:r w:rsidRPr="00E004F4">
              <w:rPr>
                <w:sz w:val="26"/>
                <w:szCs w:val="26"/>
              </w:rPr>
              <w:t xml:space="preserve"> производства</w:t>
            </w:r>
          </w:p>
        </w:tc>
        <w:tc>
          <w:tcPr>
            <w:tcW w:w="5500" w:type="dxa"/>
          </w:tcPr>
          <w:p w:rsidR="00380F8E" w:rsidRPr="00E004F4" w:rsidRDefault="00380F8E" w:rsidP="00E004F4">
            <w:pPr>
              <w:pStyle w:val="Web"/>
              <w:spacing w:before="0" w:after="0"/>
              <w:ind w:left="57"/>
              <w:rPr>
                <w:sz w:val="26"/>
                <w:szCs w:val="26"/>
              </w:rPr>
            </w:pPr>
            <w:r w:rsidRPr="00E004F4">
              <w:rPr>
                <w:sz w:val="26"/>
                <w:szCs w:val="26"/>
              </w:rPr>
              <w:lastRenderedPageBreak/>
              <w:t>Размещение машинно-транспортных и ремонтных станций, ангаро</w:t>
            </w:r>
            <w:r w:rsidR="00DC5606">
              <w:rPr>
                <w:sz w:val="26"/>
                <w:szCs w:val="26"/>
              </w:rPr>
              <w:t xml:space="preserve">в и гаражей для </w:t>
            </w:r>
            <w:r w:rsidR="00DC5606">
              <w:rPr>
                <w:sz w:val="26"/>
                <w:szCs w:val="26"/>
              </w:rPr>
              <w:lastRenderedPageBreak/>
              <w:t>сельскохозяйст</w:t>
            </w:r>
            <w:r w:rsidRPr="00E004F4">
              <w:rPr>
                <w:sz w:val="26"/>
                <w:szCs w:val="26"/>
              </w:rPr>
              <w:t xml:space="preserve">венной техники, амбаров, водонапорных башен, трансформаторных станций и иного технического оборудования, </w:t>
            </w:r>
            <w:r w:rsidR="00DC5606">
              <w:rPr>
                <w:sz w:val="26"/>
                <w:szCs w:val="26"/>
              </w:rPr>
              <w:t>используемого для ведения сель</w:t>
            </w:r>
            <w:r w:rsidRPr="00E004F4">
              <w:rPr>
                <w:sz w:val="26"/>
                <w:szCs w:val="26"/>
              </w:rPr>
              <w:t>ского хозяйства</w:t>
            </w:r>
          </w:p>
        </w:tc>
        <w:tc>
          <w:tcPr>
            <w:tcW w:w="2381" w:type="dxa"/>
          </w:tcPr>
          <w:p w:rsidR="00380F8E" w:rsidRPr="00E004F4" w:rsidRDefault="00380F8E" w:rsidP="00E004F4">
            <w:pPr>
              <w:pStyle w:val="Web"/>
              <w:spacing w:before="0" w:after="0"/>
              <w:ind w:left="57"/>
              <w:rPr>
                <w:sz w:val="26"/>
                <w:szCs w:val="26"/>
              </w:rPr>
            </w:pPr>
            <w:r w:rsidRPr="00E004F4">
              <w:rPr>
                <w:sz w:val="26"/>
                <w:szCs w:val="26"/>
              </w:rPr>
              <w:lastRenderedPageBreak/>
              <w:t>1.18</w:t>
            </w:r>
          </w:p>
        </w:tc>
      </w:tr>
      <w:tr w:rsidR="00380F8E" w:rsidRPr="00E004F4" w:rsidTr="00E004F4">
        <w:trPr>
          <w:tblCellSpacing w:w="0" w:type="dxa"/>
        </w:trPr>
        <w:tc>
          <w:tcPr>
            <w:tcW w:w="2269" w:type="dxa"/>
          </w:tcPr>
          <w:p w:rsidR="00380F8E" w:rsidRPr="00E004F4" w:rsidRDefault="00380F8E" w:rsidP="00E004F4">
            <w:pPr>
              <w:pStyle w:val="Web"/>
              <w:spacing w:before="0" w:after="0"/>
              <w:ind w:left="57"/>
              <w:rPr>
                <w:sz w:val="26"/>
                <w:szCs w:val="26"/>
              </w:rPr>
            </w:pPr>
            <w:bookmarkStart w:id="20" w:name="sub_1020"/>
            <w:bookmarkEnd w:id="20"/>
            <w:r w:rsidRPr="00E004F4">
              <w:rPr>
                <w:sz w:val="26"/>
                <w:szCs w:val="26"/>
              </w:rPr>
              <w:lastRenderedPageBreak/>
              <w:t>Жилая застройка</w:t>
            </w:r>
          </w:p>
        </w:tc>
        <w:tc>
          <w:tcPr>
            <w:tcW w:w="5500" w:type="dxa"/>
          </w:tcPr>
          <w:p w:rsidR="00380F8E" w:rsidRPr="00E004F4" w:rsidRDefault="00380F8E" w:rsidP="00E004F4">
            <w:pPr>
              <w:pStyle w:val="Web"/>
              <w:spacing w:before="0" w:after="0"/>
              <w:ind w:left="57"/>
              <w:rPr>
                <w:sz w:val="26"/>
                <w:szCs w:val="26"/>
              </w:rPr>
            </w:pPr>
            <w:r w:rsidRPr="00E004F4">
              <w:rPr>
                <w:sz w:val="26"/>
                <w:szCs w:val="26"/>
              </w:rPr>
              <w:t>Размещение жилых помещений различного вида и обеспечение пр</w:t>
            </w:r>
            <w:r w:rsidR="00DC5606">
              <w:rPr>
                <w:sz w:val="26"/>
                <w:szCs w:val="26"/>
              </w:rPr>
              <w:t>оживания в них. К жилой застрой</w:t>
            </w:r>
            <w:r w:rsidRPr="00E004F4">
              <w:rPr>
                <w:sz w:val="26"/>
                <w:szCs w:val="26"/>
              </w:rPr>
              <w:t>ке относятся здан</w:t>
            </w:r>
            <w:r w:rsidR="00DC5606">
              <w:rPr>
                <w:sz w:val="26"/>
                <w:szCs w:val="26"/>
              </w:rPr>
              <w:t>ия (помещения в них), предназна</w:t>
            </w:r>
            <w:r w:rsidRPr="00E004F4">
              <w:rPr>
                <w:sz w:val="26"/>
                <w:szCs w:val="26"/>
              </w:rPr>
              <w:t>ченные для проживания человека, за исключением зданий (помещений), используемых:</w:t>
            </w:r>
          </w:p>
          <w:p w:rsidR="00380F8E" w:rsidRPr="00E004F4" w:rsidRDefault="00380F8E" w:rsidP="00E004F4">
            <w:pPr>
              <w:pStyle w:val="Web"/>
              <w:spacing w:before="0" w:after="0"/>
              <w:ind w:left="57"/>
              <w:rPr>
                <w:sz w:val="26"/>
                <w:szCs w:val="26"/>
              </w:rPr>
            </w:pPr>
            <w:r w:rsidRPr="00E004F4">
              <w:rPr>
                <w:b/>
                <w:sz w:val="26"/>
                <w:szCs w:val="26"/>
              </w:rPr>
              <w:t xml:space="preserve">- </w:t>
            </w:r>
            <w:r w:rsidRPr="00E004F4">
              <w:rPr>
                <w:sz w:val="26"/>
                <w:szCs w:val="26"/>
              </w:rPr>
              <w:t>с целью извле</w:t>
            </w:r>
            <w:r w:rsidR="00DC5606">
              <w:rPr>
                <w:sz w:val="26"/>
                <w:szCs w:val="26"/>
              </w:rPr>
              <w:t>чения предпринимательской выго</w:t>
            </w:r>
            <w:r w:rsidRPr="00E004F4">
              <w:rPr>
                <w:sz w:val="26"/>
                <w:szCs w:val="26"/>
              </w:rPr>
              <w:t>ды из предоставления жилого помещения для временного проживания в них (гостиницы, дома отдыха);</w:t>
            </w:r>
          </w:p>
          <w:p w:rsidR="00380F8E" w:rsidRPr="00E004F4" w:rsidRDefault="00380F8E" w:rsidP="00E004F4">
            <w:pPr>
              <w:pStyle w:val="Web"/>
              <w:spacing w:before="0" w:after="0"/>
              <w:ind w:left="57"/>
              <w:rPr>
                <w:sz w:val="26"/>
                <w:szCs w:val="26"/>
              </w:rPr>
            </w:pPr>
            <w:proofErr w:type="gramStart"/>
            <w:r w:rsidRPr="00E004F4">
              <w:rPr>
                <w:sz w:val="26"/>
                <w:szCs w:val="26"/>
              </w:rPr>
              <w:t>- для прожива</w:t>
            </w:r>
            <w:r w:rsidR="00DC5606">
              <w:rPr>
                <w:sz w:val="26"/>
                <w:szCs w:val="26"/>
              </w:rPr>
              <w:t>ния с одновременным осуществле</w:t>
            </w:r>
            <w:r w:rsidRPr="00E004F4">
              <w:rPr>
                <w:sz w:val="26"/>
                <w:szCs w:val="26"/>
              </w:rPr>
              <w:t>нием лечения или социального обслуживания населения (санато</w:t>
            </w:r>
            <w:r w:rsidR="00DC5606">
              <w:rPr>
                <w:sz w:val="26"/>
                <w:szCs w:val="26"/>
              </w:rPr>
              <w:t>рии, дома ребенка, дома преста</w:t>
            </w:r>
            <w:r w:rsidRPr="00E004F4">
              <w:rPr>
                <w:sz w:val="26"/>
                <w:szCs w:val="26"/>
              </w:rPr>
              <w:t>релых, больницы);</w:t>
            </w:r>
            <w:proofErr w:type="gramEnd"/>
          </w:p>
          <w:p w:rsidR="00380F8E" w:rsidRPr="00E004F4" w:rsidRDefault="00380F8E" w:rsidP="00E004F4">
            <w:pPr>
              <w:pStyle w:val="Web"/>
              <w:spacing w:before="0" w:after="0"/>
              <w:ind w:left="57"/>
              <w:rPr>
                <w:sz w:val="26"/>
                <w:szCs w:val="26"/>
              </w:rPr>
            </w:pPr>
            <w:r w:rsidRPr="00E004F4">
              <w:rPr>
                <w:sz w:val="26"/>
                <w:szCs w:val="26"/>
              </w:rPr>
              <w:t>- как способ о</w:t>
            </w:r>
            <w:r w:rsidR="00DC5606">
              <w:rPr>
                <w:sz w:val="26"/>
                <w:szCs w:val="26"/>
              </w:rPr>
              <w:t>беспечения непрерывности произ</w:t>
            </w:r>
            <w:r w:rsidRPr="00E004F4">
              <w:rPr>
                <w:sz w:val="26"/>
                <w:szCs w:val="26"/>
              </w:rPr>
              <w:t>водства (вахтовые помещения, служебные жилые помещения на производственных объектах);</w:t>
            </w:r>
          </w:p>
          <w:p w:rsidR="00380F8E" w:rsidRPr="00E004F4" w:rsidRDefault="00380F8E" w:rsidP="00E004F4">
            <w:pPr>
              <w:pStyle w:val="Web"/>
              <w:spacing w:before="0" w:after="0"/>
              <w:ind w:left="57"/>
              <w:rPr>
                <w:sz w:val="26"/>
                <w:szCs w:val="26"/>
              </w:rPr>
            </w:pPr>
            <w:r w:rsidRPr="00E004F4">
              <w:rPr>
                <w:sz w:val="26"/>
                <w:szCs w:val="26"/>
              </w:rPr>
              <w:t>- как способ обеспечения деятельности режимного учреждения (казармы, караульные помещения, места лишени</w:t>
            </w:r>
            <w:r w:rsidR="00DC5606">
              <w:rPr>
                <w:sz w:val="26"/>
                <w:szCs w:val="26"/>
              </w:rPr>
              <w:t>я свободы, содержания под стра</w:t>
            </w:r>
            <w:r w:rsidRPr="00E004F4">
              <w:rPr>
                <w:sz w:val="26"/>
                <w:szCs w:val="26"/>
              </w:rPr>
              <w:t>жей).</w:t>
            </w:r>
          </w:p>
          <w:p w:rsidR="00380F8E" w:rsidRPr="00E004F4" w:rsidRDefault="00380F8E" w:rsidP="00E004F4">
            <w:pPr>
              <w:pStyle w:val="Web"/>
              <w:spacing w:before="0" w:after="0"/>
              <w:ind w:left="57"/>
              <w:rPr>
                <w:sz w:val="26"/>
                <w:szCs w:val="26"/>
              </w:rPr>
            </w:pPr>
            <w:r w:rsidRPr="00E004F4">
              <w:rPr>
                <w:sz w:val="26"/>
                <w:szCs w:val="26"/>
              </w:rPr>
              <w:t>Содержание да</w:t>
            </w:r>
            <w:r w:rsidR="00DC5606">
              <w:rPr>
                <w:sz w:val="26"/>
                <w:szCs w:val="26"/>
              </w:rPr>
              <w:t>нного вида разрешенного исполь</w:t>
            </w:r>
            <w:r w:rsidRPr="00E004F4">
              <w:rPr>
                <w:sz w:val="26"/>
                <w:szCs w:val="26"/>
              </w:rPr>
              <w:t xml:space="preserve">зования включает в себя содержание видов разрешенного использования с </w:t>
            </w:r>
            <w:hyperlink r:id="rId12" w:anchor="sub_1021" w:history="1">
              <w:r w:rsidRPr="00E004F4">
                <w:rPr>
                  <w:rStyle w:val="af2"/>
                  <w:sz w:val="26"/>
                  <w:szCs w:val="26"/>
                </w:rPr>
                <w:t>кодами 2.1-2.7.1</w:t>
              </w:r>
            </w:hyperlink>
          </w:p>
        </w:tc>
        <w:tc>
          <w:tcPr>
            <w:tcW w:w="2381" w:type="dxa"/>
          </w:tcPr>
          <w:p w:rsidR="00380F8E" w:rsidRPr="00E004F4" w:rsidRDefault="00380F8E" w:rsidP="00E004F4">
            <w:pPr>
              <w:pStyle w:val="Web"/>
              <w:spacing w:before="0" w:after="0"/>
              <w:ind w:left="57"/>
              <w:rPr>
                <w:sz w:val="26"/>
                <w:szCs w:val="26"/>
              </w:rPr>
            </w:pPr>
            <w:r w:rsidRPr="00E004F4">
              <w:rPr>
                <w:sz w:val="26"/>
                <w:szCs w:val="26"/>
              </w:rPr>
              <w:t>2.0</w:t>
            </w:r>
          </w:p>
        </w:tc>
      </w:tr>
      <w:tr w:rsidR="00380F8E" w:rsidRPr="00E004F4" w:rsidTr="00E004F4">
        <w:trPr>
          <w:tblCellSpacing w:w="0" w:type="dxa"/>
        </w:trPr>
        <w:tc>
          <w:tcPr>
            <w:tcW w:w="2269" w:type="dxa"/>
          </w:tcPr>
          <w:p w:rsidR="00380F8E" w:rsidRPr="00E004F4" w:rsidRDefault="00380F8E" w:rsidP="00E004F4">
            <w:pPr>
              <w:pStyle w:val="Web"/>
              <w:spacing w:before="0" w:after="0"/>
              <w:ind w:left="57"/>
              <w:rPr>
                <w:sz w:val="26"/>
                <w:szCs w:val="26"/>
              </w:rPr>
            </w:pPr>
            <w:bookmarkStart w:id="21" w:name="sub_1021"/>
            <w:bookmarkEnd w:id="21"/>
            <w:r w:rsidRPr="00E004F4">
              <w:rPr>
                <w:sz w:val="26"/>
                <w:szCs w:val="26"/>
              </w:rPr>
              <w:t>Для индивидуального жилищного строительства</w:t>
            </w:r>
          </w:p>
        </w:tc>
        <w:tc>
          <w:tcPr>
            <w:tcW w:w="5500" w:type="dxa"/>
          </w:tcPr>
          <w:p w:rsidR="00380F8E" w:rsidRPr="00E004F4" w:rsidRDefault="00380F8E" w:rsidP="00E004F4">
            <w:pPr>
              <w:pStyle w:val="Web"/>
              <w:spacing w:before="0" w:after="0"/>
              <w:ind w:left="57"/>
              <w:rPr>
                <w:sz w:val="26"/>
                <w:szCs w:val="26"/>
              </w:rPr>
            </w:pPr>
            <w:r w:rsidRPr="00E004F4">
              <w:rPr>
                <w:sz w:val="26"/>
                <w:szCs w:val="26"/>
              </w:rPr>
              <w:t>Размещение индивидуального жилого дома (дом, пригодный для постоянного проживания, высотой не выше трех надземных этажей);</w:t>
            </w:r>
          </w:p>
          <w:p w:rsidR="00380F8E" w:rsidRPr="00E004F4" w:rsidRDefault="00380F8E" w:rsidP="00E004F4">
            <w:pPr>
              <w:pStyle w:val="Web"/>
              <w:spacing w:before="0" w:after="0"/>
              <w:ind w:left="57"/>
              <w:rPr>
                <w:sz w:val="26"/>
                <w:szCs w:val="26"/>
              </w:rPr>
            </w:pPr>
            <w:r w:rsidRPr="00E004F4">
              <w:rPr>
                <w:sz w:val="26"/>
                <w:szCs w:val="26"/>
              </w:rPr>
              <w:t>выращивание п</w:t>
            </w:r>
            <w:r w:rsidR="00DC5606">
              <w:rPr>
                <w:sz w:val="26"/>
                <w:szCs w:val="26"/>
              </w:rPr>
              <w:t>лодовых, ягодных, овощных, бах</w:t>
            </w:r>
            <w:r w:rsidRPr="00E004F4">
              <w:rPr>
                <w:sz w:val="26"/>
                <w:szCs w:val="26"/>
              </w:rPr>
              <w:t xml:space="preserve">чевых или иных </w:t>
            </w:r>
            <w:r w:rsidR="00DC5606">
              <w:rPr>
                <w:sz w:val="26"/>
                <w:szCs w:val="26"/>
              </w:rPr>
              <w:t>декоративных или сельскохозяйст</w:t>
            </w:r>
            <w:r w:rsidRPr="00E004F4">
              <w:rPr>
                <w:sz w:val="26"/>
                <w:szCs w:val="26"/>
              </w:rPr>
              <w:t>венных культур;</w:t>
            </w:r>
          </w:p>
          <w:p w:rsidR="00380F8E" w:rsidRPr="00E004F4" w:rsidRDefault="00380F8E" w:rsidP="00DC5606">
            <w:pPr>
              <w:pStyle w:val="Web"/>
              <w:spacing w:before="0" w:after="0"/>
              <w:ind w:left="57"/>
              <w:rPr>
                <w:sz w:val="26"/>
                <w:szCs w:val="26"/>
              </w:rPr>
            </w:pPr>
            <w:r w:rsidRPr="00E004F4">
              <w:rPr>
                <w:sz w:val="26"/>
                <w:szCs w:val="26"/>
              </w:rPr>
              <w:t>размещение и</w:t>
            </w:r>
            <w:r w:rsidR="00DC5606">
              <w:rPr>
                <w:sz w:val="26"/>
                <w:szCs w:val="26"/>
              </w:rPr>
              <w:t>ндивидуальных гаражей и подсоб</w:t>
            </w:r>
            <w:r w:rsidRPr="00E004F4">
              <w:rPr>
                <w:sz w:val="26"/>
                <w:szCs w:val="26"/>
              </w:rPr>
              <w:t>ных сооружений</w:t>
            </w:r>
          </w:p>
        </w:tc>
        <w:tc>
          <w:tcPr>
            <w:tcW w:w="2381" w:type="dxa"/>
          </w:tcPr>
          <w:p w:rsidR="00380F8E" w:rsidRPr="00E004F4" w:rsidRDefault="00380F8E" w:rsidP="00E004F4">
            <w:pPr>
              <w:pStyle w:val="Web"/>
              <w:spacing w:before="0" w:after="0"/>
              <w:ind w:left="57"/>
              <w:rPr>
                <w:sz w:val="26"/>
                <w:szCs w:val="26"/>
              </w:rPr>
            </w:pPr>
            <w:r w:rsidRPr="00E004F4">
              <w:rPr>
                <w:sz w:val="26"/>
                <w:szCs w:val="26"/>
              </w:rPr>
              <w:t>2.1</w:t>
            </w:r>
          </w:p>
        </w:tc>
      </w:tr>
      <w:tr w:rsidR="00380F8E" w:rsidRPr="00E004F4" w:rsidTr="00E004F4">
        <w:trPr>
          <w:tblCellSpacing w:w="0" w:type="dxa"/>
        </w:trPr>
        <w:tc>
          <w:tcPr>
            <w:tcW w:w="2269" w:type="dxa"/>
          </w:tcPr>
          <w:p w:rsidR="00380F8E" w:rsidRPr="00E004F4" w:rsidRDefault="00380F8E" w:rsidP="00E004F4">
            <w:pPr>
              <w:pStyle w:val="Web"/>
              <w:spacing w:before="0" w:after="0"/>
              <w:ind w:left="57"/>
              <w:rPr>
                <w:sz w:val="26"/>
                <w:szCs w:val="26"/>
              </w:rPr>
            </w:pPr>
            <w:bookmarkStart w:id="22" w:name="sub_10211"/>
            <w:bookmarkEnd w:id="22"/>
            <w:r w:rsidRPr="00E004F4">
              <w:rPr>
                <w:sz w:val="26"/>
                <w:szCs w:val="26"/>
              </w:rPr>
              <w:t>Малоэтажная многоквартирная жилая застройка</w:t>
            </w:r>
          </w:p>
        </w:tc>
        <w:tc>
          <w:tcPr>
            <w:tcW w:w="5500" w:type="dxa"/>
          </w:tcPr>
          <w:p w:rsidR="00380F8E" w:rsidRPr="00E004F4" w:rsidRDefault="00380F8E" w:rsidP="00E004F4">
            <w:pPr>
              <w:pStyle w:val="Web"/>
              <w:spacing w:before="0" w:after="0"/>
              <w:ind w:left="57"/>
              <w:rPr>
                <w:sz w:val="26"/>
                <w:szCs w:val="26"/>
              </w:rPr>
            </w:pPr>
            <w:r w:rsidRPr="00E004F4">
              <w:rPr>
                <w:sz w:val="26"/>
                <w:szCs w:val="26"/>
              </w:rPr>
              <w:t>Размещение малоэтажного многоквартирного жилого дома, (дом, пригодный для постоянного проживания, высотой до 4 этажей, включая мансардный);</w:t>
            </w:r>
          </w:p>
          <w:p w:rsidR="00380F8E" w:rsidRPr="00E004F4" w:rsidRDefault="00380F8E" w:rsidP="00E004F4">
            <w:pPr>
              <w:pStyle w:val="Web"/>
              <w:spacing w:before="0" w:after="0"/>
              <w:ind w:left="57"/>
              <w:rPr>
                <w:sz w:val="26"/>
                <w:szCs w:val="26"/>
              </w:rPr>
            </w:pPr>
            <w:r w:rsidRPr="00E004F4">
              <w:rPr>
                <w:sz w:val="26"/>
                <w:szCs w:val="26"/>
              </w:rPr>
              <w:t>разведение декоративных и плодовых деревьев, овощных и ягод</w:t>
            </w:r>
            <w:r w:rsidR="00DC5606">
              <w:rPr>
                <w:sz w:val="26"/>
                <w:szCs w:val="26"/>
              </w:rPr>
              <w:t>ных культур; размещение индиви</w:t>
            </w:r>
            <w:r w:rsidRPr="00E004F4">
              <w:rPr>
                <w:sz w:val="26"/>
                <w:szCs w:val="26"/>
              </w:rPr>
              <w:t>дуальных гаражей и иных вспомогательных сооружений; обустройство спортивных и детских площадок, площадок отдыха; размещение о</w:t>
            </w:r>
            <w:r w:rsidR="00DC5606">
              <w:rPr>
                <w:sz w:val="26"/>
                <w:szCs w:val="26"/>
              </w:rPr>
              <w:t>бъек</w:t>
            </w:r>
            <w:r w:rsidRPr="00E004F4">
              <w:rPr>
                <w:sz w:val="26"/>
                <w:szCs w:val="26"/>
              </w:rPr>
              <w:t>тов обслужива</w:t>
            </w:r>
            <w:r w:rsidR="00DC5606">
              <w:rPr>
                <w:sz w:val="26"/>
                <w:szCs w:val="26"/>
              </w:rPr>
              <w:t>ния жилой застройки во встроен</w:t>
            </w:r>
            <w:r w:rsidRPr="00E004F4">
              <w:rPr>
                <w:sz w:val="26"/>
                <w:szCs w:val="26"/>
              </w:rPr>
              <w:t>ных, пристроенн</w:t>
            </w:r>
            <w:r w:rsidR="00DC5606">
              <w:rPr>
                <w:sz w:val="26"/>
                <w:szCs w:val="26"/>
              </w:rPr>
              <w:t>ых и встроенно-пристроенных  по</w:t>
            </w:r>
            <w:r w:rsidRPr="00E004F4">
              <w:rPr>
                <w:sz w:val="26"/>
                <w:szCs w:val="26"/>
              </w:rPr>
              <w:t xml:space="preserve">мещениях малоэтажного многоквартирного дома, если </w:t>
            </w:r>
            <w:r w:rsidRPr="00E004F4">
              <w:rPr>
                <w:sz w:val="26"/>
                <w:szCs w:val="26"/>
              </w:rPr>
              <w:lastRenderedPageBreak/>
              <w:t xml:space="preserve">общая площадь таких помещений в мало </w:t>
            </w:r>
            <w:proofErr w:type="gramStart"/>
            <w:r w:rsidRPr="00E004F4">
              <w:rPr>
                <w:sz w:val="26"/>
                <w:szCs w:val="26"/>
              </w:rPr>
              <w:t>-э</w:t>
            </w:r>
            <w:proofErr w:type="gramEnd"/>
            <w:r w:rsidRPr="00E004F4">
              <w:rPr>
                <w:sz w:val="26"/>
                <w:szCs w:val="26"/>
              </w:rPr>
              <w:t>тажном многоквартирном доме не составляет более 15% общей площади помещений дома</w:t>
            </w:r>
          </w:p>
        </w:tc>
        <w:tc>
          <w:tcPr>
            <w:tcW w:w="2381" w:type="dxa"/>
          </w:tcPr>
          <w:p w:rsidR="00380F8E" w:rsidRPr="00E004F4" w:rsidRDefault="00380F8E" w:rsidP="00E004F4">
            <w:pPr>
              <w:pStyle w:val="Web"/>
              <w:spacing w:before="0" w:after="0"/>
              <w:ind w:left="57"/>
              <w:rPr>
                <w:sz w:val="26"/>
                <w:szCs w:val="26"/>
              </w:rPr>
            </w:pPr>
            <w:r w:rsidRPr="00E004F4">
              <w:rPr>
                <w:sz w:val="26"/>
                <w:szCs w:val="26"/>
              </w:rPr>
              <w:lastRenderedPageBreak/>
              <w:t>2.1.1</w:t>
            </w:r>
          </w:p>
        </w:tc>
      </w:tr>
      <w:tr w:rsidR="00380F8E" w:rsidRPr="00E004F4" w:rsidTr="00E004F4">
        <w:trPr>
          <w:tblCellSpacing w:w="0" w:type="dxa"/>
        </w:trPr>
        <w:tc>
          <w:tcPr>
            <w:tcW w:w="2269" w:type="dxa"/>
          </w:tcPr>
          <w:p w:rsidR="00380F8E" w:rsidRPr="00E004F4" w:rsidRDefault="00380F8E" w:rsidP="00E004F4">
            <w:pPr>
              <w:pStyle w:val="Web"/>
              <w:spacing w:before="0" w:after="0"/>
              <w:ind w:left="57"/>
              <w:rPr>
                <w:sz w:val="26"/>
                <w:szCs w:val="26"/>
              </w:rPr>
            </w:pPr>
            <w:bookmarkStart w:id="23" w:name="sub_1022"/>
            <w:bookmarkEnd w:id="23"/>
            <w:r w:rsidRPr="00E004F4">
              <w:rPr>
                <w:sz w:val="26"/>
                <w:szCs w:val="26"/>
              </w:rPr>
              <w:lastRenderedPageBreak/>
              <w:t>Для ведения личного подсобного хозяйства</w:t>
            </w:r>
          </w:p>
        </w:tc>
        <w:tc>
          <w:tcPr>
            <w:tcW w:w="5500" w:type="dxa"/>
          </w:tcPr>
          <w:p w:rsidR="00380F8E" w:rsidRPr="00E004F4" w:rsidRDefault="00380F8E" w:rsidP="00E004F4">
            <w:pPr>
              <w:pStyle w:val="Web"/>
              <w:spacing w:before="0" w:after="0"/>
              <w:ind w:left="57"/>
              <w:rPr>
                <w:sz w:val="26"/>
                <w:szCs w:val="26"/>
              </w:rPr>
            </w:pPr>
            <w:r w:rsidRPr="00E004F4">
              <w:rPr>
                <w:sz w:val="26"/>
                <w:szCs w:val="26"/>
              </w:rPr>
              <w:t xml:space="preserve">Размещение жилого дома, не предназначенного </w:t>
            </w:r>
          </w:p>
          <w:p w:rsidR="00380F8E" w:rsidRPr="00E004F4" w:rsidRDefault="00380F8E" w:rsidP="00E004F4">
            <w:pPr>
              <w:pStyle w:val="Web"/>
              <w:spacing w:before="0" w:after="0"/>
              <w:ind w:left="57"/>
              <w:rPr>
                <w:sz w:val="26"/>
                <w:szCs w:val="26"/>
              </w:rPr>
            </w:pPr>
            <w:r w:rsidRPr="00E004F4">
              <w:rPr>
                <w:sz w:val="26"/>
                <w:szCs w:val="26"/>
              </w:rPr>
              <w:t>для раздела на квартиры (дома, пригодные для постоянного проживания и высотой не выше трех надземных этажей);</w:t>
            </w:r>
          </w:p>
          <w:p w:rsidR="00380F8E" w:rsidRPr="00E004F4" w:rsidRDefault="00380F8E" w:rsidP="00E004F4">
            <w:pPr>
              <w:pStyle w:val="Web"/>
              <w:spacing w:before="0" w:after="0"/>
              <w:ind w:left="57"/>
              <w:rPr>
                <w:sz w:val="26"/>
                <w:szCs w:val="26"/>
              </w:rPr>
            </w:pPr>
            <w:r w:rsidRPr="00E004F4">
              <w:rPr>
                <w:sz w:val="26"/>
                <w:szCs w:val="26"/>
              </w:rPr>
              <w:t>производство сельскохозяйственной продукции;</w:t>
            </w:r>
          </w:p>
          <w:p w:rsidR="00380F8E" w:rsidRPr="00E004F4" w:rsidRDefault="00380F8E" w:rsidP="00E004F4">
            <w:pPr>
              <w:pStyle w:val="Web"/>
              <w:spacing w:before="0" w:after="0"/>
              <w:ind w:left="57"/>
              <w:rPr>
                <w:sz w:val="26"/>
                <w:szCs w:val="26"/>
              </w:rPr>
            </w:pPr>
            <w:r w:rsidRPr="00E004F4">
              <w:rPr>
                <w:sz w:val="26"/>
                <w:szCs w:val="26"/>
              </w:rPr>
              <w:t>размещение гаража и иных вспомогательных сооружений;</w:t>
            </w:r>
          </w:p>
          <w:p w:rsidR="00380F8E" w:rsidRPr="00E004F4" w:rsidRDefault="00380F8E" w:rsidP="00E004F4">
            <w:pPr>
              <w:pStyle w:val="Web"/>
              <w:spacing w:before="0" w:after="0"/>
              <w:ind w:left="57"/>
              <w:rPr>
                <w:sz w:val="26"/>
                <w:szCs w:val="26"/>
              </w:rPr>
            </w:pPr>
            <w:r w:rsidRPr="00E004F4">
              <w:rPr>
                <w:sz w:val="26"/>
                <w:szCs w:val="26"/>
              </w:rPr>
              <w:t>содержание сельскохозяйственных животных</w:t>
            </w:r>
          </w:p>
        </w:tc>
        <w:tc>
          <w:tcPr>
            <w:tcW w:w="2381" w:type="dxa"/>
          </w:tcPr>
          <w:p w:rsidR="00380F8E" w:rsidRPr="00E004F4" w:rsidRDefault="00380F8E" w:rsidP="00E004F4">
            <w:pPr>
              <w:pStyle w:val="Web"/>
              <w:spacing w:before="0" w:after="0"/>
              <w:ind w:left="57"/>
              <w:rPr>
                <w:sz w:val="26"/>
                <w:szCs w:val="26"/>
              </w:rPr>
            </w:pPr>
            <w:r w:rsidRPr="00E004F4">
              <w:rPr>
                <w:sz w:val="26"/>
                <w:szCs w:val="26"/>
              </w:rPr>
              <w:t>2.2</w:t>
            </w:r>
          </w:p>
        </w:tc>
      </w:tr>
      <w:tr w:rsidR="00380F8E" w:rsidRPr="00E004F4" w:rsidTr="00E004F4">
        <w:trPr>
          <w:tblCellSpacing w:w="0" w:type="dxa"/>
        </w:trPr>
        <w:tc>
          <w:tcPr>
            <w:tcW w:w="2269" w:type="dxa"/>
          </w:tcPr>
          <w:p w:rsidR="00380F8E" w:rsidRPr="00E004F4" w:rsidRDefault="00380F8E" w:rsidP="00E004F4">
            <w:pPr>
              <w:pStyle w:val="Web"/>
              <w:spacing w:before="0" w:after="0"/>
              <w:ind w:left="57"/>
              <w:rPr>
                <w:sz w:val="26"/>
                <w:szCs w:val="26"/>
              </w:rPr>
            </w:pPr>
            <w:bookmarkStart w:id="24" w:name="sub_1023"/>
            <w:bookmarkEnd w:id="24"/>
            <w:r w:rsidRPr="00E004F4">
              <w:rPr>
                <w:sz w:val="26"/>
                <w:szCs w:val="26"/>
              </w:rPr>
              <w:t>Блокированная жилая застройка</w:t>
            </w:r>
          </w:p>
        </w:tc>
        <w:tc>
          <w:tcPr>
            <w:tcW w:w="5500" w:type="dxa"/>
          </w:tcPr>
          <w:p w:rsidR="00380F8E" w:rsidRPr="00E004F4" w:rsidRDefault="00380F8E" w:rsidP="00E004F4">
            <w:pPr>
              <w:pStyle w:val="Web"/>
              <w:spacing w:before="0" w:after="0"/>
              <w:ind w:left="57"/>
              <w:rPr>
                <w:sz w:val="26"/>
                <w:szCs w:val="26"/>
              </w:rPr>
            </w:pPr>
            <w:r w:rsidRPr="00E004F4">
              <w:rPr>
                <w:sz w:val="26"/>
                <w:szCs w:val="26"/>
              </w:rPr>
              <w:t xml:space="preserve">Размещение жилого дома, не предназначенного </w:t>
            </w:r>
          </w:p>
          <w:p w:rsidR="00380F8E" w:rsidRPr="00E004F4" w:rsidRDefault="00380F8E" w:rsidP="00E004F4">
            <w:pPr>
              <w:pStyle w:val="Web"/>
              <w:spacing w:before="0" w:after="0"/>
              <w:ind w:left="57"/>
              <w:rPr>
                <w:sz w:val="26"/>
                <w:szCs w:val="26"/>
              </w:rPr>
            </w:pPr>
            <w:r w:rsidRPr="00E004F4">
              <w:rPr>
                <w:sz w:val="26"/>
                <w:szCs w:val="26"/>
              </w:rPr>
              <w:t>для раздела на квартиры, имеющего одну или несколько общих стен с соседними жилыми дом</w:t>
            </w:r>
            <w:proofErr w:type="gramStart"/>
            <w:r w:rsidRPr="00E004F4">
              <w:rPr>
                <w:sz w:val="26"/>
                <w:szCs w:val="26"/>
              </w:rPr>
              <w:t>а-</w:t>
            </w:r>
            <w:proofErr w:type="gramEnd"/>
            <w:r w:rsidRPr="00E004F4">
              <w:rPr>
                <w:sz w:val="26"/>
                <w:szCs w:val="26"/>
              </w:rPr>
              <w:t xml:space="preserve"> ми (количеством э</w:t>
            </w:r>
            <w:r w:rsidR="00DC5606">
              <w:rPr>
                <w:sz w:val="26"/>
                <w:szCs w:val="26"/>
              </w:rPr>
              <w:t>тажей не более чем три, при  об</w:t>
            </w:r>
            <w:r w:rsidRPr="00E004F4">
              <w:rPr>
                <w:sz w:val="26"/>
                <w:szCs w:val="26"/>
              </w:rPr>
              <w:t>щем количестве</w:t>
            </w:r>
            <w:r w:rsidR="00DC5606">
              <w:rPr>
                <w:sz w:val="26"/>
                <w:szCs w:val="26"/>
              </w:rPr>
              <w:t xml:space="preserve"> совмещенных домов не более де</w:t>
            </w:r>
            <w:r w:rsidRPr="00E004F4">
              <w:rPr>
                <w:sz w:val="26"/>
                <w:szCs w:val="26"/>
              </w:rPr>
              <w:t>сяти и каждый и</w:t>
            </w:r>
            <w:r w:rsidR="00DC5606">
              <w:rPr>
                <w:sz w:val="26"/>
                <w:szCs w:val="26"/>
              </w:rPr>
              <w:t>з которых предназначен для про</w:t>
            </w:r>
            <w:r w:rsidRPr="00E004F4">
              <w:rPr>
                <w:sz w:val="26"/>
                <w:szCs w:val="26"/>
              </w:rPr>
              <w:t>живания одной семьи, имеет общую стену (общие стены) без проемов с соседним блоком или сосед-ними блоками, расположен на отдельном земель- ном участке и имеет выход на территорию общего пользования (жи</w:t>
            </w:r>
            <w:r w:rsidR="00DC5606">
              <w:rPr>
                <w:sz w:val="26"/>
                <w:szCs w:val="26"/>
              </w:rPr>
              <w:t>лые дома блокированной застрой</w:t>
            </w:r>
            <w:r w:rsidRPr="00E004F4">
              <w:rPr>
                <w:sz w:val="26"/>
                <w:szCs w:val="26"/>
              </w:rPr>
              <w:t>ки);</w:t>
            </w:r>
          </w:p>
          <w:p w:rsidR="00380F8E" w:rsidRPr="00E004F4" w:rsidRDefault="00380F8E" w:rsidP="00E004F4">
            <w:pPr>
              <w:pStyle w:val="Web"/>
              <w:spacing w:before="0" w:after="0"/>
              <w:ind w:left="57"/>
              <w:rPr>
                <w:sz w:val="26"/>
                <w:szCs w:val="26"/>
              </w:rPr>
            </w:pPr>
            <w:r w:rsidRPr="00E004F4">
              <w:rPr>
                <w:sz w:val="26"/>
                <w:szCs w:val="26"/>
              </w:rPr>
              <w:t>разведение декоративных и плодовых деревьев, овощных и ягод</w:t>
            </w:r>
            <w:r w:rsidR="00DC5606">
              <w:rPr>
                <w:sz w:val="26"/>
                <w:szCs w:val="26"/>
              </w:rPr>
              <w:t>ных культур; размещение индиви</w:t>
            </w:r>
            <w:r w:rsidRPr="00E004F4">
              <w:rPr>
                <w:sz w:val="26"/>
                <w:szCs w:val="26"/>
              </w:rPr>
              <w:t>дуальных гаражей и иных вспомогательных сооружений; обустройство спортивных и детских площадок, площадок отдыха</w:t>
            </w:r>
          </w:p>
        </w:tc>
        <w:tc>
          <w:tcPr>
            <w:tcW w:w="2381" w:type="dxa"/>
          </w:tcPr>
          <w:p w:rsidR="00380F8E" w:rsidRPr="00E004F4" w:rsidRDefault="00380F8E" w:rsidP="00E004F4">
            <w:pPr>
              <w:pStyle w:val="Web"/>
              <w:spacing w:before="0" w:after="0"/>
              <w:ind w:left="57"/>
              <w:rPr>
                <w:sz w:val="26"/>
                <w:szCs w:val="26"/>
              </w:rPr>
            </w:pPr>
            <w:r w:rsidRPr="00E004F4">
              <w:rPr>
                <w:sz w:val="26"/>
                <w:szCs w:val="26"/>
              </w:rPr>
              <w:t>2.3</w:t>
            </w:r>
          </w:p>
        </w:tc>
      </w:tr>
      <w:tr w:rsidR="00380F8E" w:rsidRPr="00E004F4" w:rsidTr="00E004F4">
        <w:trPr>
          <w:tblCellSpacing w:w="0" w:type="dxa"/>
        </w:trPr>
        <w:tc>
          <w:tcPr>
            <w:tcW w:w="2269" w:type="dxa"/>
          </w:tcPr>
          <w:p w:rsidR="00380F8E" w:rsidRPr="00E004F4" w:rsidRDefault="00380F8E" w:rsidP="00E004F4">
            <w:pPr>
              <w:pStyle w:val="Web"/>
              <w:spacing w:before="0" w:after="0"/>
              <w:ind w:left="57"/>
              <w:rPr>
                <w:sz w:val="26"/>
                <w:szCs w:val="26"/>
              </w:rPr>
            </w:pPr>
            <w:bookmarkStart w:id="25" w:name="sub_1024"/>
            <w:bookmarkEnd w:id="25"/>
            <w:r w:rsidRPr="00E004F4">
              <w:rPr>
                <w:sz w:val="26"/>
                <w:szCs w:val="26"/>
              </w:rPr>
              <w:t>Передвижное жилье</w:t>
            </w:r>
          </w:p>
        </w:tc>
        <w:tc>
          <w:tcPr>
            <w:tcW w:w="5500" w:type="dxa"/>
          </w:tcPr>
          <w:p w:rsidR="00380F8E" w:rsidRPr="00E004F4" w:rsidRDefault="00380F8E" w:rsidP="00E004F4">
            <w:pPr>
              <w:pStyle w:val="Web"/>
              <w:spacing w:before="0" w:after="0"/>
              <w:ind w:left="57"/>
              <w:rPr>
                <w:sz w:val="26"/>
                <w:szCs w:val="26"/>
              </w:rPr>
            </w:pPr>
            <w:r w:rsidRPr="00E004F4">
              <w:rPr>
                <w:sz w:val="26"/>
                <w:szCs w:val="26"/>
              </w:rPr>
              <w:t>Размещение соор</w:t>
            </w:r>
            <w:r w:rsidR="00DC5606">
              <w:rPr>
                <w:sz w:val="26"/>
                <w:szCs w:val="26"/>
              </w:rPr>
              <w:t>ужений, пригодных к использова</w:t>
            </w:r>
            <w:r w:rsidRPr="00E004F4">
              <w:rPr>
                <w:sz w:val="26"/>
                <w:szCs w:val="26"/>
              </w:rPr>
              <w:t xml:space="preserve">нию в качестве </w:t>
            </w:r>
            <w:r w:rsidR="00DC5606">
              <w:rPr>
                <w:sz w:val="26"/>
                <w:szCs w:val="26"/>
              </w:rPr>
              <w:t>жилья (палаточные городки, кем</w:t>
            </w:r>
            <w:r w:rsidRPr="00E004F4">
              <w:rPr>
                <w:sz w:val="26"/>
                <w:szCs w:val="26"/>
              </w:rPr>
              <w:t>пинги, жилые в</w:t>
            </w:r>
            <w:r w:rsidR="00DC5606">
              <w:rPr>
                <w:sz w:val="26"/>
                <w:szCs w:val="26"/>
              </w:rPr>
              <w:t>агончики, жилые прицепы) с воз</w:t>
            </w:r>
            <w:r w:rsidRPr="00E004F4">
              <w:rPr>
                <w:sz w:val="26"/>
                <w:szCs w:val="26"/>
              </w:rPr>
              <w:t>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2381" w:type="dxa"/>
          </w:tcPr>
          <w:p w:rsidR="00380F8E" w:rsidRPr="00E004F4" w:rsidRDefault="00380F8E" w:rsidP="00E004F4">
            <w:pPr>
              <w:pStyle w:val="Web"/>
              <w:spacing w:before="0" w:after="0"/>
              <w:ind w:left="57"/>
              <w:rPr>
                <w:sz w:val="26"/>
                <w:szCs w:val="26"/>
              </w:rPr>
            </w:pPr>
            <w:r w:rsidRPr="00E004F4">
              <w:rPr>
                <w:sz w:val="26"/>
                <w:szCs w:val="26"/>
              </w:rPr>
              <w:t>2.4</w:t>
            </w:r>
          </w:p>
        </w:tc>
      </w:tr>
      <w:tr w:rsidR="00380F8E" w:rsidRPr="00E004F4" w:rsidTr="00E004F4">
        <w:trPr>
          <w:tblCellSpacing w:w="0" w:type="dxa"/>
        </w:trPr>
        <w:tc>
          <w:tcPr>
            <w:tcW w:w="2269" w:type="dxa"/>
          </w:tcPr>
          <w:p w:rsidR="00380F8E" w:rsidRPr="00E004F4" w:rsidRDefault="00380F8E" w:rsidP="00E004F4">
            <w:pPr>
              <w:pStyle w:val="Web"/>
              <w:spacing w:before="0" w:after="0"/>
              <w:ind w:left="57"/>
              <w:rPr>
                <w:sz w:val="26"/>
                <w:szCs w:val="26"/>
              </w:rPr>
            </w:pPr>
            <w:bookmarkStart w:id="26" w:name="sub_1025"/>
            <w:bookmarkEnd w:id="26"/>
            <w:proofErr w:type="spellStart"/>
            <w:r w:rsidRPr="00E004F4">
              <w:rPr>
                <w:sz w:val="26"/>
                <w:szCs w:val="26"/>
              </w:rPr>
              <w:t>Среднеэтажная</w:t>
            </w:r>
            <w:proofErr w:type="spellEnd"/>
            <w:r w:rsidRPr="00E004F4">
              <w:rPr>
                <w:sz w:val="26"/>
                <w:szCs w:val="26"/>
              </w:rPr>
              <w:t xml:space="preserve"> жилая застройка</w:t>
            </w:r>
          </w:p>
        </w:tc>
        <w:tc>
          <w:tcPr>
            <w:tcW w:w="5500" w:type="dxa"/>
          </w:tcPr>
          <w:p w:rsidR="00380F8E" w:rsidRPr="00E004F4" w:rsidRDefault="00380F8E" w:rsidP="00E004F4">
            <w:pPr>
              <w:pStyle w:val="Web"/>
              <w:spacing w:before="0" w:after="0"/>
              <w:ind w:left="57"/>
              <w:rPr>
                <w:sz w:val="26"/>
                <w:szCs w:val="26"/>
              </w:rPr>
            </w:pPr>
            <w:r w:rsidRPr="00E004F4">
              <w:rPr>
                <w:sz w:val="26"/>
                <w:szCs w:val="26"/>
              </w:rPr>
              <w:t>Размещение жилых домов, предназначенных для разделения на квартиры, каждая из которых пр</w:t>
            </w:r>
            <w:proofErr w:type="gramStart"/>
            <w:r w:rsidRPr="00E004F4">
              <w:rPr>
                <w:sz w:val="26"/>
                <w:szCs w:val="26"/>
              </w:rPr>
              <w:t>и-</w:t>
            </w:r>
            <w:proofErr w:type="gramEnd"/>
            <w:r w:rsidRPr="00E004F4">
              <w:rPr>
                <w:sz w:val="26"/>
                <w:szCs w:val="26"/>
              </w:rPr>
              <w:t xml:space="preserve"> годна для постоянного проживания (жилые дома, высотой не выше восьми надземных этажей, раз- деленных на две и более квартиры);</w:t>
            </w:r>
          </w:p>
          <w:p w:rsidR="00380F8E" w:rsidRPr="00E004F4" w:rsidRDefault="00380F8E" w:rsidP="00E004F4">
            <w:pPr>
              <w:pStyle w:val="Web"/>
              <w:spacing w:before="0" w:after="0"/>
              <w:ind w:left="57"/>
              <w:rPr>
                <w:sz w:val="26"/>
                <w:szCs w:val="26"/>
              </w:rPr>
            </w:pPr>
            <w:r w:rsidRPr="00E004F4">
              <w:rPr>
                <w:sz w:val="26"/>
                <w:szCs w:val="26"/>
              </w:rPr>
              <w:t>благоустройство и озеленение;</w:t>
            </w:r>
          </w:p>
          <w:p w:rsidR="00380F8E" w:rsidRPr="00E004F4" w:rsidRDefault="00380F8E" w:rsidP="00E004F4">
            <w:pPr>
              <w:pStyle w:val="Web"/>
              <w:spacing w:before="0" w:after="0"/>
              <w:ind w:left="57"/>
              <w:rPr>
                <w:sz w:val="26"/>
                <w:szCs w:val="26"/>
              </w:rPr>
            </w:pPr>
            <w:r w:rsidRPr="00E004F4">
              <w:rPr>
                <w:sz w:val="26"/>
                <w:szCs w:val="26"/>
              </w:rPr>
              <w:t>размещение подземных гаражей и автостоянок;</w:t>
            </w:r>
          </w:p>
          <w:p w:rsidR="00380F8E" w:rsidRPr="00E004F4" w:rsidRDefault="00380F8E" w:rsidP="00E004F4">
            <w:pPr>
              <w:pStyle w:val="Web"/>
              <w:spacing w:before="0" w:after="0"/>
              <w:ind w:left="57"/>
              <w:rPr>
                <w:sz w:val="26"/>
                <w:szCs w:val="26"/>
              </w:rPr>
            </w:pPr>
            <w:r w:rsidRPr="00E004F4">
              <w:rPr>
                <w:sz w:val="26"/>
                <w:szCs w:val="26"/>
              </w:rPr>
              <w:t>обустройство спортивных и детских площадок, площадок отдыха;</w:t>
            </w:r>
          </w:p>
          <w:p w:rsidR="00380F8E" w:rsidRPr="00E004F4" w:rsidRDefault="00380F8E" w:rsidP="00E004F4">
            <w:pPr>
              <w:pStyle w:val="Web"/>
              <w:spacing w:before="0" w:after="0"/>
              <w:ind w:left="57"/>
              <w:rPr>
                <w:sz w:val="26"/>
                <w:szCs w:val="26"/>
              </w:rPr>
            </w:pPr>
            <w:r w:rsidRPr="00E004F4">
              <w:rPr>
                <w:sz w:val="26"/>
                <w:szCs w:val="26"/>
              </w:rPr>
              <w:t>размещение объектов обслуживания жилой з</w:t>
            </w:r>
            <w:proofErr w:type="gramStart"/>
            <w:r w:rsidRPr="00E004F4">
              <w:rPr>
                <w:sz w:val="26"/>
                <w:szCs w:val="26"/>
              </w:rPr>
              <w:t>а-</w:t>
            </w:r>
            <w:proofErr w:type="gramEnd"/>
            <w:r w:rsidRPr="00E004F4">
              <w:rPr>
                <w:sz w:val="26"/>
                <w:szCs w:val="26"/>
              </w:rPr>
              <w:t xml:space="preserve"> стройки во встроенных, пристроенных и </w:t>
            </w:r>
            <w:r w:rsidRPr="00E004F4">
              <w:rPr>
                <w:sz w:val="26"/>
                <w:szCs w:val="26"/>
              </w:rPr>
              <w:lastRenderedPageBreak/>
              <w:t>встроен- 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2381" w:type="dxa"/>
          </w:tcPr>
          <w:p w:rsidR="00380F8E" w:rsidRPr="00E004F4" w:rsidRDefault="00380F8E" w:rsidP="00E004F4">
            <w:pPr>
              <w:pStyle w:val="Web"/>
              <w:spacing w:before="0" w:after="0"/>
              <w:ind w:left="57"/>
              <w:rPr>
                <w:sz w:val="26"/>
                <w:szCs w:val="26"/>
              </w:rPr>
            </w:pPr>
            <w:r w:rsidRPr="00E004F4">
              <w:rPr>
                <w:sz w:val="26"/>
                <w:szCs w:val="26"/>
              </w:rPr>
              <w:lastRenderedPageBreak/>
              <w:t>2.5</w:t>
            </w:r>
          </w:p>
        </w:tc>
      </w:tr>
      <w:tr w:rsidR="00380F8E" w:rsidRPr="00E004F4" w:rsidTr="00E004F4">
        <w:trPr>
          <w:tblCellSpacing w:w="0" w:type="dxa"/>
        </w:trPr>
        <w:tc>
          <w:tcPr>
            <w:tcW w:w="2269" w:type="dxa"/>
          </w:tcPr>
          <w:p w:rsidR="00380F8E" w:rsidRPr="00E004F4" w:rsidRDefault="00380F8E" w:rsidP="00E004F4">
            <w:pPr>
              <w:pStyle w:val="Web"/>
              <w:spacing w:before="0" w:after="0"/>
              <w:ind w:left="57"/>
              <w:rPr>
                <w:sz w:val="26"/>
                <w:szCs w:val="26"/>
              </w:rPr>
            </w:pPr>
            <w:bookmarkStart w:id="27" w:name="sub_1026"/>
            <w:bookmarkEnd w:id="27"/>
            <w:r w:rsidRPr="00E004F4">
              <w:rPr>
                <w:sz w:val="26"/>
                <w:szCs w:val="26"/>
              </w:rPr>
              <w:lastRenderedPageBreak/>
              <w:t>Многоэтажная жилая застройка</w:t>
            </w:r>
          </w:p>
          <w:p w:rsidR="00380F8E" w:rsidRPr="00E004F4" w:rsidRDefault="00380F8E" w:rsidP="00E004F4">
            <w:pPr>
              <w:pStyle w:val="Web"/>
              <w:spacing w:before="0" w:after="0"/>
              <w:ind w:left="57"/>
              <w:rPr>
                <w:sz w:val="26"/>
                <w:szCs w:val="26"/>
              </w:rPr>
            </w:pPr>
            <w:r w:rsidRPr="00E004F4">
              <w:rPr>
                <w:sz w:val="26"/>
                <w:szCs w:val="26"/>
              </w:rPr>
              <w:t>(высотная застройка)</w:t>
            </w:r>
          </w:p>
        </w:tc>
        <w:tc>
          <w:tcPr>
            <w:tcW w:w="5500" w:type="dxa"/>
          </w:tcPr>
          <w:p w:rsidR="00380F8E" w:rsidRPr="00E004F4" w:rsidRDefault="00380F8E" w:rsidP="00E004F4">
            <w:pPr>
              <w:pStyle w:val="Web"/>
              <w:spacing w:before="0" w:after="0"/>
              <w:ind w:left="57"/>
              <w:rPr>
                <w:sz w:val="26"/>
                <w:szCs w:val="26"/>
              </w:rPr>
            </w:pPr>
            <w:r w:rsidRPr="00E004F4">
              <w:rPr>
                <w:sz w:val="26"/>
                <w:szCs w:val="26"/>
              </w:rPr>
              <w:t>Размещение жилых домов, предназначенных для разделения на квартиры, каждая из которых пр</w:t>
            </w:r>
            <w:proofErr w:type="gramStart"/>
            <w:r w:rsidRPr="00E004F4">
              <w:rPr>
                <w:sz w:val="26"/>
                <w:szCs w:val="26"/>
              </w:rPr>
              <w:t>и-</w:t>
            </w:r>
            <w:proofErr w:type="gramEnd"/>
            <w:r w:rsidRPr="00E004F4">
              <w:rPr>
                <w:sz w:val="26"/>
                <w:szCs w:val="26"/>
              </w:rPr>
              <w:t xml:space="preserve"> годна для постоянного проживания (жилые дома высотой девять</w:t>
            </w:r>
            <w:r w:rsidR="00DC5606">
              <w:rPr>
                <w:sz w:val="26"/>
                <w:szCs w:val="26"/>
              </w:rPr>
              <w:t xml:space="preserve"> и выше этажей, включая подзем</w:t>
            </w:r>
            <w:r w:rsidRPr="00E004F4">
              <w:rPr>
                <w:sz w:val="26"/>
                <w:szCs w:val="26"/>
              </w:rPr>
              <w:t>ные, разделенных на двадцать и более квартир);</w:t>
            </w:r>
          </w:p>
          <w:p w:rsidR="00380F8E" w:rsidRPr="00E004F4" w:rsidRDefault="00380F8E" w:rsidP="00E004F4">
            <w:pPr>
              <w:pStyle w:val="Web"/>
              <w:spacing w:before="0" w:after="0"/>
              <w:ind w:left="57"/>
              <w:rPr>
                <w:sz w:val="26"/>
                <w:szCs w:val="26"/>
              </w:rPr>
            </w:pPr>
            <w:r w:rsidRPr="00E004F4">
              <w:rPr>
                <w:sz w:val="26"/>
                <w:szCs w:val="26"/>
              </w:rPr>
              <w:t>благоустройство и озеленение придомовых территорий;</w:t>
            </w:r>
          </w:p>
          <w:p w:rsidR="00380F8E" w:rsidRPr="00E004F4" w:rsidRDefault="00380F8E" w:rsidP="00E004F4">
            <w:pPr>
              <w:pStyle w:val="Web"/>
              <w:spacing w:before="0" w:after="0"/>
              <w:ind w:left="57"/>
              <w:rPr>
                <w:sz w:val="26"/>
                <w:szCs w:val="26"/>
              </w:rPr>
            </w:pPr>
            <w:r w:rsidRPr="00E004F4">
              <w:rPr>
                <w:sz w:val="26"/>
                <w:szCs w:val="26"/>
              </w:rPr>
              <w:t>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w:t>
            </w:r>
            <w:r w:rsidR="00DC5606">
              <w:rPr>
                <w:sz w:val="26"/>
                <w:szCs w:val="26"/>
              </w:rPr>
              <w:t xml:space="preserve">енных, пристроенных и </w:t>
            </w:r>
            <w:proofErr w:type="spellStart"/>
            <w:r w:rsidR="00DC5606">
              <w:rPr>
                <w:sz w:val="26"/>
                <w:szCs w:val="26"/>
              </w:rPr>
              <w:t>встроенноприст</w:t>
            </w:r>
            <w:r w:rsidRPr="00E004F4">
              <w:rPr>
                <w:sz w:val="26"/>
                <w:szCs w:val="26"/>
              </w:rPr>
              <w:t>роенных</w:t>
            </w:r>
            <w:proofErr w:type="spellEnd"/>
            <w:r w:rsidRPr="00E004F4">
              <w:rPr>
                <w:sz w:val="26"/>
                <w:szCs w:val="26"/>
              </w:rPr>
              <w:t xml:space="preserve">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2381" w:type="dxa"/>
          </w:tcPr>
          <w:p w:rsidR="00380F8E" w:rsidRPr="00E004F4" w:rsidRDefault="00380F8E" w:rsidP="00E004F4">
            <w:pPr>
              <w:pStyle w:val="Web"/>
              <w:spacing w:before="0" w:after="0"/>
              <w:ind w:left="57"/>
              <w:rPr>
                <w:sz w:val="26"/>
                <w:szCs w:val="26"/>
              </w:rPr>
            </w:pPr>
            <w:r w:rsidRPr="00E004F4">
              <w:rPr>
                <w:sz w:val="26"/>
                <w:szCs w:val="26"/>
              </w:rPr>
              <w:t>2.6</w:t>
            </w:r>
          </w:p>
        </w:tc>
      </w:tr>
      <w:tr w:rsidR="00380F8E" w:rsidRPr="00E004F4" w:rsidTr="00E004F4">
        <w:trPr>
          <w:tblCellSpacing w:w="0" w:type="dxa"/>
        </w:trPr>
        <w:tc>
          <w:tcPr>
            <w:tcW w:w="2269" w:type="dxa"/>
          </w:tcPr>
          <w:p w:rsidR="00380F8E" w:rsidRPr="00E004F4" w:rsidRDefault="00380F8E" w:rsidP="00E004F4">
            <w:pPr>
              <w:pStyle w:val="Web"/>
              <w:spacing w:before="0" w:after="0"/>
              <w:ind w:left="57"/>
              <w:rPr>
                <w:sz w:val="26"/>
                <w:szCs w:val="26"/>
              </w:rPr>
            </w:pPr>
            <w:bookmarkStart w:id="28" w:name="sub_1027"/>
            <w:bookmarkEnd w:id="28"/>
            <w:r w:rsidRPr="00E004F4">
              <w:rPr>
                <w:sz w:val="26"/>
                <w:szCs w:val="26"/>
              </w:rPr>
              <w:t>Обслуживание застройки жилой</w:t>
            </w:r>
          </w:p>
        </w:tc>
        <w:tc>
          <w:tcPr>
            <w:tcW w:w="5500" w:type="dxa"/>
          </w:tcPr>
          <w:p w:rsidR="00380F8E" w:rsidRPr="00E004F4" w:rsidRDefault="00380F8E" w:rsidP="00E004F4">
            <w:pPr>
              <w:pStyle w:val="Web"/>
              <w:spacing w:before="0" w:after="0"/>
              <w:ind w:left="57"/>
              <w:rPr>
                <w:sz w:val="26"/>
                <w:szCs w:val="26"/>
              </w:rPr>
            </w:pPr>
            <w:proofErr w:type="gramStart"/>
            <w:r w:rsidRPr="00E004F4">
              <w:rPr>
                <w:sz w:val="26"/>
                <w:szCs w:val="26"/>
              </w:rPr>
              <w:t>Размещение объектов капитального строительства, размещение кот</w:t>
            </w:r>
            <w:r w:rsidR="00DC5606">
              <w:rPr>
                <w:sz w:val="26"/>
                <w:szCs w:val="26"/>
              </w:rPr>
              <w:t>орых предусмотрено видами разре</w:t>
            </w:r>
            <w:r w:rsidRPr="00E004F4">
              <w:rPr>
                <w:sz w:val="26"/>
                <w:szCs w:val="26"/>
              </w:rPr>
              <w:t xml:space="preserve">шенного использования с </w:t>
            </w:r>
            <w:hyperlink r:id="rId13" w:anchor="sub_1031" w:history="1">
              <w:r w:rsidRPr="00E004F4">
                <w:rPr>
                  <w:rStyle w:val="af2"/>
                  <w:sz w:val="26"/>
                  <w:szCs w:val="26"/>
                </w:rPr>
                <w:t>кодами 3.1</w:t>
              </w:r>
            </w:hyperlink>
            <w:r w:rsidRPr="00E004F4">
              <w:rPr>
                <w:sz w:val="26"/>
                <w:szCs w:val="26"/>
              </w:rPr>
              <w:t xml:space="preserve">, </w:t>
            </w:r>
            <w:hyperlink r:id="rId14" w:anchor="sub_1032" w:history="1">
              <w:r w:rsidRPr="00E004F4">
                <w:rPr>
                  <w:rStyle w:val="af2"/>
                  <w:sz w:val="26"/>
                  <w:szCs w:val="26"/>
                </w:rPr>
                <w:t>3.2</w:t>
              </w:r>
            </w:hyperlink>
            <w:r w:rsidRPr="00E004F4">
              <w:rPr>
                <w:sz w:val="26"/>
                <w:szCs w:val="26"/>
              </w:rPr>
              <w:t xml:space="preserve">, </w:t>
            </w:r>
            <w:hyperlink r:id="rId15" w:anchor="sub_1033" w:history="1">
              <w:r w:rsidRPr="00E004F4">
                <w:rPr>
                  <w:rStyle w:val="af2"/>
                  <w:sz w:val="26"/>
                  <w:szCs w:val="26"/>
                </w:rPr>
                <w:t>3.3</w:t>
              </w:r>
            </w:hyperlink>
            <w:r w:rsidRPr="00E004F4">
              <w:rPr>
                <w:sz w:val="26"/>
                <w:szCs w:val="26"/>
              </w:rPr>
              <w:t xml:space="preserve">, </w:t>
            </w:r>
            <w:hyperlink r:id="rId16" w:anchor="sub_1034" w:history="1">
              <w:r w:rsidRPr="00E004F4">
                <w:rPr>
                  <w:rStyle w:val="af2"/>
                  <w:sz w:val="26"/>
                  <w:szCs w:val="26"/>
                </w:rPr>
                <w:t>3.4</w:t>
              </w:r>
            </w:hyperlink>
            <w:r w:rsidRPr="00E004F4">
              <w:rPr>
                <w:sz w:val="26"/>
                <w:szCs w:val="26"/>
              </w:rPr>
              <w:t xml:space="preserve">, </w:t>
            </w:r>
            <w:hyperlink r:id="rId17" w:anchor="sub_10341" w:history="1">
              <w:r w:rsidRPr="00E004F4">
                <w:rPr>
                  <w:rStyle w:val="af2"/>
                  <w:sz w:val="26"/>
                  <w:szCs w:val="26"/>
                </w:rPr>
                <w:t>3.4.1</w:t>
              </w:r>
            </w:hyperlink>
            <w:r w:rsidRPr="00E004F4">
              <w:rPr>
                <w:sz w:val="26"/>
                <w:szCs w:val="26"/>
              </w:rPr>
              <w:t xml:space="preserve">, </w:t>
            </w:r>
            <w:hyperlink r:id="rId18" w:anchor="sub_10351" w:history="1">
              <w:r w:rsidRPr="00E004F4">
                <w:rPr>
                  <w:rStyle w:val="af2"/>
                  <w:sz w:val="26"/>
                  <w:szCs w:val="26"/>
                </w:rPr>
                <w:t>3.5.1</w:t>
              </w:r>
            </w:hyperlink>
            <w:r w:rsidRPr="00E004F4">
              <w:rPr>
                <w:sz w:val="26"/>
                <w:szCs w:val="26"/>
              </w:rPr>
              <w:t xml:space="preserve">, </w:t>
            </w:r>
            <w:hyperlink r:id="rId19" w:anchor="sub_1036" w:history="1">
              <w:r w:rsidRPr="00E004F4">
                <w:rPr>
                  <w:rStyle w:val="af2"/>
                  <w:sz w:val="26"/>
                  <w:szCs w:val="26"/>
                </w:rPr>
                <w:t>3.6</w:t>
              </w:r>
            </w:hyperlink>
            <w:r w:rsidRPr="00E004F4">
              <w:rPr>
                <w:sz w:val="26"/>
                <w:szCs w:val="26"/>
              </w:rPr>
              <w:t xml:space="preserve">, </w:t>
            </w:r>
            <w:hyperlink r:id="rId20" w:anchor="sub_1037" w:history="1">
              <w:r w:rsidRPr="00E004F4">
                <w:rPr>
                  <w:rStyle w:val="af2"/>
                  <w:sz w:val="26"/>
                  <w:szCs w:val="26"/>
                </w:rPr>
                <w:t>3.7</w:t>
              </w:r>
            </w:hyperlink>
            <w:r w:rsidRPr="00E004F4">
              <w:rPr>
                <w:sz w:val="26"/>
                <w:szCs w:val="26"/>
              </w:rPr>
              <w:t xml:space="preserve">, </w:t>
            </w:r>
            <w:hyperlink r:id="rId21" w:anchor="sub_103101" w:history="1">
              <w:r w:rsidRPr="00E004F4">
                <w:rPr>
                  <w:rStyle w:val="af2"/>
                  <w:sz w:val="26"/>
                  <w:szCs w:val="26"/>
                </w:rPr>
                <w:t>3.10.1</w:t>
              </w:r>
            </w:hyperlink>
            <w:r w:rsidRPr="00E004F4">
              <w:rPr>
                <w:sz w:val="26"/>
                <w:szCs w:val="26"/>
              </w:rPr>
              <w:t xml:space="preserve">,  </w:t>
            </w:r>
            <w:hyperlink r:id="rId22" w:anchor="sub_1041" w:history="1">
              <w:r w:rsidRPr="00E004F4">
                <w:rPr>
                  <w:rStyle w:val="af2"/>
                  <w:sz w:val="26"/>
                  <w:szCs w:val="26"/>
                </w:rPr>
                <w:t>4.1</w:t>
              </w:r>
            </w:hyperlink>
            <w:r w:rsidRPr="00E004F4">
              <w:rPr>
                <w:sz w:val="26"/>
                <w:szCs w:val="26"/>
              </w:rPr>
              <w:t xml:space="preserve">, </w:t>
            </w:r>
            <w:hyperlink r:id="rId23" w:anchor="sub_1043" w:history="1">
              <w:r w:rsidRPr="00E004F4">
                <w:rPr>
                  <w:rStyle w:val="af2"/>
                  <w:sz w:val="26"/>
                  <w:szCs w:val="26"/>
                </w:rPr>
                <w:t>4.3</w:t>
              </w:r>
            </w:hyperlink>
            <w:r w:rsidRPr="00E004F4">
              <w:rPr>
                <w:sz w:val="26"/>
                <w:szCs w:val="26"/>
              </w:rPr>
              <w:t xml:space="preserve">, </w:t>
            </w:r>
            <w:hyperlink r:id="rId24" w:anchor="sub_1044" w:history="1">
              <w:r w:rsidRPr="00E004F4">
                <w:rPr>
                  <w:rStyle w:val="af2"/>
                  <w:sz w:val="26"/>
                  <w:szCs w:val="26"/>
                </w:rPr>
                <w:t>4.4</w:t>
              </w:r>
            </w:hyperlink>
            <w:r w:rsidRPr="00E004F4">
              <w:rPr>
                <w:sz w:val="26"/>
                <w:szCs w:val="26"/>
              </w:rPr>
              <w:t xml:space="preserve">, </w:t>
            </w:r>
            <w:hyperlink r:id="rId25" w:anchor="sub_1046" w:history="1">
              <w:r w:rsidRPr="00E004F4">
                <w:rPr>
                  <w:rStyle w:val="af2"/>
                  <w:sz w:val="26"/>
                  <w:szCs w:val="26"/>
                </w:rPr>
                <w:t>4.6</w:t>
              </w:r>
            </w:hyperlink>
            <w:r w:rsidRPr="00E004F4">
              <w:rPr>
                <w:sz w:val="26"/>
                <w:szCs w:val="26"/>
              </w:rPr>
              <w:t xml:space="preserve">, </w:t>
            </w:r>
            <w:hyperlink r:id="rId26" w:anchor="sub_1047" w:history="1">
              <w:r w:rsidRPr="00E004F4">
                <w:rPr>
                  <w:rStyle w:val="af2"/>
                  <w:sz w:val="26"/>
                  <w:szCs w:val="26"/>
                </w:rPr>
                <w:t>4.7</w:t>
              </w:r>
            </w:hyperlink>
            <w:r w:rsidRPr="00E004F4">
              <w:rPr>
                <w:sz w:val="26"/>
                <w:szCs w:val="26"/>
              </w:rPr>
              <w:t xml:space="preserve">, </w:t>
            </w:r>
            <w:hyperlink r:id="rId27" w:anchor="sub_1049" w:history="1">
              <w:r w:rsidRPr="00E004F4">
                <w:rPr>
                  <w:rStyle w:val="af2"/>
                  <w:sz w:val="26"/>
                  <w:szCs w:val="26"/>
                </w:rPr>
                <w:t>4.9</w:t>
              </w:r>
            </w:hyperlink>
            <w:r w:rsidRPr="00E004F4">
              <w:rPr>
                <w:sz w:val="26"/>
                <w:szCs w:val="26"/>
              </w:rPr>
              <w:t>,  если их размещение связано с удовлетворением повседневных пот</w:t>
            </w:r>
            <w:r w:rsidR="00DC5606">
              <w:rPr>
                <w:sz w:val="26"/>
                <w:szCs w:val="26"/>
              </w:rPr>
              <w:t>ребностей жителей, не причиня</w:t>
            </w:r>
            <w:r w:rsidRPr="00E004F4">
              <w:rPr>
                <w:sz w:val="26"/>
                <w:szCs w:val="26"/>
              </w:rPr>
              <w:t>ет вреда окружа</w:t>
            </w:r>
            <w:r w:rsidR="00DC5606">
              <w:rPr>
                <w:sz w:val="26"/>
                <w:szCs w:val="26"/>
              </w:rPr>
              <w:t>ющей среде и санитарному благо</w:t>
            </w:r>
            <w:r w:rsidRPr="00E004F4">
              <w:rPr>
                <w:sz w:val="26"/>
                <w:szCs w:val="26"/>
              </w:rPr>
              <w:t>получию, не причиняет существенного неудобства жителям, не требует установления санитарной зоны</w:t>
            </w:r>
            <w:proofErr w:type="gramEnd"/>
          </w:p>
        </w:tc>
        <w:tc>
          <w:tcPr>
            <w:tcW w:w="2381" w:type="dxa"/>
          </w:tcPr>
          <w:p w:rsidR="00380F8E" w:rsidRPr="00E004F4" w:rsidRDefault="00380F8E" w:rsidP="00E004F4">
            <w:pPr>
              <w:pStyle w:val="Web"/>
              <w:spacing w:before="0" w:after="0"/>
              <w:ind w:left="57"/>
              <w:rPr>
                <w:sz w:val="26"/>
                <w:szCs w:val="26"/>
              </w:rPr>
            </w:pPr>
            <w:r w:rsidRPr="00E004F4">
              <w:rPr>
                <w:sz w:val="26"/>
                <w:szCs w:val="26"/>
              </w:rPr>
              <w:t>2.7</w:t>
            </w:r>
          </w:p>
        </w:tc>
      </w:tr>
      <w:tr w:rsidR="00380F8E" w:rsidRPr="00E004F4" w:rsidTr="00E004F4">
        <w:trPr>
          <w:tblCellSpacing w:w="0" w:type="dxa"/>
        </w:trPr>
        <w:tc>
          <w:tcPr>
            <w:tcW w:w="2269" w:type="dxa"/>
          </w:tcPr>
          <w:p w:rsidR="00380F8E" w:rsidRPr="00E004F4" w:rsidRDefault="00380F8E" w:rsidP="00E004F4">
            <w:pPr>
              <w:pStyle w:val="Web"/>
              <w:spacing w:before="0" w:after="0"/>
              <w:ind w:left="57"/>
              <w:rPr>
                <w:sz w:val="26"/>
                <w:szCs w:val="26"/>
              </w:rPr>
            </w:pPr>
            <w:bookmarkStart w:id="29" w:name="sub_10271"/>
            <w:bookmarkEnd w:id="29"/>
            <w:r w:rsidRPr="00E004F4">
              <w:rPr>
                <w:sz w:val="26"/>
                <w:szCs w:val="26"/>
              </w:rPr>
              <w:t>Объекты гаражного назначения</w:t>
            </w:r>
          </w:p>
        </w:tc>
        <w:tc>
          <w:tcPr>
            <w:tcW w:w="5500" w:type="dxa"/>
          </w:tcPr>
          <w:p w:rsidR="00380F8E" w:rsidRPr="00E004F4" w:rsidRDefault="00380F8E" w:rsidP="00E004F4">
            <w:pPr>
              <w:pStyle w:val="Web"/>
              <w:spacing w:before="0" w:after="0"/>
              <w:ind w:left="57"/>
              <w:rPr>
                <w:sz w:val="26"/>
                <w:szCs w:val="26"/>
              </w:rPr>
            </w:pPr>
            <w:r w:rsidRPr="00E004F4">
              <w:rPr>
                <w:sz w:val="26"/>
                <w:szCs w:val="26"/>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381" w:type="dxa"/>
          </w:tcPr>
          <w:p w:rsidR="00380F8E" w:rsidRPr="00E004F4" w:rsidRDefault="00380F8E" w:rsidP="00E004F4">
            <w:pPr>
              <w:pStyle w:val="Web"/>
              <w:spacing w:before="0" w:after="0"/>
              <w:ind w:left="57"/>
              <w:rPr>
                <w:sz w:val="26"/>
                <w:szCs w:val="26"/>
              </w:rPr>
            </w:pPr>
            <w:r w:rsidRPr="00E004F4">
              <w:rPr>
                <w:sz w:val="26"/>
                <w:szCs w:val="26"/>
              </w:rPr>
              <w:t>2.7.1</w:t>
            </w:r>
          </w:p>
        </w:tc>
      </w:tr>
      <w:tr w:rsidR="00380F8E" w:rsidRPr="00E004F4" w:rsidTr="00E004F4">
        <w:trPr>
          <w:tblCellSpacing w:w="0" w:type="dxa"/>
        </w:trPr>
        <w:tc>
          <w:tcPr>
            <w:tcW w:w="2269" w:type="dxa"/>
          </w:tcPr>
          <w:p w:rsidR="00380F8E" w:rsidRPr="00E004F4" w:rsidRDefault="00380F8E" w:rsidP="00E004F4">
            <w:pPr>
              <w:pStyle w:val="Web"/>
              <w:spacing w:before="0" w:after="0"/>
              <w:ind w:left="57"/>
              <w:rPr>
                <w:sz w:val="26"/>
                <w:szCs w:val="26"/>
              </w:rPr>
            </w:pPr>
            <w:bookmarkStart w:id="30" w:name="sub_1030"/>
            <w:bookmarkEnd w:id="30"/>
            <w:r w:rsidRPr="00E004F4">
              <w:rPr>
                <w:sz w:val="26"/>
                <w:szCs w:val="26"/>
              </w:rPr>
              <w:t xml:space="preserve">Общественное использование объектов </w:t>
            </w:r>
            <w:proofErr w:type="gramStart"/>
            <w:r w:rsidRPr="00E004F4">
              <w:rPr>
                <w:sz w:val="26"/>
                <w:szCs w:val="26"/>
              </w:rPr>
              <w:t xml:space="preserve">капиталь </w:t>
            </w:r>
            <w:proofErr w:type="spellStart"/>
            <w:r w:rsidRPr="00E004F4">
              <w:rPr>
                <w:sz w:val="26"/>
                <w:szCs w:val="26"/>
              </w:rPr>
              <w:t>ного</w:t>
            </w:r>
            <w:proofErr w:type="spellEnd"/>
            <w:proofErr w:type="gramEnd"/>
            <w:r w:rsidRPr="00E004F4">
              <w:rPr>
                <w:sz w:val="26"/>
                <w:szCs w:val="26"/>
              </w:rPr>
              <w:t xml:space="preserve"> строительства</w:t>
            </w:r>
          </w:p>
        </w:tc>
        <w:tc>
          <w:tcPr>
            <w:tcW w:w="5500" w:type="dxa"/>
          </w:tcPr>
          <w:p w:rsidR="00380F8E" w:rsidRPr="00E004F4" w:rsidRDefault="00380F8E" w:rsidP="00E004F4">
            <w:pPr>
              <w:pStyle w:val="Web"/>
              <w:spacing w:before="0" w:after="0"/>
              <w:ind w:left="57"/>
              <w:rPr>
                <w:sz w:val="26"/>
                <w:szCs w:val="26"/>
              </w:rPr>
            </w:pPr>
            <w:r w:rsidRPr="00E004F4">
              <w:rPr>
                <w:sz w:val="26"/>
                <w:szCs w:val="26"/>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380F8E" w:rsidRPr="00E004F4" w:rsidRDefault="00380F8E" w:rsidP="00E004F4">
            <w:pPr>
              <w:pStyle w:val="Web"/>
              <w:spacing w:before="0" w:after="0"/>
              <w:ind w:left="57"/>
              <w:rPr>
                <w:sz w:val="26"/>
                <w:szCs w:val="26"/>
              </w:rPr>
            </w:pPr>
            <w:r w:rsidRPr="00E004F4">
              <w:rPr>
                <w:sz w:val="26"/>
                <w:szCs w:val="26"/>
              </w:rPr>
              <w:t>Содержание данного вида р</w:t>
            </w:r>
            <w:r w:rsidR="00DC5606">
              <w:rPr>
                <w:sz w:val="26"/>
                <w:szCs w:val="26"/>
              </w:rPr>
              <w:t>азрешенного исполь</w:t>
            </w:r>
            <w:r w:rsidRPr="00E004F4">
              <w:rPr>
                <w:sz w:val="26"/>
                <w:szCs w:val="26"/>
              </w:rPr>
              <w:t>зования включает</w:t>
            </w:r>
            <w:r w:rsidR="00DC5606">
              <w:rPr>
                <w:sz w:val="26"/>
                <w:szCs w:val="26"/>
              </w:rPr>
              <w:t xml:space="preserve"> в себя содержание видов разре</w:t>
            </w:r>
            <w:r w:rsidRPr="00E004F4">
              <w:rPr>
                <w:sz w:val="26"/>
                <w:szCs w:val="26"/>
              </w:rPr>
              <w:t xml:space="preserve">шенного использования с </w:t>
            </w:r>
            <w:hyperlink r:id="rId28" w:anchor="sub_1031" w:history="1">
              <w:r w:rsidRPr="00E004F4">
                <w:rPr>
                  <w:rStyle w:val="af2"/>
                  <w:sz w:val="26"/>
                  <w:szCs w:val="26"/>
                </w:rPr>
                <w:t>кодами 3.1-3.10.2</w:t>
              </w:r>
            </w:hyperlink>
          </w:p>
        </w:tc>
        <w:tc>
          <w:tcPr>
            <w:tcW w:w="2381" w:type="dxa"/>
          </w:tcPr>
          <w:p w:rsidR="00380F8E" w:rsidRPr="00E004F4" w:rsidRDefault="00380F8E" w:rsidP="00E004F4">
            <w:pPr>
              <w:pStyle w:val="Web"/>
              <w:spacing w:before="0" w:after="0"/>
              <w:ind w:left="57"/>
              <w:rPr>
                <w:sz w:val="26"/>
                <w:szCs w:val="26"/>
              </w:rPr>
            </w:pPr>
            <w:r w:rsidRPr="00E004F4">
              <w:rPr>
                <w:sz w:val="26"/>
                <w:szCs w:val="26"/>
              </w:rPr>
              <w:t>3.0</w:t>
            </w:r>
          </w:p>
        </w:tc>
      </w:tr>
      <w:tr w:rsidR="00380F8E" w:rsidRPr="00E004F4" w:rsidTr="00E004F4">
        <w:trPr>
          <w:tblCellSpacing w:w="0" w:type="dxa"/>
        </w:trPr>
        <w:tc>
          <w:tcPr>
            <w:tcW w:w="2269" w:type="dxa"/>
          </w:tcPr>
          <w:p w:rsidR="00380F8E" w:rsidRPr="00E004F4" w:rsidRDefault="00380F8E" w:rsidP="00E004F4">
            <w:pPr>
              <w:pStyle w:val="Web"/>
              <w:spacing w:before="0" w:after="0"/>
              <w:ind w:left="57"/>
              <w:rPr>
                <w:sz w:val="26"/>
                <w:szCs w:val="26"/>
              </w:rPr>
            </w:pPr>
            <w:bookmarkStart w:id="31" w:name="sub_1031"/>
            <w:bookmarkEnd w:id="31"/>
            <w:r w:rsidRPr="00E004F4">
              <w:rPr>
                <w:sz w:val="26"/>
                <w:szCs w:val="26"/>
              </w:rPr>
              <w:t>Коммунальное обслуживание</w:t>
            </w:r>
          </w:p>
        </w:tc>
        <w:tc>
          <w:tcPr>
            <w:tcW w:w="5500" w:type="dxa"/>
          </w:tcPr>
          <w:p w:rsidR="00380F8E" w:rsidRPr="00E004F4" w:rsidRDefault="00380F8E" w:rsidP="00E004F4">
            <w:pPr>
              <w:pStyle w:val="Web"/>
              <w:spacing w:before="0" w:after="0"/>
              <w:ind w:left="57"/>
              <w:rPr>
                <w:sz w:val="26"/>
                <w:szCs w:val="26"/>
              </w:rPr>
            </w:pPr>
            <w:r w:rsidRPr="00E004F4">
              <w:rPr>
                <w:sz w:val="26"/>
                <w:szCs w:val="2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w:t>
            </w:r>
            <w:r w:rsidR="00DC5606">
              <w:rPr>
                <w:sz w:val="26"/>
                <w:szCs w:val="26"/>
              </w:rPr>
              <w:t>ла, электричества, газа, предо</w:t>
            </w:r>
            <w:r w:rsidRPr="00E004F4">
              <w:rPr>
                <w:sz w:val="26"/>
                <w:szCs w:val="26"/>
              </w:rPr>
              <w:t xml:space="preserve">ставления услуг </w:t>
            </w:r>
            <w:r w:rsidRPr="00E004F4">
              <w:rPr>
                <w:sz w:val="26"/>
                <w:szCs w:val="26"/>
              </w:rPr>
              <w:lastRenderedPageBreak/>
              <w:t>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w:t>
            </w:r>
            <w:proofErr w:type="gramStart"/>
            <w:r w:rsidRPr="00E004F4">
              <w:rPr>
                <w:sz w:val="26"/>
                <w:szCs w:val="26"/>
              </w:rPr>
              <w:t>о-</w:t>
            </w:r>
            <w:proofErr w:type="gramEnd"/>
            <w:r w:rsidRPr="00E004F4">
              <w:rPr>
                <w:sz w:val="26"/>
                <w:szCs w:val="26"/>
              </w:rPr>
              <w:t xml:space="preserve"> передач, транс</w:t>
            </w:r>
            <w:r w:rsidR="00DC5606">
              <w:rPr>
                <w:sz w:val="26"/>
                <w:szCs w:val="26"/>
              </w:rPr>
              <w:t>форматорных подстанций, газопро</w:t>
            </w:r>
            <w:r w:rsidRPr="00E004F4">
              <w:rPr>
                <w:sz w:val="26"/>
                <w:szCs w:val="26"/>
              </w:rPr>
              <w:t>водов, линий свя</w:t>
            </w:r>
            <w:r w:rsidR="00DC5606">
              <w:rPr>
                <w:sz w:val="26"/>
                <w:szCs w:val="26"/>
              </w:rPr>
              <w:t>зи, телефонных станций, канали</w:t>
            </w:r>
            <w:r w:rsidRPr="00E004F4">
              <w:rPr>
                <w:sz w:val="26"/>
                <w:szCs w:val="26"/>
              </w:rPr>
              <w:t xml:space="preserve">заций, стоянок, </w:t>
            </w:r>
            <w:r w:rsidR="00DC5606">
              <w:rPr>
                <w:sz w:val="26"/>
                <w:szCs w:val="26"/>
              </w:rPr>
              <w:t>гаражей и мастерских для обслу</w:t>
            </w:r>
            <w:r w:rsidRPr="00E004F4">
              <w:rPr>
                <w:sz w:val="26"/>
                <w:szCs w:val="26"/>
              </w:rPr>
              <w:t>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381" w:type="dxa"/>
          </w:tcPr>
          <w:p w:rsidR="00380F8E" w:rsidRPr="00E004F4" w:rsidRDefault="00380F8E" w:rsidP="00E004F4">
            <w:pPr>
              <w:pStyle w:val="Web"/>
              <w:spacing w:before="0" w:after="0"/>
              <w:ind w:left="57"/>
              <w:rPr>
                <w:sz w:val="26"/>
                <w:szCs w:val="26"/>
              </w:rPr>
            </w:pPr>
            <w:r w:rsidRPr="00E004F4">
              <w:rPr>
                <w:sz w:val="26"/>
                <w:szCs w:val="26"/>
              </w:rPr>
              <w:lastRenderedPageBreak/>
              <w:t>3.1</w:t>
            </w:r>
          </w:p>
        </w:tc>
      </w:tr>
      <w:tr w:rsidR="00380F8E" w:rsidRPr="00E004F4" w:rsidTr="00E004F4">
        <w:trPr>
          <w:tblCellSpacing w:w="0" w:type="dxa"/>
        </w:trPr>
        <w:tc>
          <w:tcPr>
            <w:tcW w:w="2269" w:type="dxa"/>
          </w:tcPr>
          <w:p w:rsidR="00380F8E" w:rsidRPr="00E004F4" w:rsidRDefault="00380F8E" w:rsidP="00E004F4">
            <w:pPr>
              <w:pStyle w:val="Web"/>
              <w:spacing w:before="0" w:after="0"/>
              <w:ind w:left="57"/>
              <w:rPr>
                <w:sz w:val="26"/>
                <w:szCs w:val="26"/>
              </w:rPr>
            </w:pPr>
            <w:bookmarkStart w:id="32" w:name="sub_1032"/>
            <w:bookmarkEnd w:id="32"/>
            <w:r w:rsidRPr="00E004F4">
              <w:rPr>
                <w:sz w:val="26"/>
                <w:szCs w:val="26"/>
              </w:rPr>
              <w:lastRenderedPageBreak/>
              <w:t>Социальное обслуживание</w:t>
            </w:r>
          </w:p>
        </w:tc>
        <w:tc>
          <w:tcPr>
            <w:tcW w:w="5500" w:type="dxa"/>
          </w:tcPr>
          <w:p w:rsidR="00380F8E" w:rsidRPr="00E004F4" w:rsidRDefault="00380F8E" w:rsidP="00E004F4">
            <w:pPr>
              <w:pStyle w:val="Web"/>
              <w:spacing w:before="0" w:after="0"/>
              <w:ind w:left="57"/>
              <w:rPr>
                <w:sz w:val="26"/>
                <w:szCs w:val="26"/>
              </w:rPr>
            </w:pPr>
            <w:proofErr w:type="gramStart"/>
            <w:r w:rsidRPr="00E004F4">
              <w:rPr>
                <w:sz w:val="26"/>
                <w:szCs w:val="26"/>
              </w:rPr>
              <w:t>Размещение объектов капитального строительства, предназначенн</w:t>
            </w:r>
            <w:r w:rsidR="00DC5606">
              <w:rPr>
                <w:sz w:val="26"/>
                <w:szCs w:val="26"/>
              </w:rPr>
              <w:t>ых для оказания гражданам соци</w:t>
            </w:r>
            <w:r w:rsidRPr="00E004F4">
              <w:rPr>
                <w:sz w:val="26"/>
                <w:szCs w:val="26"/>
              </w:rPr>
              <w:t>альной помощи (службы занятости насе</w:t>
            </w:r>
            <w:r w:rsidR="00DC5606">
              <w:rPr>
                <w:sz w:val="26"/>
                <w:szCs w:val="26"/>
              </w:rPr>
              <w:t>ления, до</w:t>
            </w:r>
            <w:r w:rsidRPr="00E004F4">
              <w:rPr>
                <w:sz w:val="26"/>
                <w:szCs w:val="26"/>
              </w:rPr>
              <w:t>ма престарелых, дома ребенка, детские дома, пункты питания малоимущих граждан, пункты ночлега для без</w:t>
            </w:r>
            <w:r w:rsidR="00DC5606">
              <w:rPr>
                <w:sz w:val="26"/>
                <w:szCs w:val="26"/>
              </w:rPr>
              <w:t>домных граждан, службы психоло</w:t>
            </w:r>
            <w:r w:rsidRPr="00E004F4">
              <w:rPr>
                <w:sz w:val="26"/>
                <w:szCs w:val="26"/>
              </w:rPr>
              <w:t>гической и бес</w:t>
            </w:r>
            <w:r w:rsidR="00DC5606">
              <w:rPr>
                <w:sz w:val="26"/>
                <w:szCs w:val="26"/>
              </w:rPr>
              <w:t>платной юридической помощи, со</w:t>
            </w:r>
            <w:r w:rsidRPr="00E004F4">
              <w:rPr>
                <w:sz w:val="26"/>
                <w:szCs w:val="26"/>
              </w:rPr>
              <w:t>циальные, пенсионные и иные службы, в которых осуществляется прием</w:t>
            </w:r>
            <w:r w:rsidR="00DC5606">
              <w:rPr>
                <w:sz w:val="26"/>
                <w:szCs w:val="26"/>
              </w:rPr>
              <w:t xml:space="preserve"> граждан по вопросам оказа</w:t>
            </w:r>
            <w:r w:rsidRPr="00E004F4">
              <w:rPr>
                <w:sz w:val="26"/>
                <w:szCs w:val="26"/>
              </w:rPr>
              <w:t>ния социальной помощи и назначения социальных или пенсионных выплат);</w:t>
            </w:r>
            <w:proofErr w:type="gramEnd"/>
          </w:p>
          <w:p w:rsidR="00380F8E" w:rsidRPr="00E004F4" w:rsidRDefault="00380F8E" w:rsidP="00E004F4">
            <w:pPr>
              <w:pStyle w:val="Web"/>
              <w:spacing w:before="0" w:after="0"/>
              <w:ind w:left="57"/>
              <w:rPr>
                <w:sz w:val="26"/>
                <w:szCs w:val="26"/>
              </w:rPr>
            </w:pPr>
            <w:r w:rsidRPr="00E004F4">
              <w:rPr>
                <w:sz w:val="26"/>
                <w:szCs w:val="26"/>
              </w:rPr>
              <w:t>размещение объектов капитального строительства для размещения отделений почты и телеграфа;</w:t>
            </w:r>
          </w:p>
          <w:p w:rsidR="00380F8E" w:rsidRPr="00E004F4" w:rsidRDefault="00380F8E" w:rsidP="00E004F4">
            <w:pPr>
              <w:pStyle w:val="Web"/>
              <w:spacing w:before="0" w:after="0"/>
              <w:ind w:left="57"/>
              <w:rPr>
                <w:sz w:val="26"/>
                <w:szCs w:val="26"/>
              </w:rPr>
            </w:pPr>
            <w:r w:rsidRPr="00E004F4">
              <w:rPr>
                <w:sz w:val="26"/>
                <w:szCs w:val="26"/>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2381" w:type="dxa"/>
          </w:tcPr>
          <w:p w:rsidR="00380F8E" w:rsidRPr="00E004F4" w:rsidRDefault="00380F8E" w:rsidP="00E004F4">
            <w:pPr>
              <w:pStyle w:val="Web"/>
              <w:spacing w:before="0" w:after="0"/>
              <w:ind w:left="57"/>
              <w:rPr>
                <w:sz w:val="26"/>
                <w:szCs w:val="26"/>
              </w:rPr>
            </w:pPr>
            <w:r w:rsidRPr="00E004F4">
              <w:rPr>
                <w:sz w:val="26"/>
                <w:szCs w:val="26"/>
              </w:rPr>
              <w:t>3.2</w:t>
            </w:r>
          </w:p>
        </w:tc>
      </w:tr>
      <w:tr w:rsidR="00380F8E" w:rsidRPr="00E004F4" w:rsidTr="00E004F4">
        <w:trPr>
          <w:tblCellSpacing w:w="0" w:type="dxa"/>
        </w:trPr>
        <w:tc>
          <w:tcPr>
            <w:tcW w:w="2269" w:type="dxa"/>
          </w:tcPr>
          <w:p w:rsidR="00380F8E" w:rsidRPr="00E004F4" w:rsidRDefault="00380F8E" w:rsidP="00E004F4">
            <w:pPr>
              <w:pStyle w:val="Web"/>
              <w:spacing w:before="0" w:after="0"/>
              <w:ind w:left="57"/>
              <w:rPr>
                <w:sz w:val="26"/>
                <w:szCs w:val="26"/>
              </w:rPr>
            </w:pPr>
            <w:bookmarkStart w:id="33" w:name="sub_1033"/>
            <w:bookmarkEnd w:id="33"/>
            <w:r w:rsidRPr="00E004F4">
              <w:rPr>
                <w:sz w:val="26"/>
                <w:szCs w:val="26"/>
              </w:rPr>
              <w:t>Бытовое обслуживание</w:t>
            </w:r>
          </w:p>
        </w:tc>
        <w:tc>
          <w:tcPr>
            <w:tcW w:w="5500" w:type="dxa"/>
          </w:tcPr>
          <w:p w:rsidR="00380F8E" w:rsidRPr="00E004F4" w:rsidRDefault="00380F8E" w:rsidP="00E004F4">
            <w:pPr>
              <w:pStyle w:val="Web"/>
              <w:spacing w:before="0" w:after="0"/>
              <w:ind w:left="57"/>
              <w:rPr>
                <w:sz w:val="26"/>
                <w:szCs w:val="26"/>
              </w:rPr>
            </w:pPr>
            <w:r w:rsidRPr="00E004F4">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381" w:type="dxa"/>
          </w:tcPr>
          <w:p w:rsidR="00380F8E" w:rsidRPr="00E004F4" w:rsidRDefault="00380F8E" w:rsidP="00E004F4">
            <w:pPr>
              <w:pStyle w:val="Web"/>
              <w:spacing w:before="0" w:after="0"/>
              <w:ind w:left="57"/>
              <w:rPr>
                <w:sz w:val="26"/>
                <w:szCs w:val="26"/>
              </w:rPr>
            </w:pPr>
            <w:r w:rsidRPr="00E004F4">
              <w:rPr>
                <w:sz w:val="26"/>
                <w:szCs w:val="26"/>
              </w:rPr>
              <w:t>3.3</w:t>
            </w:r>
          </w:p>
        </w:tc>
      </w:tr>
      <w:tr w:rsidR="00380F8E" w:rsidRPr="00E004F4" w:rsidTr="00E004F4">
        <w:trPr>
          <w:tblCellSpacing w:w="0" w:type="dxa"/>
        </w:trPr>
        <w:tc>
          <w:tcPr>
            <w:tcW w:w="2269" w:type="dxa"/>
          </w:tcPr>
          <w:p w:rsidR="00380F8E" w:rsidRPr="00E004F4" w:rsidRDefault="00380F8E" w:rsidP="00E004F4">
            <w:pPr>
              <w:pStyle w:val="Web"/>
              <w:spacing w:before="0" w:after="0"/>
              <w:ind w:left="57"/>
              <w:rPr>
                <w:sz w:val="26"/>
                <w:szCs w:val="26"/>
              </w:rPr>
            </w:pPr>
            <w:bookmarkStart w:id="34" w:name="sub_1034"/>
            <w:bookmarkEnd w:id="34"/>
            <w:r w:rsidRPr="00E004F4">
              <w:rPr>
                <w:sz w:val="26"/>
                <w:szCs w:val="26"/>
              </w:rPr>
              <w:t>Здравоохранение</w:t>
            </w:r>
          </w:p>
        </w:tc>
        <w:tc>
          <w:tcPr>
            <w:tcW w:w="5500" w:type="dxa"/>
          </w:tcPr>
          <w:p w:rsidR="00380F8E" w:rsidRPr="00E004F4" w:rsidRDefault="00380F8E" w:rsidP="00E004F4">
            <w:pPr>
              <w:pStyle w:val="Web"/>
              <w:spacing w:before="0" w:after="0"/>
              <w:ind w:left="57"/>
              <w:rPr>
                <w:sz w:val="26"/>
                <w:szCs w:val="26"/>
              </w:rPr>
            </w:pPr>
            <w:r w:rsidRPr="00E004F4">
              <w:rPr>
                <w:sz w:val="26"/>
                <w:szCs w:val="26"/>
              </w:rPr>
              <w:t>Размещение объектов капитального строительства, предназначенн</w:t>
            </w:r>
            <w:r w:rsidR="00DC5606">
              <w:rPr>
                <w:sz w:val="26"/>
                <w:szCs w:val="26"/>
              </w:rPr>
              <w:t>ых для оказания гражданам меди</w:t>
            </w:r>
            <w:r w:rsidRPr="00E004F4">
              <w:rPr>
                <w:sz w:val="26"/>
                <w:szCs w:val="26"/>
              </w:rPr>
              <w:t>цинской помощи.</w:t>
            </w:r>
            <w:r w:rsidR="00DC5606">
              <w:rPr>
                <w:sz w:val="26"/>
                <w:szCs w:val="26"/>
              </w:rPr>
              <w:t xml:space="preserve"> Содержание данного вида разре</w:t>
            </w:r>
            <w:r w:rsidRPr="00E004F4">
              <w:rPr>
                <w:sz w:val="26"/>
                <w:szCs w:val="26"/>
              </w:rPr>
              <w:t>шенного использования в</w:t>
            </w:r>
            <w:r w:rsidR="00DC5606">
              <w:rPr>
                <w:sz w:val="26"/>
                <w:szCs w:val="26"/>
              </w:rPr>
              <w:t>ключает в себя содержа</w:t>
            </w:r>
            <w:r w:rsidRPr="00E004F4">
              <w:rPr>
                <w:sz w:val="26"/>
                <w:szCs w:val="26"/>
              </w:rPr>
              <w:t xml:space="preserve">ние видов разрешенного использования с </w:t>
            </w:r>
            <w:hyperlink r:id="rId29" w:anchor="sub_10341" w:history="1">
              <w:r w:rsidRPr="00E004F4">
                <w:rPr>
                  <w:rStyle w:val="af2"/>
                  <w:sz w:val="26"/>
                  <w:szCs w:val="26"/>
                </w:rPr>
                <w:t>кодами 3.4.1 - 3.4.2</w:t>
              </w:r>
            </w:hyperlink>
          </w:p>
        </w:tc>
        <w:tc>
          <w:tcPr>
            <w:tcW w:w="2381" w:type="dxa"/>
          </w:tcPr>
          <w:p w:rsidR="00380F8E" w:rsidRPr="00E004F4" w:rsidRDefault="00380F8E" w:rsidP="00E004F4">
            <w:pPr>
              <w:pStyle w:val="Web"/>
              <w:spacing w:before="0" w:after="0"/>
              <w:ind w:left="57"/>
              <w:rPr>
                <w:sz w:val="26"/>
                <w:szCs w:val="26"/>
              </w:rPr>
            </w:pPr>
            <w:r w:rsidRPr="00E004F4">
              <w:rPr>
                <w:sz w:val="26"/>
                <w:szCs w:val="26"/>
              </w:rPr>
              <w:t>3.4</w:t>
            </w:r>
          </w:p>
        </w:tc>
      </w:tr>
      <w:tr w:rsidR="00380F8E" w:rsidRPr="00E004F4" w:rsidTr="00E004F4">
        <w:trPr>
          <w:tblCellSpacing w:w="0" w:type="dxa"/>
        </w:trPr>
        <w:tc>
          <w:tcPr>
            <w:tcW w:w="2269" w:type="dxa"/>
          </w:tcPr>
          <w:p w:rsidR="00380F8E" w:rsidRPr="00E004F4" w:rsidRDefault="00380F8E" w:rsidP="00E004F4">
            <w:pPr>
              <w:pStyle w:val="Web"/>
              <w:spacing w:before="0" w:after="0"/>
              <w:ind w:left="57"/>
              <w:rPr>
                <w:sz w:val="26"/>
                <w:szCs w:val="26"/>
              </w:rPr>
            </w:pPr>
            <w:bookmarkStart w:id="35" w:name="sub_10341"/>
            <w:bookmarkEnd w:id="35"/>
            <w:r w:rsidRPr="00E004F4">
              <w:rPr>
                <w:sz w:val="26"/>
                <w:szCs w:val="26"/>
              </w:rPr>
              <w:t>Амбулаторно-поликлиническое обслуживание</w:t>
            </w:r>
          </w:p>
        </w:tc>
        <w:tc>
          <w:tcPr>
            <w:tcW w:w="5500" w:type="dxa"/>
          </w:tcPr>
          <w:p w:rsidR="00380F8E" w:rsidRPr="00E004F4" w:rsidRDefault="00380F8E" w:rsidP="00E004F4">
            <w:pPr>
              <w:pStyle w:val="Web"/>
              <w:spacing w:before="0" w:after="0"/>
              <w:ind w:left="57"/>
              <w:rPr>
                <w:sz w:val="26"/>
                <w:szCs w:val="26"/>
              </w:rPr>
            </w:pPr>
            <w:r w:rsidRPr="00E004F4">
              <w:rPr>
                <w:sz w:val="26"/>
                <w:szCs w:val="26"/>
              </w:rPr>
              <w:t>Размещение объектов капитального строительства, предназначенных для оказания граждана</w:t>
            </w:r>
            <w:r w:rsidR="00DC5606">
              <w:rPr>
                <w:sz w:val="26"/>
                <w:szCs w:val="26"/>
              </w:rPr>
              <w:t>м амбула</w:t>
            </w:r>
            <w:r w:rsidRPr="00E004F4">
              <w:rPr>
                <w:sz w:val="26"/>
                <w:szCs w:val="26"/>
              </w:rPr>
              <w:t xml:space="preserve">торно-поликлинической медицинской помощи (поликлиники, фельдшерские пункты, пункты здравоохранения, </w:t>
            </w:r>
            <w:r w:rsidR="00DC5606">
              <w:rPr>
                <w:sz w:val="26"/>
                <w:szCs w:val="26"/>
              </w:rPr>
              <w:t xml:space="preserve">центры матери и ребенка, </w:t>
            </w:r>
            <w:r w:rsidR="00DC5606">
              <w:rPr>
                <w:sz w:val="26"/>
                <w:szCs w:val="26"/>
              </w:rPr>
              <w:lastRenderedPageBreak/>
              <w:t>диагно</w:t>
            </w:r>
            <w:r w:rsidRPr="00E004F4">
              <w:rPr>
                <w:sz w:val="26"/>
                <w:szCs w:val="26"/>
              </w:rPr>
              <w:t>стические центры, молочные кухни, станции донорства крови, клинические лаборатории)</w:t>
            </w:r>
          </w:p>
        </w:tc>
        <w:tc>
          <w:tcPr>
            <w:tcW w:w="2381" w:type="dxa"/>
          </w:tcPr>
          <w:p w:rsidR="00380F8E" w:rsidRPr="00E004F4" w:rsidRDefault="00380F8E" w:rsidP="00E004F4">
            <w:pPr>
              <w:pStyle w:val="Web"/>
              <w:spacing w:before="0" w:after="0"/>
              <w:ind w:left="57"/>
              <w:rPr>
                <w:sz w:val="26"/>
                <w:szCs w:val="26"/>
              </w:rPr>
            </w:pPr>
            <w:r w:rsidRPr="00E004F4">
              <w:rPr>
                <w:sz w:val="26"/>
                <w:szCs w:val="26"/>
              </w:rPr>
              <w:lastRenderedPageBreak/>
              <w:t>3.4.1</w:t>
            </w:r>
          </w:p>
        </w:tc>
      </w:tr>
      <w:tr w:rsidR="00380F8E" w:rsidRPr="00E004F4" w:rsidTr="00E004F4">
        <w:trPr>
          <w:tblCellSpacing w:w="0" w:type="dxa"/>
        </w:trPr>
        <w:tc>
          <w:tcPr>
            <w:tcW w:w="2269" w:type="dxa"/>
          </w:tcPr>
          <w:p w:rsidR="00380F8E" w:rsidRPr="00E004F4" w:rsidRDefault="00380F8E" w:rsidP="00E004F4">
            <w:pPr>
              <w:pStyle w:val="Web"/>
              <w:spacing w:before="0" w:after="0"/>
              <w:ind w:left="57"/>
              <w:rPr>
                <w:sz w:val="26"/>
                <w:szCs w:val="26"/>
              </w:rPr>
            </w:pPr>
            <w:bookmarkStart w:id="36" w:name="sub_10342"/>
            <w:bookmarkEnd w:id="36"/>
            <w:r w:rsidRPr="00E004F4">
              <w:rPr>
                <w:sz w:val="26"/>
                <w:szCs w:val="26"/>
              </w:rPr>
              <w:lastRenderedPageBreak/>
              <w:t>Стационарное медицинское обслуживание</w:t>
            </w:r>
          </w:p>
        </w:tc>
        <w:tc>
          <w:tcPr>
            <w:tcW w:w="5500" w:type="dxa"/>
          </w:tcPr>
          <w:p w:rsidR="00380F8E" w:rsidRPr="00E004F4" w:rsidRDefault="00380F8E" w:rsidP="00E004F4">
            <w:pPr>
              <w:pStyle w:val="Web"/>
              <w:spacing w:before="0" w:after="0"/>
              <w:ind w:left="57"/>
              <w:rPr>
                <w:sz w:val="26"/>
                <w:szCs w:val="26"/>
              </w:rPr>
            </w:pPr>
            <w:r w:rsidRPr="00E004F4">
              <w:rPr>
                <w:sz w:val="26"/>
                <w:szCs w:val="26"/>
              </w:rPr>
              <w:t>Размещение объектов капитального строительства, предназначенн</w:t>
            </w:r>
            <w:r w:rsidR="00DC5606">
              <w:rPr>
                <w:sz w:val="26"/>
                <w:szCs w:val="26"/>
              </w:rPr>
              <w:t>ых для оказания гражданам меди</w:t>
            </w:r>
            <w:r w:rsidRPr="00E004F4">
              <w:rPr>
                <w:sz w:val="26"/>
                <w:szCs w:val="26"/>
              </w:rPr>
              <w:t xml:space="preserve">цинской помощи </w:t>
            </w:r>
            <w:r w:rsidR="00DC5606">
              <w:rPr>
                <w:sz w:val="26"/>
                <w:szCs w:val="26"/>
              </w:rPr>
              <w:t>в стационарах (больницы, родиль</w:t>
            </w:r>
            <w:r w:rsidRPr="00E004F4">
              <w:rPr>
                <w:sz w:val="26"/>
                <w:szCs w:val="26"/>
              </w:rPr>
              <w:t>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2381" w:type="dxa"/>
          </w:tcPr>
          <w:p w:rsidR="00380F8E" w:rsidRPr="00E004F4" w:rsidRDefault="00380F8E" w:rsidP="00E004F4">
            <w:pPr>
              <w:pStyle w:val="Web"/>
              <w:spacing w:before="0" w:after="0"/>
              <w:ind w:left="57"/>
              <w:rPr>
                <w:sz w:val="26"/>
                <w:szCs w:val="26"/>
              </w:rPr>
            </w:pPr>
            <w:r w:rsidRPr="00E004F4">
              <w:rPr>
                <w:sz w:val="26"/>
                <w:szCs w:val="26"/>
              </w:rPr>
              <w:t>3.4.2</w:t>
            </w:r>
          </w:p>
        </w:tc>
      </w:tr>
      <w:tr w:rsidR="00380F8E" w:rsidRPr="00E004F4" w:rsidTr="00E004F4">
        <w:trPr>
          <w:tblCellSpacing w:w="0" w:type="dxa"/>
        </w:trPr>
        <w:tc>
          <w:tcPr>
            <w:tcW w:w="2269" w:type="dxa"/>
          </w:tcPr>
          <w:p w:rsidR="00380F8E" w:rsidRPr="00E004F4" w:rsidRDefault="00380F8E" w:rsidP="00E004F4">
            <w:pPr>
              <w:pStyle w:val="Web"/>
              <w:spacing w:before="0" w:after="0"/>
              <w:ind w:left="57"/>
              <w:rPr>
                <w:sz w:val="26"/>
                <w:szCs w:val="26"/>
              </w:rPr>
            </w:pPr>
            <w:bookmarkStart w:id="37" w:name="sub_1035"/>
            <w:bookmarkEnd w:id="37"/>
            <w:r w:rsidRPr="00E004F4">
              <w:rPr>
                <w:sz w:val="26"/>
                <w:szCs w:val="26"/>
              </w:rPr>
              <w:t>Образование и просвещение</w:t>
            </w:r>
          </w:p>
        </w:tc>
        <w:tc>
          <w:tcPr>
            <w:tcW w:w="5500" w:type="dxa"/>
          </w:tcPr>
          <w:p w:rsidR="00380F8E" w:rsidRPr="00E004F4" w:rsidRDefault="00380F8E" w:rsidP="00E004F4">
            <w:pPr>
              <w:pStyle w:val="Web"/>
              <w:spacing w:before="0" w:after="0"/>
              <w:ind w:left="57"/>
              <w:rPr>
                <w:sz w:val="26"/>
                <w:szCs w:val="26"/>
              </w:rPr>
            </w:pPr>
            <w:r w:rsidRPr="00E004F4">
              <w:rPr>
                <w:sz w:val="26"/>
                <w:szCs w:val="26"/>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w:t>
            </w:r>
            <w:r w:rsidR="00DC5606">
              <w:rPr>
                <w:sz w:val="26"/>
                <w:szCs w:val="26"/>
              </w:rPr>
              <w:t>еджи, художественные, музыкаль</w:t>
            </w:r>
            <w:r w:rsidRPr="00E004F4">
              <w:rPr>
                <w:sz w:val="26"/>
                <w:szCs w:val="26"/>
              </w:rPr>
              <w:t>ные школы и училища, образовательные кружки, общества знаний,</w:t>
            </w:r>
            <w:r w:rsidR="00DC5606">
              <w:rPr>
                <w:sz w:val="26"/>
                <w:szCs w:val="26"/>
              </w:rPr>
              <w:t xml:space="preserve"> институты, университеты, орга</w:t>
            </w:r>
            <w:r w:rsidRPr="00E004F4">
              <w:rPr>
                <w:sz w:val="26"/>
                <w:szCs w:val="26"/>
              </w:rPr>
              <w:t>низации по пер</w:t>
            </w:r>
            <w:r w:rsidR="00DC5606">
              <w:rPr>
                <w:sz w:val="26"/>
                <w:szCs w:val="26"/>
              </w:rPr>
              <w:t>еподготовке и повышению квалифи</w:t>
            </w:r>
            <w:r w:rsidRPr="00E004F4">
              <w:rPr>
                <w:sz w:val="26"/>
                <w:szCs w:val="26"/>
              </w:rPr>
              <w:t xml:space="preserve">кации специалистов и иные организации, </w:t>
            </w:r>
            <w:proofErr w:type="spellStart"/>
            <w:r w:rsidRPr="00E004F4">
              <w:rPr>
                <w:sz w:val="26"/>
                <w:szCs w:val="26"/>
              </w:rPr>
              <w:t>осущес</w:t>
            </w:r>
            <w:proofErr w:type="gramStart"/>
            <w:r w:rsidRPr="00E004F4">
              <w:rPr>
                <w:sz w:val="26"/>
                <w:szCs w:val="26"/>
              </w:rPr>
              <w:t>т</w:t>
            </w:r>
            <w:proofErr w:type="spellEnd"/>
            <w:r w:rsidRPr="00E004F4">
              <w:rPr>
                <w:sz w:val="26"/>
                <w:szCs w:val="26"/>
              </w:rPr>
              <w:t>-</w:t>
            </w:r>
            <w:proofErr w:type="gramEnd"/>
            <w:r w:rsidRPr="00E004F4">
              <w:rPr>
                <w:sz w:val="26"/>
                <w:szCs w:val="26"/>
              </w:rPr>
              <w:t xml:space="preserve"> </w:t>
            </w:r>
            <w:proofErr w:type="spellStart"/>
            <w:r w:rsidRPr="00E004F4">
              <w:rPr>
                <w:sz w:val="26"/>
                <w:szCs w:val="26"/>
              </w:rPr>
              <w:t>вляющие</w:t>
            </w:r>
            <w:proofErr w:type="spellEnd"/>
            <w:r w:rsidRPr="00E004F4">
              <w:rPr>
                <w:sz w:val="26"/>
                <w:szCs w:val="26"/>
              </w:rPr>
              <w:t xml:space="preserve"> деятел</w:t>
            </w:r>
            <w:r w:rsidR="00DC5606">
              <w:rPr>
                <w:sz w:val="26"/>
                <w:szCs w:val="26"/>
              </w:rPr>
              <w:t>ьность по воспитанию, образова</w:t>
            </w:r>
            <w:r w:rsidRPr="00E004F4">
              <w:rPr>
                <w:sz w:val="26"/>
                <w:szCs w:val="26"/>
              </w:rPr>
              <w:t xml:space="preserve">нию и просвещению). Содержание данного вида разрешенного использования включает в себя содержание видов разрешенного использования с </w:t>
            </w:r>
            <w:hyperlink r:id="rId30" w:anchor="sub_10351" w:history="1">
              <w:r w:rsidRPr="00E004F4">
                <w:rPr>
                  <w:rStyle w:val="af2"/>
                  <w:sz w:val="26"/>
                  <w:szCs w:val="26"/>
                </w:rPr>
                <w:t>кодами 3.5.1 - 3.5.2</w:t>
              </w:r>
            </w:hyperlink>
          </w:p>
        </w:tc>
        <w:tc>
          <w:tcPr>
            <w:tcW w:w="2381" w:type="dxa"/>
          </w:tcPr>
          <w:p w:rsidR="00380F8E" w:rsidRPr="00E004F4" w:rsidRDefault="00380F8E" w:rsidP="00E004F4">
            <w:pPr>
              <w:pStyle w:val="Web"/>
              <w:spacing w:before="0" w:after="0"/>
              <w:ind w:left="57"/>
              <w:rPr>
                <w:sz w:val="26"/>
                <w:szCs w:val="26"/>
              </w:rPr>
            </w:pPr>
            <w:r w:rsidRPr="00E004F4">
              <w:rPr>
                <w:sz w:val="26"/>
                <w:szCs w:val="26"/>
              </w:rPr>
              <w:t>3.5</w:t>
            </w:r>
          </w:p>
        </w:tc>
      </w:tr>
      <w:tr w:rsidR="00380F8E" w:rsidRPr="00E004F4" w:rsidTr="00E004F4">
        <w:trPr>
          <w:tblCellSpacing w:w="0" w:type="dxa"/>
        </w:trPr>
        <w:tc>
          <w:tcPr>
            <w:tcW w:w="2269" w:type="dxa"/>
          </w:tcPr>
          <w:p w:rsidR="00380F8E" w:rsidRPr="00E004F4" w:rsidRDefault="00380F8E" w:rsidP="00E004F4">
            <w:pPr>
              <w:pStyle w:val="Web"/>
              <w:spacing w:before="0" w:after="0"/>
              <w:ind w:left="57"/>
              <w:rPr>
                <w:sz w:val="26"/>
                <w:szCs w:val="26"/>
              </w:rPr>
            </w:pPr>
            <w:bookmarkStart w:id="38" w:name="sub_10351"/>
            <w:bookmarkEnd w:id="38"/>
            <w:r w:rsidRPr="00E004F4">
              <w:rPr>
                <w:sz w:val="26"/>
                <w:szCs w:val="26"/>
              </w:rPr>
              <w:t>Дошкольное, начальное и среднее общее образование</w:t>
            </w:r>
          </w:p>
        </w:tc>
        <w:tc>
          <w:tcPr>
            <w:tcW w:w="5500" w:type="dxa"/>
          </w:tcPr>
          <w:p w:rsidR="00380F8E" w:rsidRPr="00E004F4" w:rsidRDefault="00380F8E" w:rsidP="00E004F4">
            <w:pPr>
              <w:pStyle w:val="Web"/>
              <w:spacing w:before="0" w:after="0"/>
              <w:ind w:left="57"/>
              <w:rPr>
                <w:sz w:val="26"/>
                <w:szCs w:val="26"/>
              </w:rPr>
            </w:pPr>
            <w:proofErr w:type="gramStart"/>
            <w:r w:rsidRPr="00E004F4">
              <w:rPr>
                <w:sz w:val="26"/>
                <w:szCs w:val="26"/>
              </w:rPr>
              <w:t>Размещение объектов капитального строительства, предназначенных для просвещения, дошкольного, начального и ср</w:t>
            </w:r>
            <w:r w:rsidR="00DC5606">
              <w:rPr>
                <w:sz w:val="26"/>
                <w:szCs w:val="26"/>
              </w:rPr>
              <w:t>еднего общего образования (дет</w:t>
            </w:r>
            <w:r w:rsidRPr="00E004F4">
              <w:rPr>
                <w:sz w:val="26"/>
                <w:szCs w:val="26"/>
              </w:rPr>
              <w:t>ские ясли, детские сады, школы, лицеи, гимназии, художественны</w:t>
            </w:r>
            <w:r w:rsidR="00DC5606">
              <w:rPr>
                <w:sz w:val="26"/>
                <w:szCs w:val="26"/>
              </w:rPr>
              <w:t>е, музыкальные школы, образова</w:t>
            </w:r>
            <w:r w:rsidRPr="00E004F4">
              <w:rPr>
                <w:sz w:val="26"/>
                <w:szCs w:val="26"/>
              </w:rPr>
              <w:t>тельные круж</w:t>
            </w:r>
            <w:r w:rsidR="00DC5606">
              <w:rPr>
                <w:sz w:val="26"/>
                <w:szCs w:val="26"/>
              </w:rPr>
              <w:t>ки и иные организации, осущест</w:t>
            </w:r>
            <w:r w:rsidRPr="00E004F4">
              <w:rPr>
                <w:sz w:val="26"/>
                <w:szCs w:val="26"/>
              </w:rPr>
              <w:t>вляющие деятел</w:t>
            </w:r>
            <w:r w:rsidR="00DC5606">
              <w:rPr>
                <w:sz w:val="26"/>
                <w:szCs w:val="26"/>
              </w:rPr>
              <w:t>ьность по воспитанию, образова</w:t>
            </w:r>
            <w:r w:rsidRPr="00E004F4">
              <w:rPr>
                <w:sz w:val="26"/>
                <w:szCs w:val="26"/>
              </w:rPr>
              <w:t>нию и просвещению)</w:t>
            </w:r>
            <w:proofErr w:type="gramEnd"/>
          </w:p>
        </w:tc>
        <w:tc>
          <w:tcPr>
            <w:tcW w:w="2381" w:type="dxa"/>
          </w:tcPr>
          <w:p w:rsidR="00380F8E" w:rsidRPr="00E004F4" w:rsidRDefault="00380F8E" w:rsidP="00E004F4">
            <w:pPr>
              <w:pStyle w:val="Web"/>
              <w:spacing w:before="0" w:after="0"/>
              <w:ind w:left="57"/>
              <w:rPr>
                <w:sz w:val="26"/>
                <w:szCs w:val="26"/>
              </w:rPr>
            </w:pPr>
            <w:r w:rsidRPr="00E004F4">
              <w:rPr>
                <w:sz w:val="26"/>
                <w:szCs w:val="26"/>
              </w:rPr>
              <w:t>3.5.1</w:t>
            </w:r>
          </w:p>
        </w:tc>
      </w:tr>
      <w:tr w:rsidR="00380F8E" w:rsidRPr="00E004F4" w:rsidTr="00E004F4">
        <w:trPr>
          <w:tblCellSpacing w:w="0" w:type="dxa"/>
        </w:trPr>
        <w:tc>
          <w:tcPr>
            <w:tcW w:w="2269" w:type="dxa"/>
          </w:tcPr>
          <w:p w:rsidR="00380F8E" w:rsidRPr="00E004F4" w:rsidRDefault="00380F8E" w:rsidP="00E004F4">
            <w:pPr>
              <w:pStyle w:val="Web"/>
              <w:spacing w:before="0" w:after="0"/>
              <w:ind w:left="57"/>
              <w:rPr>
                <w:sz w:val="26"/>
                <w:szCs w:val="26"/>
              </w:rPr>
            </w:pPr>
            <w:bookmarkStart w:id="39" w:name="sub_10352"/>
            <w:bookmarkEnd w:id="39"/>
            <w:r w:rsidRPr="00E004F4">
              <w:rPr>
                <w:sz w:val="26"/>
                <w:szCs w:val="26"/>
              </w:rPr>
              <w:t>Среднее и высшее профессиональное образование</w:t>
            </w:r>
          </w:p>
        </w:tc>
        <w:tc>
          <w:tcPr>
            <w:tcW w:w="5500" w:type="dxa"/>
          </w:tcPr>
          <w:p w:rsidR="00380F8E" w:rsidRPr="00E004F4" w:rsidRDefault="00380F8E" w:rsidP="00E004F4">
            <w:pPr>
              <w:pStyle w:val="Web"/>
              <w:spacing w:before="0" w:after="0"/>
              <w:ind w:left="57"/>
              <w:rPr>
                <w:sz w:val="26"/>
                <w:szCs w:val="26"/>
              </w:rPr>
            </w:pPr>
            <w:r w:rsidRPr="00E004F4">
              <w:rPr>
                <w:sz w:val="26"/>
                <w:szCs w:val="26"/>
              </w:rPr>
              <w:t>Размещение объектов капитального строительства, предназначен</w:t>
            </w:r>
            <w:r w:rsidR="00DC5606">
              <w:rPr>
                <w:sz w:val="26"/>
                <w:szCs w:val="26"/>
              </w:rPr>
              <w:t>ных для профессионального обра</w:t>
            </w:r>
            <w:r w:rsidRPr="00E004F4">
              <w:rPr>
                <w:sz w:val="26"/>
                <w:szCs w:val="26"/>
              </w:rPr>
              <w:t>зования и просв</w:t>
            </w:r>
            <w:r w:rsidR="00DC5606">
              <w:rPr>
                <w:sz w:val="26"/>
                <w:szCs w:val="26"/>
              </w:rPr>
              <w:t>ещения (профессиональные техни</w:t>
            </w:r>
            <w:r w:rsidRPr="00E004F4">
              <w:rPr>
                <w:sz w:val="26"/>
                <w:szCs w:val="26"/>
              </w:rPr>
              <w:t>ческие училища, колледжи, художественные, муз</w:t>
            </w:r>
            <w:proofErr w:type="gramStart"/>
            <w:r w:rsidRPr="00E004F4">
              <w:rPr>
                <w:sz w:val="26"/>
                <w:szCs w:val="26"/>
              </w:rPr>
              <w:t>ы</w:t>
            </w:r>
            <w:r w:rsidR="00807423">
              <w:rPr>
                <w:sz w:val="26"/>
                <w:szCs w:val="26"/>
              </w:rPr>
              <w:t>-</w:t>
            </w:r>
            <w:proofErr w:type="gramEnd"/>
            <w:r w:rsidRPr="00E004F4">
              <w:rPr>
                <w:sz w:val="26"/>
                <w:szCs w:val="26"/>
              </w:rPr>
              <w:t xml:space="preserve"> </w:t>
            </w:r>
            <w:proofErr w:type="spellStart"/>
            <w:r w:rsidRPr="00E004F4">
              <w:rPr>
                <w:sz w:val="26"/>
                <w:szCs w:val="26"/>
              </w:rPr>
              <w:t>кальные</w:t>
            </w:r>
            <w:proofErr w:type="spellEnd"/>
            <w:r w:rsidRPr="00E004F4">
              <w:rPr>
                <w:sz w:val="26"/>
                <w:szCs w:val="26"/>
              </w:rPr>
              <w:t xml:space="preserve">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2381" w:type="dxa"/>
          </w:tcPr>
          <w:p w:rsidR="00380F8E" w:rsidRPr="00E004F4" w:rsidRDefault="00380F8E" w:rsidP="00E004F4">
            <w:pPr>
              <w:pStyle w:val="Web"/>
              <w:spacing w:before="0" w:after="0"/>
              <w:ind w:left="57"/>
              <w:rPr>
                <w:sz w:val="26"/>
                <w:szCs w:val="26"/>
              </w:rPr>
            </w:pPr>
            <w:r w:rsidRPr="00E004F4">
              <w:rPr>
                <w:sz w:val="26"/>
                <w:szCs w:val="26"/>
              </w:rPr>
              <w:t>3.5.2</w:t>
            </w:r>
          </w:p>
        </w:tc>
      </w:tr>
      <w:tr w:rsidR="00380F8E" w:rsidRPr="00E004F4" w:rsidTr="00E004F4">
        <w:trPr>
          <w:tblCellSpacing w:w="0" w:type="dxa"/>
        </w:trPr>
        <w:tc>
          <w:tcPr>
            <w:tcW w:w="2269" w:type="dxa"/>
          </w:tcPr>
          <w:p w:rsidR="00380F8E" w:rsidRPr="00E004F4" w:rsidRDefault="00380F8E" w:rsidP="00E004F4">
            <w:pPr>
              <w:pStyle w:val="Web"/>
              <w:spacing w:before="0" w:after="0"/>
              <w:ind w:left="57"/>
              <w:rPr>
                <w:sz w:val="26"/>
                <w:szCs w:val="26"/>
              </w:rPr>
            </w:pPr>
            <w:bookmarkStart w:id="40" w:name="sub_1036"/>
            <w:bookmarkEnd w:id="40"/>
            <w:r w:rsidRPr="00E004F4">
              <w:rPr>
                <w:sz w:val="26"/>
                <w:szCs w:val="26"/>
              </w:rPr>
              <w:t>Культурное развитие</w:t>
            </w:r>
          </w:p>
        </w:tc>
        <w:tc>
          <w:tcPr>
            <w:tcW w:w="5500" w:type="dxa"/>
          </w:tcPr>
          <w:p w:rsidR="00380F8E" w:rsidRPr="00E004F4" w:rsidRDefault="00380F8E" w:rsidP="00E004F4">
            <w:pPr>
              <w:pStyle w:val="Web"/>
              <w:spacing w:before="0" w:after="0"/>
              <w:ind w:left="57"/>
              <w:rPr>
                <w:sz w:val="26"/>
                <w:szCs w:val="26"/>
              </w:rPr>
            </w:pPr>
            <w:proofErr w:type="gramStart"/>
            <w:r w:rsidRPr="00E004F4">
              <w:rPr>
                <w:sz w:val="26"/>
                <w:szCs w:val="26"/>
              </w:rPr>
              <w:t>Размещение объектов капитального строительства, предназначенных для размещения в них музеев, выставочных зал</w:t>
            </w:r>
            <w:r w:rsidR="00DC5606">
              <w:rPr>
                <w:sz w:val="26"/>
                <w:szCs w:val="26"/>
              </w:rPr>
              <w:t>ов, художественных галерей, до</w:t>
            </w:r>
            <w:r w:rsidRPr="00E004F4">
              <w:rPr>
                <w:sz w:val="26"/>
                <w:szCs w:val="26"/>
              </w:rPr>
              <w:t xml:space="preserve">мов культуры, </w:t>
            </w:r>
            <w:r w:rsidRPr="00E004F4">
              <w:rPr>
                <w:sz w:val="26"/>
                <w:szCs w:val="26"/>
              </w:rPr>
              <w:lastRenderedPageBreak/>
              <w:t>б</w:t>
            </w:r>
            <w:r w:rsidR="00DC5606">
              <w:rPr>
                <w:sz w:val="26"/>
                <w:szCs w:val="26"/>
              </w:rPr>
              <w:t>иблиотек, кинотеатров и киноза</w:t>
            </w:r>
            <w:r w:rsidRPr="00E004F4">
              <w:rPr>
                <w:sz w:val="26"/>
                <w:szCs w:val="26"/>
              </w:rPr>
              <w:t>лов, театров, филармоний, планетариев;</w:t>
            </w:r>
            <w:proofErr w:type="gramEnd"/>
          </w:p>
          <w:p w:rsidR="00380F8E" w:rsidRPr="00E004F4" w:rsidRDefault="00380F8E" w:rsidP="00E004F4">
            <w:pPr>
              <w:pStyle w:val="Web"/>
              <w:spacing w:before="0" w:after="0"/>
              <w:ind w:left="57"/>
              <w:rPr>
                <w:sz w:val="26"/>
                <w:szCs w:val="26"/>
              </w:rPr>
            </w:pPr>
            <w:r w:rsidRPr="00E004F4">
              <w:rPr>
                <w:sz w:val="26"/>
                <w:szCs w:val="26"/>
              </w:rPr>
              <w:t>устройство площадок для празднеств и гуляний;</w:t>
            </w:r>
          </w:p>
          <w:p w:rsidR="00380F8E" w:rsidRPr="00E004F4" w:rsidRDefault="00380F8E" w:rsidP="00E004F4">
            <w:pPr>
              <w:pStyle w:val="Web"/>
              <w:spacing w:before="0" w:after="0"/>
              <w:ind w:left="57"/>
              <w:rPr>
                <w:sz w:val="26"/>
                <w:szCs w:val="26"/>
              </w:rPr>
            </w:pPr>
            <w:r w:rsidRPr="00E004F4">
              <w:rPr>
                <w:sz w:val="26"/>
                <w:szCs w:val="26"/>
              </w:rPr>
              <w:t>размещение зданий и сооружений для размещения цирков, зверинцев, зоопарков, океанариумов</w:t>
            </w:r>
          </w:p>
        </w:tc>
        <w:tc>
          <w:tcPr>
            <w:tcW w:w="2381" w:type="dxa"/>
          </w:tcPr>
          <w:p w:rsidR="00380F8E" w:rsidRPr="00E004F4" w:rsidRDefault="00380F8E" w:rsidP="00E004F4">
            <w:pPr>
              <w:pStyle w:val="Web"/>
              <w:spacing w:before="0" w:after="0"/>
              <w:ind w:left="57"/>
              <w:rPr>
                <w:sz w:val="26"/>
                <w:szCs w:val="26"/>
              </w:rPr>
            </w:pPr>
            <w:r w:rsidRPr="00E004F4">
              <w:rPr>
                <w:sz w:val="26"/>
                <w:szCs w:val="26"/>
              </w:rPr>
              <w:lastRenderedPageBreak/>
              <w:t>3.6</w:t>
            </w:r>
          </w:p>
        </w:tc>
      </w:tr>
      <w:tr w:rsidR="00380F8E" w:rsidRPr="00E004F4" w:rsidTr="00E004F4">
        <w:trPr>
          <w:tblCellSpacing w:w="0" w:type="dxa"/>
        </w:trPr>
        <w:tc>
          <w:tcPr>
            <w:tcW w:w="2269" w:type="dxa"/>
          </w:tcPr>
          <w:p w:rsidR="00380F8E" w:rsidRPr="00E004F4" w:rsidRDefault="00380F8E" w:rsidP="00E004F4">
            <w:pPr>
              <w:pStyle w:val="Web"/>
              <w:spacing w:before="0" w:after="0"/>
              <w:ind w:left="57"/>
              <w:rPr>
                <w:sz w:val="26"/>
                <w:szCs w:val="26"/>
              </w:rPr>
            </w:pPr>
            <w:bookmarkStart w:id="41" w:name="sub_1037"/>
            <w:bookmarkEnd w:id="41"/>
            <w:r w:rsidRPr="00E004F4">
              <w:rPr>
                <w:sz w:val="26"/>
                <w:szCs w:val="26"/>
              </w:rPr>
              <w:lastRenderedPageBreak/>
              <w:t>Религиозное использование</w:t>
            </w:r>
          </w:p>
        </w:tc>
        <w:tc>
          <w:tcPr>
            <w:tcW w:w="5500" w:type="dxa"/>
          </w:tcPr>
          <w:p w:rsidR="00380F8E" w:rsidRPr="00E004F4" w:rsidRDefault="00380F8E" w:rsidP="00E004F4">
            <w:pPr>
              <w:pStyle w:val="Web"/>
              <w:spacing w:before="0" w:after="0"/>
              <w:ind w:left="57"/>
              <w:rPr>
                <w:sz w:val="26"/>
                <w:szCs w:val="26"/>
              </w:rPr>
            </w:pPr>
            <w:proofErr w:type="gramStart"/>
            <w:r w:rsidRPr="00E004F4">
              <w:rPr>
                <w:sz w:val="26"/>
                <w:szCs w:val="26"/>
              </w:rPr>
              <w:t>Размещение объектов капитального строительства, предназначенных для отправления религиозных обрядов (церкви,</w:t>
            </w:r>
            <w:r w:rsidR="00DC5606">
              <w:rPr>
                <w:sz w:val="26"/>
                <w:szCs w:val="26"/>
              </w:rPr>
              <w:t xml:space="preserve"> соборы, храмы, часовни, монас</w:t>
            </w:r>
            <w:r w:rsidRPr="00E004F4">
              <w:rPr>
                <w:sz w:val="26"/>
                <w:szCs w:val="26"/>
              </w:rPr>
              <w:t>тыри, мечети, молельные дома);</w:t>
            </w:r>
            <w:proofErr w:type="gramEnd"/>
          </w:p>
          <w:p w:rsidR="00380F8E" w:rsidRPr="00E004F4" w:rsidRDefault="00380F8E" w:rsidP="00E004F4">
            <w:pPr>
              <w:pStyle w:val="Web"/>
              <w:spacing w:before="0" w:after="0"/>
              <w:ind w:left="57"/>
              <w:rPr>
                <w:sz w:val="26"/>
                <w:szCs w:val="26"/>
              </w:rPr>
            </w:pPr>
            <w:r w:rsidRPr="00E004F4">
              <w:rPr>
                <w:sz w:val="26"/>
                <w:szCs w:val="26"/>
              </w:rPr>
              <w:t>размещение объектов капитального строительства, предназначенны</w:t>
            </w:r>
            <w:r w:rsidR="00DC5606">
              <w:rPr>
                <w:sz w:val="26"/>
                <w:szCs w:val="26"/>
              </w:rPr>
              <w:t>х для постоянного местонахожде</w:t>
            </w:r>
            <w:r w:rsidRPr="00E004F4">
              <w:rPr>
                <w:sz w:val="26"/>
                <w:szCs w:val="26"/>
              </w:rPr>
              <w:t>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w:t>
            </w:r>
            <w:r w:rsidR="00DC5606">
              <w:rPr>
                <w:sz w:val="26"/>
                <w:szCs w:val="26"/>
              </w:rPr>
              <w:t>зовательной деятельности (мона</w:t>
            </w:r>
            <w:r w:rsidRPr="00E004F4">
              <w:rPr>
                <w:sz w:val="26"/>
                <w:szCs w:val="26"/>
              </w:rPr>
              <w:t>стыри, скиты, воскресные школы, семинарии, духовные училища)</w:t>
            </w:r>
          </w:p>
        </w:tc>
        <w:tc>
          <w:tcPr>
            <w:tcW w:w="2381" w:type="dxa"/>
          </w:tcPr>
          <w:p w:rsidR="00380F8E" w:rsidRPr="00E004F4" w:rsidRDefault="00380F8E" w:rsidP="00E004F4">
            <w:pPr>
              <w:pStyle w:val="Web"/>
              <w:spacing w:before="0" w:after="0"/>
              <w:ind w:left="57"/>
              <w:rPr>
                <w:sz w:val="26"/>
                <w:szCs w:val="26"/>
              </w:rPr>
            </w:pPr>
            <w:r w:rsidRPr="00E004F4">
              <w:rPr>
                <w:sz w:val="26"/>
                <w:szCs w:val="26"/>
              </w:rPr>
              <w:t>3.7</w:t>
            </w:r>
          </w:p>
        </w:tc>
      </w:tr>
      <w:tr w:rsidR="00380F8E" w:rsidRPr="00E004F4" w:rsidTr="00E004F4">
        <w:trPr>
          <w:tblCellSpacing w:w="0" w:type="dxa"/>
        </w:trPr>
        <w:tc>
          <w:tcPr>
            <w:tcW w:w="2269" w:type="dxa"/>
          </w:tcPr>
          <w:p w:rsidR="00380F8E" w:rsidRPr="00E004F4" w:rsidRDefault="00380F8E" w:rsidP="00E004F4">
            <w:pPr>
              <w:pStyle w:val="Web"/>
              <w:spacing w:before="0" w:after="0"/>
              <w:ind w:left="57"/>
              <w:rPr>
                <w:sz w:val="26"/>
                <w:szCs w:val="26"/>
              </w:rPr>
            </w:pPr>
            <w:bookmarkStart w:id="42" w:name="sub_1038"/>
            <w:bookmarkEnd w:id="42"/>
            <w:r w:rsidRPr="00E004F4">
              <w:rPr>
                <w:sz w:val="26"/>
                <w:szCs w:val="26"/>
              </w:rPr>
              <w:t>Общественное управление</w:t>
            </w:r>
          </w:p>
        </w:tc>
        <w:tc>
          <w:tcPr>
            <w:tcW w:w="5500" w:type="dxa"/>
          </w:tcPr>
          <w:p w:rsidR="00380F8E" w:rsidRPr="00E004F4" w:rsidRDefault="00380F8E" w:rsidP="00E004F4">
            <w:pPr>
              <w:pStyle w:val="Web"/>
              <w:spacing w:before="0" w:after="0"/>
              <w:ind w:left="57"/>
              <w:rPr>
                <w:sz w:val="26"/>
                <w:szCs w:val="26"/>
              </w:rPr>
            </w:pPr>
            <w:r w:rsidRPr="00E004F4">
              <w:rPr>
                <w:sz w:val="26"/>
                <w:szCs w:val="26"/>
              </w:rPr>
              <w:t>Размещение объектов капитального строительства, предназначенн</w:t>
            </w:r>
            <w:r w:rsidR="00DC5606">
              <w:rPr>
                <w:sz w:val="26"/>
                <w:szCs w:val="26"/>
              </w:rPr>
              <w:t>ых для размещения органов госу</w:t>
            </w:r>
            <w:r w:rsidRPr="00E004F4">
              <w:rPr>
                <w:sz w:val="26"/>
                <w:szCs w:val="26"/>
              </w:rPr>
              <w:t>дарственной власти, органов местно</w:t>
            </w:r>
            <w:r w:rsidR="00DC5606">
              <w:rPr>
                <w:sz w:val="26"/>
                <w:szCs w:val="26"/>
              </w:rPr>
              <w:t>го самоуправ</w:t>
            </w:r>
            <w:r w:rsidRPr="00E004F4">
              <w:rPr>
                <w:sz w:val="26"/>
                <w:szCs w:val="26"/>
              </w:rPr>
              <w:t>ления, судов, а также организаций, непосредстве</w:t>
            </w:r>
            <w:proofErr w:type="gramStart"/>
            <w:r w:rsidRPr="00E004F4">
              <w:rPr>
                <w:sz w:val="26"/>
                <w:szCs w:val="26"/>
              </w:rPr>
              <w:t>н-</w:t>
            </w:r>
            <w:proofErr w:type="gramEnd"/>
            <w:r w:rsidRPr="00E004F4">
              <w:rPr>
                <w:sz w:val="26"/>
                <w:szCs w:val="26"/>
              </w:rPr>
              <w:t xml:space="preserve"> но обеспечивающих их деятельность; размещение объектов капитального строительства, предназначенны</w:t>
            </w:r>
            <w:r w:rsidR="00DC5606">
              <w:rPr>
                <w:sz w:val="26"/>
                <w:szCs w:val="26"/>
              </w:rPr>
              <w:t>х для размещения органов управ</w:t>
            </w:r>
            <w:r w:rsidRPr="00E004F4">
              <w:rPr>
                <w:sz w:val="26"/>
                <w:szCs w:val="26"/>
              </w:rPr>
              <w:t>ления политических партий, профессиональных и отраслевых союзов, творческих союзов и иных общественных о</w:t>
            </w:r>
            <w:r w:rsidR="00DC5606">
              <w:rPr>
                <w:sz w:val="26"/>
                <w:szCs w:val="26"/>
              </w:rPr>
              <w:t>бъединений граждан по отраслево</w:t>
            </w:r>
            <w:r w:rsidRPr="00E004F4">
              <w:rPr>
                <w:sz w:val="26"/>
                <w:szCs w:val="26"/>
              </w:rPr>
              <w:t xml:space="preserve">му или политическому признаку, размещение объектов капитального строительства для </w:t>
            </w:r>
            <w:proofErr w:type="spellStart"/>
            <w:r w:rsidRPr="00E004F4">
              <w:rPr>
                <w:sz w:val="26"/>
                <w:szCs w:val="26"/>
              </w:rPr>
              <w:t>дипл</w:t>
            </w:r>
            <w:proofErr w:type="gramStart"/>
            <w:r w:rsidRPr="00E004F4">
              <w:rPr>
                <w:sz w:val="26"/>
                <w:szCs w:val="26"/>
              </w:rPr>
              <w:t>о</w:t>
            </w:r>
            <w:proofErr w:type="spellEnd"/>
            <w:r w:rsidRPr="00E004F4">
              <w:rPr>
                <w:sz w:val="26"/>
                <w:szCs w:val="26"/>
              </w:rPr>
              <w:t>-</w:t>
            </w:r>
            <w:proofErr w:type="gramEnd"/>
            <w:r w:rsidRPr="00E004F4">
              <w:rPr>
                <w:sz w:val="26"/>
                <w:szCs w:val="26"/>
              </w:rPr>
              <w:t xml:space="preserve"> </w:t>
            </w:r>
            <w:proofErr w:type="spellStart"/>
            <w:r w:rsidRPr="00E004F4">
              <w:rPr>
                <w:sz w:val="26"/>
                <w:szCs w:val="26"/>
              </w:rPr>
              <w:t>матических</w:t>
            </w:r>
            <w:proofErr w:type="spellEnd"/>
            <w:r w:rsidRPr="00E004F4">
              <w:rPr>
                <w:sz w:val="26"/>
                <w:szCs w:val="26"/>
              </w:rPr>
              <w:t xml:space="preserve"> представительства иностранных государств и к</w:t>
            </w:r>
            <w:r w:rsidR="00DC5606">
              <w:rPr>
                <w:sz w:val="26"/>
                <w:szCs w:val="26"/>
              </w:rPr>
              <w:t>онсульских учреждений в Россий</w:t>
            </w:r>
            <w:r w:rsidRPr="00E004F4">
              <w:rPr>
                <w:sz w:val="26"/>
                <w:szCs w:val="26"/>
              </w:rPr>
              <w:t>ской Федерации</w:t>
            </w:r>
          </w:p>
        </w:tc>
        <w:tc>
          <w:tcPr>
            <w:tcW w:w="2381" w:type="dxa"/>
          </w:tcPr>
          <w:p w:rsidR="00380F8E" w:rsidRPr="00E004F4" w:rsidRDefault="00380F8E" w:rsidP="00E004F4">
            <w:pPr>
              <w:pStyle w:val="Web"/>
              <w:spacing w:before="0" w:after="0"/>
              <w:ind w:left="57"/>
              <w:rPr>
                <w:sz w:val="26"/>
                <w:szCs w:val="26"/>
              </w:rPr>
            </w:pPr>
            <w:r w:rsidRPr="00E004F4">
              <w:rPr>
                <w:sz w:val="26"/>
                <w:szCs w:val="26"/>
              </w:rPr>
              <w:t>3.8</w:t>
            </w:r>
          </w:p>
        </w:tc>
      </w:tr>
      <w:tr w:rsidR="00380F8E" w:rsidRPr="00E004F4" w:rsidTr="00E004F4">
        <w:trPr>
          <w:tblCellSpacing w:w="0" w:type="dxa"/>
        </w:trPr>
        <w:tc>
          <w:tcPr>
            <w:tcW w:w="2269" w:type="dxa"/>
          </w:tcPr>
          <w:p w:rsidR="00380F8E" w:rsidRPr="00E004F4" w:rsidRDefault="00380F8E" w:rsidP="00E004F4">
            <w:pPr>
              <w:pStyle w:val="Web"/>
              <w:spacing w:before="0" w:after="0"/>
              <w:ind w:left="57"/>
              <w:rPr>
                <w:sz w:val="26"/>
                <w:szCs w:val="26"/>
              </w:rPr>
            </w:pPr>
            <w:bookmarkStart w:id="43" w:name="sub_1039"/>
            <w:bookmarkEnd w:id="43"/>
            <w:r w:rsidRPr="00E004F4">
              <w:rPr>
                <w:sz w:val="26"/>
                <w:szCs w:val="26"/>
              </w:rPr>
              <w:t>Обеспечение научной деятельности</w:t>
            </w:r>
          </w:p>
        </w:tc>
        <w:tc>
          <w:tcPr>
            <w:tcW w:w="5500" w:type="dxa"/>
          </w:tcPr>
          <w:p w:rsidR="00380F8E" w:rsidRPr="00E004F4" w:rsidRDefault="00380F8E" w:rsidP="00DC5606">
            <w:pPr>
              <w:pStyle w:val="Web"/>
              <w:spacing w:before="0" w:after="0"/>
              <w:ind w:left="57"/>
              <w:rPr>
                <w:sz w:val="26"/>
                <w:szCs w:val="26"/>
              </w:rPr>
            </w:pPr>
            <w:proofErr w:type="gramStart"/>
            <w:r w:rsidRPr="00E004F4">
              <w:rPr>
                <w:sz w:val="26"/>
                <w:szCs w:val="26"/>
              </w:rPr>
              <w:t>Размещение объектов капитального строительства для проведения</w:t>
            </w:r>
            <w:r w:rsidR="00DC5606">
              <w:rPr>
                <w:sz w:val="26"/>
                <w:szCs w:val="26"/>
              </w:rPr>
              <w:t xml:space="preserve"> научных исследований и изыска</w:t>
            </w:r>
            <w:r w:rsidRPr="00E004F4">
              <w:rPr>
                <w:sz w:val="26"/>
                <w:szCs w:val="26"/>
              </w:rPr>
              <w:t>ний, испыта</w:t>
            </w:r>
            <w:r w:rsidR="00DC5606">
              <w:rPr>
                <w:sz w:val="26"/>
                <w:szCs w:val="26"/>
              </w:rPr>
              <w:t>ний опытных промышленных образ</w:t>
            </w:r>
            <w:r w:rsidRPr="00E004F4">
              <w:rPr>
                <w:sz w:val="26"/>
                <w:szCs w:val="26"/>
              </w:rPr>
              <w:t>цов, для разме</w:t>
            </w:r>
            <w:r w:rsidR="00DC5606">
              <w:rPr>
                <w:sz w:val="26"/>
                <w:szCs w:val="26"/>
              </w:rPr>
              <w:t>щения организаций, осуществляю</w:t>
            </w:r>
            <w:r w:rsidRPr="00E004F4">
              <w:rPr>
                <w:sz w:val="26"/>
                <w:szCs w:val="26"/>
              </w:rPr>
              <w:t>щих научные изыскания, иссле</w:t>
            </w:r>
            <w:r w:rsidR="00DC5606">
              <w:rPr>
                <w:sz w:val="26"/>
                <w:szCs w:val="26"/>
              </w:rPr>
              <w:t>дования и разра</w:t>
            </w:r>
            <w:r w:rsidRPr="00E004F4">
              <w:rPr>
                <w:sz w:val="26"/>
                <w:szCs w:val="26"/>
              </w:rPr>
              <w:t>ботки (научно-исследовательские институты, проектные институты, научные центры, опытно-конструкторски</w:t>
            </w:r>
            <w:r w:rsidR="00DC5606">
              <w:rPr>
                <w:sz w:val="26"/>
                <w:szCs w:val="26"/>
              </w:rPr>
              <w:t>е центры, государственные акаде</w:t>
            </w:r>
            <w:r w:rsidRPr="00E004F4">
              <w:rPr>
                <w:sz w:val="26"/>
                <w:szCs w:val="26"/>
              </w:rPr>
              <w:t>мии наук, в том числе отраслевые), проведения научной и селек</w:t>
            </w:r>
            <w:r w:rsidR="00DC5606">
              <w:rPr>
                <w:sz w:val="26"/>
                <w:szCs w:val="26"/>
              </w:rPr>
              <w:t>ционной работы, ведения сельско</w:t>
            </w:r>
            <w:r w:rsidRPr="00E004F4">
              <w:rPr>
                <w:sz w:val="26"/>
                <w:szCs w:val="26"/>
              </w:rPr>
              <w:t xml:space="preserve">го и лесного хозяйства для получения ценных с научной точки зрения образцов растительного </w:t>
            </w:r>
            <w:r w:rsidRPr="00E004F4">
              <w:rPr>
                <w:sz w:val="26"/>
                <w:szCs w:val="26"/>
              </w:rPr>
              <w:lastRenderedPageBreak/>
              <w:t>и животного мира</w:t>
            </w:r>
            <w:proofErr w:type="gramEnd"/>
          </w:p>
        </w:tc>
        <w:tc>
          <w:tcPr>
            <w:tcW w:w="2381" w:type="dxa"/>
          </w:tcPr>
          <w:p w:rsidR="00380F8E" w:rsidRPr="00E004F4" w:rsidRDefault="00380F8E" w:rsidP="00E004F4">
            <w:pPr>
              <w:pStyle w:val="Web"/>
              <w:spacing w:before="0" w:after="0"/>
              <w:ind w:left="57"/>
              <w:rPr>
                <w:sz w:val="26"/>
                <w:szCs w:val="26"/>
              </w:rPr>
            </w:pPr>
            <w:r w:rsidRPr="00E004F4">
              <w:rPr>
                <w:sz w:val="26"/>
                <w:szCs w:val="26"/>
              </w:rPr>
              <w:lastRenderedPageBreak/>
              <w:t>3.9</w:t>
            </w:r>
          </w:p>
        </w:tc>
      </w:tr>
      <w:tr w:rsidR="00380F8E" w:rsidRPr="00E004F4" w:rsidTr="00E004F4">
        <w:trPr>
          <w:tblCellSpacing w:w="0" w:type="dxa"/>
        </w:trPr>
        <w:tc>
          <w:tcPr>
            <w:tcW w:w="2269" w:type="dxa"/>
          </w:tcPr>
          <w:p w:rsidR="00380F8E" w:rsidRPr="00E004F4" w:rsidRDefault="00380F8E" w:rsidP="00E004F4">
            <w:pPr>
              <w:pStyle w:val="Web"/>
              <w:spacing w:before="0" w:after="0"/>
              <w:ind w:left="57"/>
              <w:rPr>
                <w:sz w:val="26"/>
                <w:szCs w:val="26"/>
              </w:rPr>
            </w:pPr>
            <w:bookmarkStart w:id="44" w:name="sub_10391"/>
            <w:bookmarkEnd w:id="44"/>
            <w:r w:rsidRPr="00E004F4">
              <w:rPr>
                <w:sz w:val="26"/>
                <w:szCs w:val="26"/>
              </w:rPr>
              <w:lastRenderedPageBreak/>
              <w:t>Обеспечение деятельности в области гидрометеорологии и смежных с ней областях</w:t>
            </w:r>
          </w:p>
        </w:tc>
        <w:tc>
          <w:tcPr>
            <w:tcW w:w="5500" w:type="dxa"/>
          </w:tcPr>
          <w:p w:rsidR="00380F8E" w:rsidRPr="00E004F4" w:rsidRDefault="00380F8E" w:rsidP="00E004F4">
            <w:pPr>
              <w:pStyle w:val="Web"/>
              <w:spacing w:before="0" w:after="0"/>
              <w:ind w:left="57"/>
              <w:rPr>
                <w:sz w:val="26"/>
                <w:szCs w:val="26"/>
              </w:rPr>
            </w:pPr>
            <w:proofErr w:type="gramStart"/>
            <w:r w:rsidRPr="00E004F4">
              <w:rPr>
                <w:sz w:val="26"/>
                <w:szCs w:val="26"/>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w:t>
            </w:r>
            <w:r w:rsidR="00807423">
              <w:rPr>
                <w:sz w:val="26"/>
                <w:szCs w:val="26"/>
              </w:rPr>
              <w:t xml:space="preserve">реде, определения </w:t>
            </w:r>
            <w:r w:rsidR="00DC5606">
              <w:rPr>
                <w:sz w:val="26"/>
                <w:szCs w:val="26"/>
              </w:rPr>
              <w:t>гидрометео</w:t>
            </w:r>
            <w:r w:rsidRPr="00E004F4">
              <w:rPr>
                <w:sz w:val="26"/>
                <w:szCs w:val="26"/>
              </w:rPr>
              <w:t>рологических, аг</w:t>
            </w:r>
            <w:r w:rsidR="00DC5606">
              <w:rPr>
                <w:sz w:val="26"/>
                <w:szCs w:val="26"/>
              </w:rPr>
              <w:t>рометеорологических и гелиогео</w:t>
            </w:r>
            <w:r w:rsidRPr="00E004F4">
              <w:rPr>
                <w:sz w:val="26"/>
                <w:szCs w:val="26"/>
              </w:rPr>
              <w:t>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w:t>
            </w:r>
            <w:r w:rsidR="00DC5606">
              <w:rPr>
                <w:sz w:val="26"/>
                <w:szCs w:val="26"/>
              </w:rPr>
              <w:t xml:space="preserve"> используемых в области гидроме</w:t>
            </w:r>
            <w:r w:rsidRPr="00E004F4">
              <w:rPr>
                <w:sz w:val="26"/>
                <w:szCs w:val="26"/>
              </w:rPr>
              <w:t>теорологии и с</w:t>
            </w:r>
            <w:r w:rsidR="00260496">
              <w:rPr>
                <w:sz w:val="26"/>
                <w:szCs w:val="26"/>
              </w:rPr>
              <w:t>межных с ней областях (доплеров</w:t>
            </w:r>
            <w:r w:rsidRPr="00E004F4">
              <w:rPr>
                <w:sz w:val="26"/>
                <w:szCs w:val="26"/>
              </w:rPr>
              <w:t>ские метеоролог</w:t>
            </w:r>
            <w:r w:rsidR="00260496">
              <w:rPr>
                <w:sz w:val="26"/>
                <w:szCs w:val="26"/>
              </w:rPr>
              <w:t>ические радиолокаторы, гидроло</w:t>
            </w:r>
            <w:r w:rsidRPr="00E004F4">
              <w:rPr>
                <w:sz w:val="26"/>
                <w:szCs w:val="26"/>
              </w:rPr>
              <w:t>гические посты и другие)</w:t>
            </w:r>
            <w:proofErr w:type="gramEnd"/>
          </w:p>
        </w:tc>
        <w:tc>
          <w:tcPr>
            <w:tcW w:w="2381" w:type="dxa"/>
          </w:tcPr>
          <w:p w:rsidR="00380F8E" w:rsidRPr="00E004F4" w:rsidRDefault="00380F8E" w:rsidP="00E004F4">
            <w:pPr>
              <w:pStyle w:val="Web"/>
              <w:spacing w:before="0" w:after="0"/>
              <w:ind w:left="57"/>
              <w:rPr>
                <w:sz w:val="26"/>
                <w:szCs w:val="26"/>
              </w:rPr>
            </w:pPr>
            <w:r w:rsidRPr="00E004F4">
              <w:rPr>
                <w:sz w:val="26"/>
                <w:szCs w:val="26"/>
              </w:rPr>
              <w:t>3.9.1</w:t>
            </w:r>
          </w:p>
        </w:tc>
      </w:tr>
      <w:tr w:rsidR="00380F8E" w:rsidRPr="00E004F4" w:rsidTr="00E004F4">
        <w:trPr>
          <w:tblCellSpacing w:w="0" w:type="dxa"/>
        </w:trPr>
        <w:tc>
          <w:tcPr>
            <w:tcW w:w="2269" w:type="dxa"/>
          </w:tcPr>
          <w:p w:rsidR="00380F8E" w:rsidRPr="00E004F4" w:rsidRDefault="00380F8E" w:rsidP="00E004F4">
            <w:pPr>
              <w:pStyle w:val="Web"/>
              <w:spacing w:before="0" w:after="0"/>
              <w:ind w:left="57"/>
              <w:rPr>
                <w:sz w:val="26"/>
                <w:szCs w:val="26"/>
              </w:rPr>
            </w:pPr>
            <w:bookmarkStart w:id="45" w:name="sub_10310"/>
            <w:bookmarkEnd w:id="45"/>
            <w:r w:rsidRPr="00E004F4">
              <w:rPr>
                <w:sz w:val="26"/>
                <w:szCs w:val="26"/>
              </w:rPr>
              <w:t>Ветеринарное обслуживание</w:t>
            </w:r>
          </w:p>
        </w:tc>
        <w:tc>
          <w:tcPr>
            <w:tcW w:w="5500" w:type="dxa"/>
          </w:tcPr>
          <w:p w:rsidR="00380F8E" w:rsidRPr="00E004F4" w:rsidRDefault="00380F8E" w:rsidP="00E004F4">
            <w:pPr>
              <w:pStyle w:val="Web"/>
              <w:spacing w:before="0" w:after="0"/>
              <w:ind w:left="57"/>
              <w:rPr>
                <w:sz w:val="26"/>
                <w:szCs w:val="26"/>
              </w:rPr>
            </w:pPr>
            <w:r w:rsidRPr="00E004F4">
              <w:rPr>
                <w:sz w:val="26"/>
                <w:szCs w:val="26"/>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w:t>
            </w:r>
            <w:r w:rsidR="00260496">
              <w:rPr>
                <w:sz w:val="26"/>
                <w:szCs w:val="26"/>
              </w:rPr>
              <w:t>льскохозяйственными, под надзо</w:t>
            </w:r>
            <w:r w:rsidRPr="00E004F4">
              <w:rPr>
                <w:sz w:val="26"/>
                <w:szCs w:val="26"/>
              </w:rPr>
              <w:t xml:space="preserve">ром человека. Содержание данного вида </w:t>
            </w:r>
            <w:proofErr w:type="gramStart"/>
            <w:r w:rsidRPr="00E004F4">
              <w:rPr>
                <w:sz w:val="26"/>
                <w:szCs w:val="26"/>
              </w:rPr>
              <w:t xml:space="preserve">разрешен </w:t>
            </w:r>
            <w:proofErr w:type="spellStart"/>
            <w:r w:rsidRPr="00E004F4">
              <w:rPr>
                <w:sz w:val="26"/>
                <w:szCs w:val="26"/>
              </w:rPr>
              <w:t>ного</w:t>
            </w:r>
            <w:proofErr w:type="spellEnd"/>
            <w:proofErr w:type="gramEnd"/>
            <w:r w:rsidRPr="00E004F4">
              <w:rPr>
                <w:sz w:val="26"/>
                <w:szCs w:val="26"/>
              </w:rPr>
              <w:t xml:space="preserve"> использования включает в себя содержание видов разрешенного использования с </w:t>
            </w:r>
            <w:hyperlink r:id="rId31" w:anchor="sub_103101" w:history="1">
              <w:r w:rsidRPr="00E004F4">
                <w:rPr>
                  <w:rStyle w:val="af2"/>
                  <w:sz w:val="26"/>
                  <w:szCs w:val="26"/>
                </w:rPr>
                <w:t>кодами 3.10.1 - 3.10.2</w:t>
              </w:r>
            </w:hyperlink>
          </w:p>
        </w:tc>
        <w:tc>
          <w:tcPr>
            <w:tcW w:w="2381" w:type="dxa"/>
          </w:tcPr>
          <w:p w:rsidR="00380F8E" w:rsidRPr="00E004F4" w:rsidRDefault="00380F8E" w:rsidP="00E004F4">
            <w:pPr>
              <w:pStyle w:val="Web"/>
              <w:spacing w:before="0" w:after="0"/>
              <w:ind w:left="57"/>
              <w:rPr>
                <w:sz w:val="26"/>
                <w:szCs w:val="26"/>
              </w:rPr>
            </w:pPr>
            <w:r w:rsidRPr="00E004F4">
              <w:rPr>
                <w:sz w:val="26"/>
                <w:szCs w:val="26"/>
              </w:rPr>
              <w:t>3.10</w:t>
            </w:r>
          </w:p>
        </w:tc>
      </w:tr>
      <w:tr w:rsidR="00380F8E" w:rsidRPr="00E004F4" w:rsidTr="00E004F4">
        <w:trPr>
          <w:tblCellSpacing w:w="0" w:type="dxa"/>
        </w:trPr>
        <w:tc>
          <w:tcPr>
            <w:tcW w:w="2269" w:type="dxa"/>
          </w:tcPr>
          <w:p w:rsidR="00380F8E" w:rsidRPr="00E004F4" w:rsidRDefault="00380F8E" w:rsidP="00E004F4">
            <w:pPr>
              <w:pStyle w:val="Web"/>
              <w:spacing w:before="0" w:after="0"/>
              <w:ind w:left="57"/>
              <w:rPr>
                <w:sz w:val="26"/>
                <w:szCs w:val="26"/>
              </w:rPr>
            </w:pPr>
            <w:bookmarkStart w:id="46" w:name="sub_103101"/>
            <w:bookmarkEnd w:id="46"/>
            <w:r w:rsidRPr="00E004F4">
              <w:rPr>
                <w:sz w:val="26"/>
                <w:szCs w:val="26"/>
              </w:rPr>
              <w:t>Амбулаторное ветеринарное обслуживание</w:t>
            </w:r>
          </w:p>
        </w:tc>
        <w:tc>
          <w:tcPr>
            <w:tcW w:w="5500" w:type="dxa"/>
          </w:tcPr>
          <w:p w:rsidR="00380F8E" w:rsidRPr="00E004F4" w:rsidRDefault="00380F8E" w:rsidP="00E004F4">
            <w:pPr>
              <w:pStyle w:val="Web"/>
              <w:spacing w:before="0" w:after="0"/>
              <w:ind w:left="57"/>
              <w:rPr>
                <w:sz w:val="26"/>
                <w:szCs w:val="26"/>
              </w:rPr>
            </w:pPr>
            <w:r w:rsidRPr="00E004F4">
              <w:rPr>
                <w:sz w:val="26"/>
                <w:szCs w:val="26"/>
              </w:rPr>
              <w:t>Размещение объектов капитального строительства, предназначенных для оказания ветеринарных услуг без содержания животных</w:t>
            </w:r>
          </w:p>
        </w:tc>
        <w:tc>
          <w:tcPr>
            <w:tcW w:w="2381" w:type="dxa"/>
          </w:tcPr>
          <w:p w:rsidR="00380F8E" w:rsidRPr="00E004F4" w:rsidRDefault="00380F8E" w:rsidP="00E004F4">
            <w:pPr>
              <w:pStyle w:val="Web"/>
              <w:spacing w:before="0" w:after="0"/>
              <w:ind w:left="57"/>
              <w:rPr>
                <w:sz w:val="26"/>
                <w:szCs w:val="26"/>
              </w:rPr>
            </w:pPr>
            <w:r w:rsidRPr="00E004F4">
              <w:rPr>
                <w:sz w:val="26"/>
                <w:szCs w:val="26"/>
              </w:rPr>
              <w:t>3.10.1</w:t>
            </w:r>
          </w:p>
        </w:tc>
      </w:tr>
      <w:tr w:rsidR="00380F8E" w:rsidRPr="00E004F4" w:rsidTr="00E004F4">
        <w:trPr>
          <w:tblCellSpacing w:w="0" w:type="dxa"/>
        </w:trPr>
        <w:tc>
          <w:tcPr>
            <w:tcW w:w="2269" w:type="dxa"/>
          </w:tcPr>
          <w:p w:rsidR="00380F8E" w:rsidRPr="00E004F4" w:rsidRDefault="00380F8E" w:rsidP="00E004F4">
            <w:pPr>
              <w:pStyle w:val="Web"/>
              <w:spacing w:before="0" w:after="0"/>
              <w:ind w:left="57"/>
              <w:rPr>
                <w:sz w:val="26"/>
                <w:szCs w:val="26"/>
              </w:rPr>
            </w:pPr>
            <w:bookmarkStart w:id="47" w:name="sub_103102"/>
            <w:bookmarkEnd w:id="47"/>
            <w:r w:rsidRPr="00E004F4">
              <w:rPr>
                <w:sz w:val="26"/>
                <w:szCs w:val="26"/>
              </w:rPr>
              <w:t>Приюты для животных</w:t>
            </w:r>
          </w:p>
        </w:tc>
        <w:tc>
          <w:tcPr>
            <w:tcW w:w="5500" w:type="dxa"/>
          </w:tcPr>
          <w:p w:rsidR="00380F8E" w:rsidRPr="00E004F4" w:rsidRDefault="00380F8E" w:rsidP="00E004F4">
            <w:pPr>
              <w:pStyle w:val="Web"/>
              <w:spacing w:before="0" w:after="0"/>
              <w:ind w:left="57"/>
              <w:rPr>
                <w:sz w:val="26"/>
                <w:szCs w:val="26"/>
              </w:rPr>
            </w:pPr>
            <w:r w:rsidRPr="00E004F4">
              <w:rPr>
                <w:sz w:val="26"/>
                <w:szCs w:val="26"/>
              </w:rPr>
              <w:t>Размещение объектов капитального строительства, предназначенных для оказания ветеринарных услуг в стационаре;</w:t>
            </w:r>
          </w:p>
          <w:p w:rsidR="00380F8E" w:rsidRPr="00E004F4" w:rsidRDefault="00380F8E" w:rsidP="00E004F4">
            <w:pPr>
              <w:pStyle w:val="Web"/>
              <w:spacing w:before="0" w:after="0"/>
              <w:ind w:left="57"/>
              <w:rPr>
                <w:sz w:val="26"/>
                <w:szCs w:val="26"/>
              </w:rPr>
            </w:pPr>
            <w:r w:rsidRPr="00E004F4">
              <w:rPr>
                <w:sz w:val="26"/>
                <w:szCs w:val="26"/>
              </w:rPr>
              <w:t>размещение объектов капитального строительства, предназначенных для</w:t>
            </w:r>
            <w:r w:rsidR="00260496">
              <w:rPr>
                <w:sz w:val="26"/>
                <w:szCs w:val="26"/>
              </w:rPr>
              <w:t xml:space="preserve"> содержания, разведения жи</w:t>
            </w:r>
            <w:r w:rsidRPr="00E004F4">
              <w:rPr>
                <w:sz w:val="26"/>
                <w:szCs w:val="26"/>
              </w:rPr>
              <w:t xml:space="preserve">вотных, не являющихся сельскохозяйственными, под надзором человека, оказания услуг по </w:t>
            </w:r>
            <w:proofErr w:type="spellStart"/>
            <w:r w:rsidRPr="00E004F4">
              <w:rPr>
                <w:sz w:val="26"/>
                <w:szCs w:val="26"/>
              </w:rPr>
              <w:t>соде</w:t>
            </w:r>
            <w:proofErr w:type="gramStart"/>
            <w:r w:rsidRPr="00E004F4">
              <w:rPr>
                <w:sz w:val="26"/>
                <w:szCs w:val="26"/>
              </w:rPr>
              <w:t>р</w:t>
            </w:r>
            <w:proofErr w:type="spellEnd"/>
            <w:r w:rsidRPr="00E004F4">
              <w:rPr>
                <w:sz w:val="26"/>
                <w:szCs w:val="26"/>
              </w:rPr>
              <w:t>-</w:t>
            </w:r>
            <w:proofErr w:type="gramEnd"/>
            <w:r w:rsidRPr="00E004F4">
              <w:rPr>
                <w:sz w:val="26"/>
                <w:szCs w:val="26"/>
              </w:rPr>
              <w:t xml:space="preserve"> </w:t>
            </w:r>
            <w:proofErr w:type="spellStart"/>
            <w:r w:rsidRPr="00E004F4">
              <w:rPr>
                <w:sz w:val="26"/>
                <w:szCs w:val="26"/>
              </w:rPr>
              <w:t>жанию</w:t>
            </w:r>
            <w:proofErr w:type="spellEnd"/>
            <w:r w:rsidRPr="00E004F4">
              <w:rPr>
                <w:sz w:val="26"/>
                <w:szCs w:val="26"/>
              </w:rPr>
              <w:t xml:space="preserve"> и лечению бездомных животных;</w:t>
            </w:r>
          </w:p>
          <w:p w:rsidR="00380F8E" w:rsidRPr="00E004F4" w:rsidRDefault="00380F8E" w:rsidP="00E004F4">
            <w:pPr>
              <w:pStyle w:val="Web"/>
              <w:spacing w:before="0" w:after="0"/>
              <w:ind w:left="57"/>
              <w:rPr>
                <w:sz w:val="26"/>
                <w:szCs w:val="26"/>
              </w:rPr>
            </w:pPr>
            <w:r w:rsidRPr="00E004F4">
              <w:rPr>
                <w:sz w:val="26"/>
                <w:szCs w:val="26"/>
              </w:rPr>
              <w:t>размещение объектов капитального строительства, предназначенных для организации гостиниц для животных</w:t>
            </w:r>
          </w:p>
        </w:tc>
        <w:tc>
          <w:tcPr>
            <w:tcW w:w="2381" w:type="dxa"/>
          </w:tcPr>
          <w:p w:rsidR="00380F8E" w:rsidRPr="00E004F4" w:rsidRDefault="00380F8E" w:rsidP="00E004F4">
            <w:pPr>
              <w:pStyle w:val="Web"/>
              <w:spacing w:before="0" w:after="0"/>
              <w:ind w:left="57"/>
              <w:rPr>
                <w:sz w:val="26"/>
                <w:szCs w:val="26"/>
              </w:rPr>
            </w:pPr>
            <w:r w:rsidRPr="00E004F4">
              <w:rPr>
                <w:sz w:val="26"/>
                <w:szCs w:val="26"/>
              </w:rPr>
              <w:t>3.10.2</w:t>
            </w:r>
          </w:p>
        </w:tc>
      </w:tr>
      <w:tr w:rsidR="00380F8E" w:rsidRPr="00E004F4" w:rsidTr="00E004F4">
        <w:trPr>
          <w:tblCellSpacing w:w="0" w:type="dxa"/>
        </w:trPr>
        <w:tc>
          <w:tcPr>
            <w:tcW w:w="2269" w:type="dxa"/>
          </w:tcPr>
          <w:p w:rsidR="00380F8E" w:rsidRPr="00E004F4" w:rsidRDefault="00380F8E" w:rsidP="00E004F4">
            <w:pPr>
              <w:pStyle w:val="Web"/>
              <w:spacing w:before="0" w:after="0"/>
              <w:ind w:left="57"/>
              <w:rPr>
                <w:sz w:val="26"/>
                <w:szCs w:val="26"/>
              </w:rPr>
            </w:pPr>
            <w:bookmarkStart w:id="48" w:name="sub_1040"/>
            <w:bookmarkEnd w:id="48"/>
            <w:r w:rsidRPr="00E004F4">
              <w:rPr>
                <w:sz w:val="26"/>
                <w:szCs w:val="26"/>
              </w:rPr>
              <w:t>Предприниматель</w:t>
            </w:r>
          </w:p>
          <w:p w:rsidR="00380F8E" w:rsidRPr="00E004F4" w:rsidRDefault="00380F8E" w:rsidP="00E004F4">
            <w:pPr>
              <w:pStyle w:val="Web"/>
              <w:spacing w:before="0" w:after="0"/>
              <w:ind w:left="57"/>
              <w:rPr>
                <w:sz w:val="26"/>
                <w:szCs w:val="26"/>
              </w:rPr>
            </w:pPr>
            <w:proofErr w:type="spellStart"/>
            <w:r w:rsidRPr="00E004F4">
              <w:rPr>
                <w:sz w:val="26"/>
                <w:szCs w:val="26"/>
              </w:rPr>
              <w:t>ство</w:t>
            </w:r>
            <w:proofErr w:type="spellEnd"/>
          </w:p>
        </w:tc>
        <w:tc>
          <w:tcPr>
            <w:tcW w:w="5500" w:type="dxa"/>
          </w:tcPr>
          <w:p w:rsidR="00380F8E" w:rsidRPr="00E004F4" w:rsidRDefault="00380F8E" w:rsidP="00E004F4">
            <w:pPr>
              <w:pStyle w:val="Web"/>
              <w:spacing w:before="0" w:after="0"/>
              <w:ind w:left="57"/>
              <w:rPr>
                <w:sz w:val="26"/>
                <w:szCs w:val="26"/>
              </w:rPr>
            </w:pPr>
            <w:r w:rsidRPr="00E004F4">
              <w:rPr>
                <w:sz w:val="26"/>
                <w:szCs w:val="26"/>
              </w:rPr>
              <w:t>Размещение объектов капитального строительства в целях извлече</w:t>
            </w:r>
            <w:r w:rsidR="00260496">
              <w:rPr>
                <w:sz w:val="26"/>
                <w:szCs w:val="26"/>
              </w:rPr>
              <w:t>ния прибыли на основании торго</w:t>
            </w:r>
            <w:r w:rsidRPr="00E004F4">
              <w:rPr>
                <w:sz w:val="26"/>
                <w:szCs w:val="26"/>
              </w:rPr>
              <w:t>вой, банковской и иной предпринимательской деятельности.</w:t>
            </w:r>
            <w:r w:rsidR="00260496">
              <w:rPr>
                <w:sz w:val="26"/>
                <w:szCs w:val="26"/>
              </w:rPr>
              <w:t xml:space="preserve"> Содержание данного вида разре</w:t>
            </w:r>
            <w:r w:rsidRPr="00E004F4">
              <w:rPr>
                <w:sz w:val="26"/>
                <w:szCs w:val="26"/>
              </w:rPr>
              <w:t>шенного использования включает в себя соде</w:t>
            </w:r>
            <w:r w:rsidR="00260496">
              <w:rPr>
                <w:sz w:val="26"/>
                <w:szCs w:val="26"/>
              </w:rPr>
              <w:t>ржа</w:t>
            </w:r>
            <w:r w:rsidRPr="00E004F4">
              <w:rPr>
                <w:sz w:val="26"/>
                <w:szCs w:val="26"/>
              </w:rPr>
              <w:t xml:space="preserve">ние видов разрешенного использования, </w:t>
            </w:r>
            <w:proofErr w:type="spellStart"/>
            <w:r w:rsidRPr="00E004F4">
              <w:rPr>
                <w:sz w:val="26"/>
                <w:szCs w:val="26"/>
              </w:rPr>
              <w:t>пред</w:t>
            </w:r>
            <w:proofErr w:type="gramStart"/>
            <w:r w:rsidRPr="00E004F4">
              <w:rPr>
                <w:sz w:val="26"/>
                <w:szCs w:val="26"/>
              </w:rPr>
              <w:t>у</w:t>
            </w:r>
            <w:proofErr w:type="spellEnd"/>
            <w:r w:rsidRPr="00E004F4">
              <w:rPr>
                <w:sz w:val="26"/>
                <w:szCs w:val="26"/>
              </w:rPr>
              <w:t>-</w:t>
            </w:r>
            <w:proofErr w:type="gramEnd"/>
            <w:r w:rsidRPr="00E004F4">
              <w:rPr>
                <w:sz w:val="26"/>
                <w:szCs w:val="26"/>
              </w:rPr>
              <w:t xml:space="preserve"> смотренных </w:t>
            </w:r>
            <w:hyperlink r:id="rId32" w:anchor="sub_1041" w:history="1">
              <w:r w:rsidRPr="00E004F4">
                <w:rPr>
                  <w:rStyle w:val="af2"/>
                  <w:sz w:val="26"/>
                  <w:szCs w:val="26"/>
                </w:rPr>
                <w:t>кодами 4.1-4.10</w:t>
              </w:r>
            </w:hyperlink>
          </w:p>
        </w:tc>
        <w:tc>
          <w:tcPr>
            <w:tcW w:w="2381" w:type="dxa"/>
          </w:tcPr>
          <w:p w:rsidR="00380F8E" w:rsidRPr="00E004F4" w:rsidRDefault="00380F8E" w:rsidP="00E004F4">
            <w:pPr>
              <w:pStyle w:val="Web"/>
              <w:spacing w:before="0" w:after="0"/>
              <w:ind w:left="57"/>
              <w:rPr>
                <w:sz w:val="26"/>
                <w:szCs w:val="26"/>
              </w:rPr>
            </w:pPr>
            <w:r w:rsidRPr="00E004F4">
              <w:rPr>
                <w:sz w:val="26"/>
                <w:szCs w:val="26"/>
              </w:rPr>
              <w:t>4.0</w:t>
            </w:r>
          </w:p>
        </w:tc>
      </w:tr>
      <w:tr w:rsidR="00380F8E" w:rsidRPr="00E004F4" w:rsidTr="00E004F4">
        <w:trPr>
          <w:tblCellSpacing w:w="0" w:type="dxa"/>
        </w:trPr>
        <w:tc>
          <w:tcPr>
            <w:tcW w:w="2269" w:type="dxa"/>
          </w:tcPr>
          <w:p w:rsidR="00380F8E" w:rsidRPr="00E004F4" w:rsidRDefault="00380F8E" w:rsidP="00E004F4">
            <w:pPr>
              <w:pStyle w:val="Web"/>
              <w:spacing w:before="0" w:after="0"/>
              <w:ind w:left="57"/>
              <w:rPr>
                <w:sz w:val="26"/>
                <w:szCs w:val="26"/>
              </w:rPr>
            </w:pPr>
            <w:bookmarkStart w:id="49" w:name="sub_1041"/>
            <w:bookmarkEnd w:id="49"/>
            <w:r w:rsidRPr="00E004F4">
              <w:rPr>
                <w:sz w:val="26"/>
                <w:szCs w:val="26"/>
              </w:rPr>
              <w:t>Деловое управление</w:t>
            </w:r>
          </w:p>
        </w:tc>
        <w:tc>
          <w:tcPr>
            <w:tcW w:w="5500" w:type="dxa"/>
          </w:tcPr>
          <w:p w:rsidR="00380F8E" w:rsidRPr="00E004F4" w:rsidRDefault="00380F8E" w:rsidP="00E004F4">
            <w:pPr>
              <w:pStyle w:val="Web"/>
              <w:spacing w:before="0" w:after="0"/>
              <w:ind w:left="57"/>
              <w:rPr>
                <w:sz w:val="26"/>
                <w:szCs w:val="26"/>
              </w:rPr>
            </w:pPr>
            <w:r w:rsidRPr="00E004F4">
              <w:rPr>
                <w:sz w:val="26"/>
                <w:szCs w:val="26"/>
              </w:rPr>
              <w:t xml:space="preserve">Размещение объектов капитального строительства с целью: размещения объектов управленческой деятельности, не связанной с </w:t>
            </w:r>
            <w:r w:rsidRPr="00E004F4">
              <w:rPr>
                <w:sz w:val="26"/>
                <w:szCs w:val="26"/>
              </w:rPr>
              <w:lastRenderedPageBreak/>
              <w:t>государственным или муниципальным управлением и оказанием услуг, а также с целью обеспечения совершения сделок, не требующих перед</w:t>
            </w:r>
            <w:r w:rsidR="00260496">
              <w:rPr>
                <w:sz w:val="26"/>
                <w:szCs w:val="26"/>
              </w:rPr>
              <w:t>ачи товара в момент их соверше</w:t>
            </w:r>
            <w:r w:rsidRPr="00E004F4">
              <w:rPr>
                <w:sz w:val="26"/>
                <w:szCs w:val="26"/>
              </w:rPr>
              <w:t>ния между организациями, в том числе биржевая деятельность (за исключением банковской и страховой деятельности)</w:t>
            </w:r>
          </w:p>
        </w:tc>
        <w:tc>
          <w:tcPr>
            <w:tcW w:w="2381" w:type="dxa"/>
          </w:tcPr>
          <w:p w:rsidR="00380F8E" w:rsidRPr="00E004F4" w:rsidRDefault="00380F8E" w:rsidP="00E004F4">
            <w:pPr>
              <w:pStyle w:val="Web"/>
              <w:spacing w:before="0" w:after="0"/>
              <w:ind w:left="57"/>
              <w:rPr>
                <w:sz w:val="26"/>
                <w:szCs w:val="26"/>
              </w:rPr>
            </w:pPr>
            <w:r w:rsidRPr="00E004F4">
              <w:rPr>
                <w:sz w:val="26"/>
                <w:szCs w:val="26"/>
              </w:rPr>
              <w:lastRenderedPageBreak/>
              <w:t>4.1</w:t>
            </w:r>
          </w:p>
        </w:tc>
      </w:tr>
      <w:tr w:rsidR="00380F8E" w:rsidRPr="00E004F4" w:rsidTr="00E004F4">
        <w:trPr>
          <w:tblCellSpacing w:w="0" w:type="dxa"/>
        </w:trPr>
        <w:tc>
          <w:tcPr>
            <w:tcW w:w="2269" w:type="dxa"/>
          </w:tcPr>
          <w:p w:rsidR="00380F8E" w:rsidRPr="00E004F4" w:rsidRDefault="00380F8E" w:rsidP="00E004F4">
            <w:pPr>
              <w:pStyle w:val="Web"/>
              <w:spacing w:before="0" w:after="0"/>
              <w:ind w:left="57"/>
              <w:rPr>
                <w:sz w:val="26"/>
                <w:szCs w:val="26"/>
              </w:rPr>
            </w:pPr>
            <w:bookmarkStart w:id="50" w:name="sub_1042"/>
            <w:bookmarkEnd w:id="50"/>
            <w:proofErr w:type="gramStart"/>
            <w:r w:rsidRPr="00E004F4">
              <w:rPr>
                <w:sz w:val="26"/>
                <w:szCs w:val="26"/>
              </w:rPr>
              <w:lastRenderedPageBreak/>
              <w:t>Объекты торговли (торговые центры, торгово-</w:t>
            </w:r>
            <w:proofErr w:type="spellStart"/>
            <w:r w:rsidRPr="00E004F4">
              <w:rPr>
                <w:sz w:val="26"/>
                <w:szCs w:val="26"/>
              </w:rPr>
              <w:t>развлека</w:t>
            </w:r>
            <w:proofErr w:type="spellEnd"/>
            <w:r w:rsidRPr="00E004F4">
              <w:rPr>
                <w:sz w:val="26"/>
                <w:szCs w:val="26"/>
              </w:rPr>
              <w:t xml:space="preserve"> тельные центры (комплексы)</w:t>
            </w:r>
            <w:proofErr w:type="gramEnd"/>
          </w:p>
        </w:tc>
        <w:tc>
          <w:tcPr>
            <w:tcW w:w="5500" w:type="dxa"/>
          </w:tcPr>
          <w:p w:rsidR="00380F8E" w:rsidRPr="00E004F4" w:rsidRDefault="00380F8E" w:rsidP="00E004F4">
            <w:pPr>
              <w:pStyle w:val="Web"/>
              <w:spacing w:before="0" w:after="0"/>
              <w:ind w:left="57"/>
              <w:rPr>
                <w:sz w:val="26"/>
                <w:szCs w:val="26"/>
              </w:rPr>
            </w:pPr>
            <w:r w:rsidRPr="00E004F4">
              <w:rPr>
                <w:sz w:val="26"/>
                <w:szCs w:val="26"/>
              </w:rPr>
              <w:t>Размещение объектов капитального строительства, общей площадью</w:t>
            </w:r>
            <w:r w:rsidR="00260496">
              <w:rPr>
                <w:sz w:val="26"/>
                <w:szCs w:val="26"/>
              </w:rPr>
              <w:t xml:space="preserve"> свыше 5000 кв. м с целью разме</w:t>
            </w:r>
            <w:r w:rsidRPr="00E004F4">
              <w:rPr>
                <w:sz w:val="26"/>
                <w:szCs w:val="26"/>
              </w:rPr>
              <w:t xml:space="preserve">щения одной или нескольких организаций, осуществляющих </w:t>
            </w:r>
            <w:r w:rsidR="00260496">
              <w:rPr>
                <w:sz w:val="26"/>
                <w:szCs w:val="26"/>
              </w:rPr>
              <w:t>продажу товаров, и (или) оказа</w:t>
            </w:r>
            <w:r w:rsidRPr="00E004F4">
              <w:rPr>
                <w:sz w:val="26"/>
                <w:szCs w:val="26"/>
              </w:rPr>
              <w:t xml:space="preserve">ние услуг в соответствии с содержанием видов разрешенного использования с </w:t>
            </w:r>
            <w:hyperlink r:id="rId33" w:anchor="sub_1045" w:history="1">
              <w:r w:rsidRPr="00E004F4">
                <w:rPr>
                  <w:rStyle w:val="af2"/>
                  <w:sz w:val="26"/>
                  <w:szCs w:val="26"/>
                </w:rPr>
                <w:t>кодами 4.5-4.9</w:t>
              </w:r>
            </w:hyperlink>
            <w:r w:rsidRPr="00E004F4">
              <w:rPr>
                <w:sz w:val="26"/>
                <w:szCs w:val="26"/>
              </w:rPr>
              <w:t>;</w:t>
            </w:r>
          </w:p>
          <w:p w:rsidR="00380F8E" w:rsidRPr="00E004F4" w:rsidRDefault="00380F8E" w:rsidP="00E004F4">
            <w:pPr>
              <w:pStyle w:val="Web"/>
              <w:spacing w:before="0" w:after="0"/>
              <w:ind w:left="57"/>
              <w:rPr>
                <w:sz w:val="26"/>
                <w:szCs w:val="26"/>
              </w:rPr>
            </w:pPr>
            <w:r w:rsidRPr="00E004F4">
              <w:rPr>
                <w:sz w:val="26"/>
                <w:szCs w:val="26"/>
              </w:rPr>
              <w:t>размещение гараж</w:t>
            </w:r>
            <w:r w:rsidR="00260496">
              <w:rPr>
                <w:sz w:val="26"/>
                <w:szCs w:val="26"/>
              </w:rPr>
              <w:t>ей и (или) стоянок для автомоби</w:t>
            </w:r>
            <w:r w:rsidRPr="00E004F4">
              <w:rPr>
                <w:sz w:val="26"/>
                <w:szCs w:val="26"/>
              </w:rPr>
              <w:t>лей сотрудников и посетителей торгового центра</w:t>
            </w:r>
          </w:p>
        </w:tc>
        <w:tc>
          <w:tcPr>
            <w:tcW w:w="2381" w:type="dxa"/>
          </w:tcPr>
          <w:p w:rsidR="00380F8E" w:rsidRPr="00E004F4" w:rsidRDefault="00380F8E" w:rsidP="00E004F4">
            <w:pPr>
              <w:pStyle w:val="Web"/>
              <w:spacing w:before="0" w:after="0"/>
              <w:ind w:left="57"/>
              <w:rPr>
                <w:sz w:val="26"/>
                <w:szCs w:val="26"/>
              </w:rPr>
            </w:pPr>
            <w:r w:rsidRPr="00E004F4">
              <w:rPr>
                <w:sz w:val="26"/>
                <w:szCs w:val="26"/>
              </w:rPr>
              <w:t>4.2</w:t>
            </w:r>
          </w:p>
        </w:tc>
      </w:tr>
      <w:tr w:rsidR="00380F8E" w:rsidRPr="00E004F4" w:rsidTr="00E004F4">
        <w:trPr>
          <w:tblCellSpacing w:w="0" w:type="dxa"/>
        </w:trPr>
        <w:tc>
          <w:tcPr>
            <w:tcW w:w="2269" w:type="dxa"/>
          </w:tcPr>
          <w:p w:rsidR="00380F8E" w:rsidRPr="00E004F4" w:rsidRDefault="00380F8E" w:rsidP="00E004F4">
            <w:pPr>
              <w:pStyle w:val="Web"/>
              <w:spacing w:before="0" w:after="0"/>
              <w:ind w:left="57"/>
              <w:rPr>
                <w:sz w:val="26"/>
                <w:szCs w:val="26"/>
              </w:rPr>
            </w:pPr>
            <w:bookmarkStart w:id="51" w:name="sub_1043"/>
            <w:bookmarkEnd w:id="51"/>
            <w:r w:rsidRPr="00E004F4">
              <w:rPr>
                <w:sz w:val="26"/>
                <w:szCs w:val="26"/>
              </w:rPr>
              <w:t>Рынки</w:t>
            </w:r>
          </w:p>
        </w:tc>
        <w:tc>
          <w:tcPr>
            <w:tcW w:w="5500" w:type="dxa"/>
          </w:tcPr>
          <w:p w:rsidR="00380F8E" w:rsidRPr="00E004F4" w:rsidRDefault="00380F8E" w:rsidP="00E004F4">
            <w:pPr>
              <w:pStyle w:val="Web"/>
              <w:spacing w:before="0" w:after="0"/>
              <w:ind w:left="57"/>
              <w:rPr>
                <w:sz w:val="26"/>
                <w:szCs w:val="26"/>
              </w:rPr>
            </w:pPr>
            <w:r w:rsidRPr="00E004F4">
              <w:rPr>
                <w:sz w:val="26"/>
                <w:szCs w:val="26"/>
              </w:rPr>
              <w:t>Размещение объектов капитального строительства, сооружений, предназначенных для организации постоянной или в</w:t>
            </w:r>
            <w:r w:rsidR="00260496">
              <w:rPr>
                <w:sz w:val="26"/>
                <w:szCs w:val="26"/>
              </w:rPr>
              <w:t>ременной торговли (ярмарка, ры</w:t>
            </w:r>
            <w:r w:rsidRPr="00E004F4">
              <w:rPr>
                <w:sz w:val="26"/>
                <w:szCs w:val="26"/>
              </w:rPr>
              <w:t>нок, базар), с учетом того, что каждое из торговых мест не располагает торговой площадью более 200 кв. м;</w:t>
            </w:r>
          </w:p>
          <w:p w:rsidR="00380F8E" w:rsidRPr="00E004F4" w:rsidRDefault="00380F8E" w:rsidP="00E004F4">
            <w:pPr>
              <w:pStyle w:val="Web"/>
              <w:spacing w:before="0" w:after="0"/>
              <w:ind w:left="57"/>
              <w:rPr>
                <w:sz w:val="26"/>
                <w:szCs w:val="26"/>
              </w:rPr>
            </w:pPr>
            <w:r w:rsidRPr="00E004F4">
              <w:rPr>
                <w:sz w:val="26"/>
                <w:szCs w:val="26"/>
              </w:rPr>
              <w:t>размещение гара</w:t>
            </w:r>
            <w:r w:rsidR="00260496">
              <w:rPr>
                <w:sz w:val="26"/>
                <w:szCs w:val="26"/>
              </w:rPr>
              <w:t>жей и (или) стоянок для автомо</w:t>
            </w:r>
            <w:r w:rsidRPr="00E004F4">
              <w:rPr>
                <w:sz w:val="26"/>
                <w:szCs w:val="26"/>
              </w:rPr>
              <w:t>билей сотрудников и посетителей рынка</w:t>
            </w:r>
          </w:p>
        </w:tc>
        <w:tc>
          <w:tcPr>
            <w:tcW w:w="2381" w:type="dxa"/>
          </w:tcPr>
          <w:p w:rsidR="00380F8E" w:rsidRPr="00E004F4" w:rsidRDefault="00380F8E" w:rsidP="00E004F4">
            <w:pPr>
              <w:pStyle w:val="Web"/>
              <w:spacing w:before="0" w:after="0"/>
              <w:ind w:left="57"/>
              <w:rPr>
                <w:sz w:val="26"/>
                <w:szCs w:val="26"/>
              </w:rPr>
            </w:pPr>
            <w:r w:rsidRPr="00E004F4">
              <w:rPr>
                <w:sz w:val="26"/>
                <w:szCs w:val="26"/>
              </w:rPr>
              <w:t>4.3</w:t>
            </w:r>
          </w:p>
        </w:tc>
      </w:tr>
      <w:tr w:rsidR="00380F8E" w:rsidRPr="00E004F4" w:rsidTr="00E004F4">
        <w:trPr>
          <w:tblCellSpacing w:w="0" w:type="dxa"/>
        </w:trPr>
        <w:tc>
          <w:tcPr>
            <w:tcW w:w="2269" w:type="dxa"/>
          </w:tcPr>
          <w:p w:rsidR="00380F8E" w:rsidRPr="00E004F4" w:rsidRDefault="00380F8E" w:rsidP="00E004F4">
            <w:pPr>
              <w:pStyle w:val="Web"/>
              <w:spacing w:before="0" w:after="0"/>
              <w:ind w:left="57"/>
              <w:rPr>
                <w:sz w:val="26"/>
                <w:szCs w:val="26"/>
              </w:rPr>
            </w:pPr>
            <w:bookmarkStart w:id="52" w:name="sub_1044"/>
            <w:bookmarkEnd w:id="52"/>
            <w:r w:rsidRPr="00E004F4">
              <w:rPr>
                <w:sz w:val="26"/>
                <w:szCs w:val="26"/>
              </w:rPr>
              <w:t>Магазины</w:t>
            </w:r>
          </w:p>
        </w:tc>
        <w:tc>
          <w:tcPr>
            <w:tcW w:w="5500" w:type="dxa"/>
          </w:tcPr>
          <w:p w:rsidR="00380F8E" w:rsidRPr="00E004F4" w:rsidRDefault="00380F8E" w:rsidP="00E004F4">
            <w:pPr>
              <w:pStyle w:val="Web"/>
              <w:spacing w:before="0" w:after="0"/>
              <w:ind w:left="57"/>
              <w:rPr>
                <w:sz w:val="26"/>
                <w:szCs w:val="26"/>
              </w:rPr>
            </w:pPr>
            <w:r w:rsidRPr="00E004F4">
              <w:rPr>
                <w:sz w:val="26"/>
                <w:szCs w:val="26"/>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381" w:type="dxa"/>
          </w:tcPr>
          <w:p w:rsidR="00380F8E" w:rsidRPr="00E004F4" w:rsidRDefault="00380F8E" w:rsidP="00E004F4">
            <w:pPr>
              <w:pStyle w:val="Web"/>
              <w:spacing w:before="0" w:after="0"/>
              <w:ind w:left="57"/>
              <w:rPr>
                <w:sz w:val="26"/>
                <w:szCs w:val="26"/>
              </w:rPr>
            </w:pPr>
            <w:r w:rsidRPr="00E004F4">
              <w:rPr>
                <w:sz w:val="26"/>
                <w:szCs w:val="26"/>
              </w:rPr>
              <w:t>4.4</w:t>
            </w:r>
          </w:p>
        </w:tc>
      </w:tr>
      <w:tr w:rsidR="00380F8E" w:rsidRPr="00E004F4" w:rsidTr="00E004F4">
        <w:trPr>
          <w:tblCellSpacing w:w="0" w:type="dxa"/>
        </w:trPr>
        <w:tc>
          <w:tcPr>
            <w:tcW w:w="2269" w:type="dxa"/>
          </w:tcPr>
          <w:p w:rsidR="00380F8E" w:rsidRPr="00E004F4" w:rsidRDefault="00380F8E" w:rsidP="00E004F4">
            <w:pPr>
              <w:pStyle w:val="Web"/>
              <w:spacing w:before="0" w:after="0"/>
              <w:ind w:left="57"/>
              <w:rPr>
                <w:sz w:val="26"/>
                <w:szCs w:val="26"/>
              </w:rPr>
            </w:pPr>
            <w:bookmarkStart w:id="53" w:name="sub_1045"/>
            <w:bookmarkEnd w:id="53"/>
            <w:r w:rsidRPr="00E004F4">
              <w:rPr>
                <w:sz w:val="26"/>
                <w:szCs w:val="26"/>
              </w:rPr>
              <w:t>Банковская и страховая деятельность</w:t>
            </w:r>
          </w:p>
        </w:tc>
        <w:tc>
          <w:tcPr>
            <w:tcW w:w="5500" w:type="dxa"/>
          </w:tcPr>
          <w:p w:rsidR="00380F8E" w:rsidRPr="00E004F4" w:rsidRDefault="00380F8E" w:rsidP="00E004F4">
            <w:pPr>
              <w:pStyle w:val="Web"/>
              <w:spacing w:before="0" w:after="0"/>
              <w:ind w:left="57"/>
              <w:rPr>
                <w:sz w:val="26"/>
                <w:szCs w:val="26"/>
              </w:rPr>
            </w:pPr>
            <w:proofErr w:type="gramStart"/>
            <w:r w:rsidRPr="00E004F4">
              <w:rPr>
                <w:sz w:val="26"/>
                <w:szCs w:val="26"/>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2381" w:type="dxa"/>
          </w:tcPr>
          <w:p w:rsidR="00380F8E" w:rsidRPr="00E004F4" w:rsidRDefault="00380F8E" w:rsidP="00E004F4">
            <w:pPr>
              <w:pStyle w:val="Web"/>
              <w:spacing w:before="0" w:after="0"/>
              <w:ind w:left="57"/>
              <w:rPr>
                <w:sz w:val="26"/>
                <w:szCs w:val="26"/>
              </w:rPr>
            </w:pPr>
            <w:r w:rsidRPr="00E004F4">
              <w:rPr>
                <w:sz w:val="26"/>
                <w:szCs w:val="26"/>
              </w:rPr>
              <w:t>4.5</w:t>
            </w:r>
          </w:p>
        </w:tc>
      </w:tr>
      <w:tr w:rsidR="00380F8E" w:rsidRPr="00E004F4" w:rsidTr="00E004F4">
        <w:trPr>
          <w:tblCellSpacing w:w="0" w:type="dxa"/>
        </w:trPr>
        <w:tc>
          <w:tcPr>
            <w:tcW w:w="2269" w:type="dxa"/>
          </w:tcPr>
          <w:p w:rsidR="00380F8E" w:rsidRPr="00E004F4" w:rsidRDefault="00380F8E" w:rsidP="00E004F4">
            <w:pPr>
              <w:pStyle w:val="Web"/>
              <w:spacing w:before="0" w:after="0"/>
              <w:ind w:left="57"/>
              <w:rPr>
                <w:sz w:val="26"/>
                <w:szCs w:val="26"/>
              </w:rPr>
            </w:pPr>
            <w:bookmarkStart w:id="54" w:name="sub_1046"/>
            <w:bookmarkEnd w:id="54"/>
            <w:r w:rsidRPr="00E004F4">
              <w:rPr>
                <w:sz w:val="26"/>
                <w:szCs w:val="26"/>
              </w:rPr>
              <w:t>Общественное питание</w:t>
            </w:r>
          </w:p>
        </w:tc>
        <w:tc>
          <w:tcPr>
            <w:tcW w:w="5500" w:type="dxa"/>
          </w:tcPr>
          <w:p w:rsidR="00380F8E" w:rsidRPr="00E004F4" w:rsidRDefault="00380F8E" w:rsidP="00E004F4">
            <w:pPr>
              <w:pStyle w:val="Web"/>
              <w:spacing w:before="0" w:after="0"/>
              <w:ind w:left="57"/>
              <w:rPr>
                <w:sz w:val="26"/>
                <w:szCs w:val="26"/>
              </w:rPr>
            </w:pPr>
            <w:r w:rsidRPr="00E004F4">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381" w:type="dxa"/>
          </w:tcPr>
          <w:p w:rsidR="00380F8E" w:rsidRPr="00E004F4" w:rsidRDefault="00380F8E" w:rsidP="00E004F4">
            <w:pPr>
              <w:pStyle w:val="Web"/>
              <w:spacing w:before="0" w:after="0"/>
              <w:ind w:left="57"/>
              <w:rPr>
                <w:sz w:val="26"/>
                <w:szCs w:val="26"/>
              </w:rPr>
            </w:pPr>
            <w:r w:rsidRPr="00E004F4">
              <w:rPr>
                <w:sz w:val="26"/>
                <w:szCs w:val="26"/>
              </w:rPr>
              <w:t>4.6</w:t>
            </w:r>
          </w:p>
        </w:tc>
      </w:tr>
      <w:tr w:rsidR="00380F8E" w:rsidRPr="00E004F4" w:rsidTr="00E004F4">
        <w:trPr>
          <w:tblCellSpacing w:w="0" w:type="dxa"/>
        </w:trPr>
        <w:tc>
          <w:tcPr>
            <w:tcW w:w="2269" w:type="dxa"/>
          </w:tcPr>
          <w:p w:rsidR="00380F8E" w:rsidRPr="00E004F4" w:rsidRDefault="00380F8E" w:rsidP="00E004F4">
            <w:pPr>
              <w:pStyle w:val="Web"/>
              <w:spacing w:before="0" w:after="0"/>
              <w:ind w:left="57"/>
              <w:rPr>
                <w:sz w:val="26"/>
                <w:szCs w:val="26"/>
              </w:rPr>
            </w:pPr>
            <w:bookmarkStart w:id="55" w:name="sub_1047"/>
            <w:bookmarkEnd w:id="55"/>
            <w:r w:rsidRPr="00E004F4">
              <w:rPr>
                <w:sz w:val="26"/>
                <w:szCs w:val="26"/>
              </w:rPr>
              <w:t>Гостиничное обслуживание</w:t>
            </w:r>
          </w:p>
        </w:tc>
        <w:tc>
          <w:tcPr>
            <w:tcW w:w="5500" w:type="dxa"/>
          </w:tcPr>
          <w:p w:rsidR="00380F8E" w:rsidRPr="00E004F4" w:rsidRDefault="00380F8E" w:rsidP="00E004F4">
            <w:pPr>
              <w:pStyle w:val="Web"/>
              <w:spacing w:before="0" w:after="0"/>
              <w:ind w:left="57"/>
              <w:rPr>
                <w:sz w:val="26"/>
                <w:szCs w:val="26"/>
              </w:rPr>
            </w:pPr>
            <w:r w:rsidRPr="00E004F4">
              <w:rPr>
                <w:sz w:val="26"/>
                <w:szCs w:val="26"/>
              </w:rPr>
              <w:t xml:space="preserve">Размещение гостиниц, а также иных зданий, используемых </w:t>
            </w:r>
            <w:r w:rsidR="00260496">
              <w:rPr>
                <w:sz w:val="26"/>
                <w:szCs w:val="26"/>
              </w:rPr>
              <w:t>с целью извлечения предпринима</w:t>
            </w:r>
            <w:r w:rsidRPr="00E004F4">
              <w:rPr>
                <w:sz w:val="26"/>
                <w:szCs w:val="26"/>
              </w:rPr>
              <w:t>тельской выгоды</w:t>
            </w:r>
            <w:r w:rsidR="00260496">
              <w:rPr>
                <w:sz w:val="26"/>
                <w:szCs w:val="26"/>
              </w:rPr>
              <w:t xml:space="preserve"> из предоставления жилого поме</w:t>
            </w:r>
            <w:r w:rsidRPr="00E004F4">
              <w:rPr>
                <w:sz w:val="26"/>
                <w:szCs w:val="26"/>
              </w:rPr>
              <w:t>щения для временного проживания в них</w:t>
            </w:r>
          </w:p>
        </w:tc>
        <w:tc>
          <w:tcPr>
            <w:tcW w:w="2381" w:type="dxa"/>
          </w:tcPr>
          <w:p w:rsidR="00380F8E" w:rsidRPr="00E004F4" w:rsidRDefault="00380F8E" w:rsidP="00E004F4">
            <w:pPr>
              <w:pStyle w:val="Web"/>
              <w:spacing w:before="0" w:after="0"/>
              <w:ind w:left="57"/>
              <w:rPr>
                <w:sz w:val="26"/>
                <w:szCs w:val="26"/>
              </w:rPr>
            </w:pPr>
            <w:r w:rsidRPr="00E004F4">
              <w:rPr>
                <w:sz w:val="26"/>
                <w:szCs w:val="26"/>
              </w:rPr>
              <w:t>4.7</w:t>
            </w:r>
          </w:p>
        </w:tc>
      </w:tr>
      <w:tr w:rsidR="00380F8E" w:rsidRPr="00E004F4" w:rsidTr="00E004F4">
        <w:trPr>
          <w:tblCellSpacing w:w="0" w:type="dxa"/>
        </w:trPr>
        <w:tc>
          <w:tcPr>
            <w:tcW w:w="2269" w:type="dxa"/>
          </w:tcPr>
          <w:p w:rsidR="00380F8E" w:rsidRPr="00E004F4" w:rsidRDefault="00380F8E" w:rsidP="00E004F4">
            <w:pPr>
              <w:pStyle w:val="Web"/>
              <w:spacing w:before="0" w:after="0"/>
              <w:ind w:left="57"/>
              <w:rPr>
                <w:sz w:val="26"/>
                <w:szCs w:val="26"/>
              </w:rPr>
            </w:pPr>
            <w:bookmarkStart w:id="56" w:name="sub_1048"/>
            <w:bookmarkEnd w:id="56"/>
            <w:r w:rsidRPr="00E004F4">
              <w:rPr>
                <w:sz w:val="26"/>
                <w:szCs w:val="26"/>
              </w:rPr>
              <w:t>Развлечения</w:t>
            </w:r>
          </w:p>
        </w:tc>
        <w:tc>
          <w:tcPr>
            <w:tcW w:w="5500" w:type="dxa"/>
          </w:tcPr>
          <w:p w:rsidR="00380F8E" w:rsidRPr="00E004F4" w:rsidRDefault="00380F8E" w:rsidP="00E004F4">
            <w:pPr>
              <w:pStyle w:val="Web"/>
              <w:spacing w:before="0" w:after="0"/>
              <w:ind w:left="57"/>
              <w:rPr>
                <w:sz w:val="26"/>
                <w:szCs w:val="26"/>
              </w:rPr>
            </w:pPr>
            <w:proofErr w:type="gramStart"/>
            <w:r w:rsidRPr="00E004F4">
              <w:rPr>
                <w:sz w:val="26"/>
                <w:szCs w:val="26"/>
              </w:rPr>
              <w:t>Размещение объектов капитального строительства, предназначенных для размещения: дискотек и танцевальных пл</w:t>
            </w:r>
            <w:r w:rsidR="00260496">
              <w:rPr>
                <w:sz w:val="26"/>
                <w:szCs w:val="26"/>
              </w:rPr>
              <w:t>ощадок, ночных клубов, аквапар</w:t>
            </w:r>
            <w:r w:rsidRPr="00E004F4">
              <w:rPr>
                <w:sz w:val="26"/>
                <w:szCs w:val="26"/>
              </w:rPr>
              <w:t>ков, боулинга, аттракционов, ипподромов, игровых автоматов (кроме</w:t>
            </w:r>
            <w:r w:rsidR="00260496">
              <w:rPr>
                <w:sz w:val="26"/>
                <w:szCs w:val="26"/>
              </w:rPr>
              <w:t xml:space="preserve"> игрового оборудования, исполь</w:t>
            </w:r>
            <w:r w:rsidRPr="00E004F4">
              <w:rPr>
                <w:sz w:val="26"/>
                <w:szCs w:val="26"/>
              </w:rPr>
              <w:t>зуемого для проведения азартных игр) и игровых площадок;</w:t>
            </w:r>
            <w:proofErr w:type="gramEnd"/>
            <w:r w:rsidRPr="00E004F4">
              <w:rPr>
                <w:sz w:val="26"/>
                <w:szCs w:val="26"/>
              </w:rPr>
              <w:t xml:space="preserve"> в игорн</w:t>
            </w:r>
            <w:r w:rsidR="00260496">
              <w:rPr>
                <w:sz w:val="26"/>
                <w:szCs w:val="26"/>
              </w:rPr>
              <w:t xml:space="preserve">ых зонах также </w:t>
            </w:r>
            <w:r w:rsidR="00260496">
              <w:rPr>
                <w:sz w:val="26"/>
                <w:szCs w:val="26"/>
              </w:rPr>
              <w:lastRenderedPageBreak/>
              <w:t>допускается раз</w:t>
            </w:r>
            <w:r w:rsidRPr="00E004F4">
              <w:rPr>
                <w:sz w:val="26"/>
                <w:szCs w:val="26"/>
              </w:rPr>
              <w:t>мещение игорных заведений, залов игровых авт</w:t>
            </w:r>
            <w:proofErr w:type="gramStart"/>
            <w:r w:rsidRPr="00E004F4">
              <w:rPr>
                <w:sz w:val="26"/>
                <w:szCs w:val="26"/>
              </w:rPr>
              <w:t>о-</w:t>
            </w:r>
            <w:proofErr w:type="gramEnd"/>
            <w:r w:rsidRPr="00E004F4">
              <w:rPr>
                <w:sz w:val="26"/>
                <w:szCs w:val="26"/>
              </w:rPr>
              <w:t xml:space="preserve"> матов, используемых для проведения азартных игр и игровых столов, а также размещение гостиниц и заведений общественного питания для посетите -лей игорных зон</w:t>
            </w:r>
          </w:p>
        </w:tc>
        <w:tc>
          <w:tcPr>
            <w:tcW w:w="2381" w:type="dxa"/>
          </w:tcPr>
          <w:p w:rsidR="00380F8E" w:rsidRPr="00E004F4" w:rsidRDefault="00380F8E" w:rsidP="00E004F4">
            <w:pPr>
              <w:pStyle w:val="Web"/>
              <w:spacing w:before="0" w:after="0"/>
              <w:ind w:left="57"/>
              <w:rPr>
                <w:sz w:val="26"/>
                <w:szCs w:val="26"/>
              </w:rPr>
            </w:pPr>
            <w:r w:rsidRPr="00E004F4">
              <w:rPr>
                <w:sz w:val="26"/>
                <w:szCs w:val="26"/>
              </w:rPr>
              <w:lastRenderedPageBreak/>
              <w:t>4.8</w:t>
            </w:r>
          </w:p>
        </w:tc>
      </w:tr>
      <w:tr w:rsidR="00380F8E" w:rsidRPr="00E004F4" w:rsidTr="00E004F4">
        <w:trPr>
          <w:tblCellSpacing w:w="0" w:type="dxa"/>
        </w:trPr>
        <w:tc>
          <w:tcPr>
            <w:tcW w:w="2269" w:type="dxa"/>
          </w:tcPr>
          <w:p w:rsidR="00380F8E" w:rsidRPr="00E004F4" w:rsidRDefault="00380F8E" w:rsidP="00E004F4">
            <w:pPr>
              <w:pStyle w:val="Web"/>
              <w:spacing w:before="0" w:after="0"/>
              <w:ind w:left="57"/>
              <w:rPr>
                <w:sz w:val="26"/>
                <w:szCs w:val="26"/>
              </w:rPr>
            </w:pPr>
            <w:bookmarkStart w:id="57" w:name="sub_1049"/>
            <w:bookmarkEnd w:id="57"/>
            <w:r w:rsidRPr="00E004F4">
              <w:rPr>
                <w:sz w:val="26"/>
                <w:szCs w:val="26"/>
              </w:rPr>
              <w:lastRenderedPageBreak/>
              <w:t>Обслуживание автотранспорта</w:t>
            </w:r>
          </w:p>
        </w:tc>
        <w:tc>
          <w:tcPr>
            <w:tcW w:w="5500" w:type="dxa"/>
          </w:tcPr>
          <w:p w:rsidR="00380F8E" w:rsidRPr="00E004F4" w:rsidRDefault="00380F8E" w:rsidP="00E004F4">
            <w:pPr>
              <w:pStyle w:val="Web"/>
              <w:spacing w:before="0" w:after="0"/>
              <w:ind w:left="57"/>
              <w:rPr>
                <w:sz w:val="26"/>
                <w:szCs w:val="26"/>
              </w:rPr>
            </w:pPr>
            <w:r w:rsidRPr="00E004F4">
              <w:rPr>
                <w:sz w:val="26"/>
                <w:szCs w:val="26"/>
              </w:rPr>
              <w:t>Размещение постоянных или временных гаражей с несколькими стояночными местами, стоянок (па</w:t>
            </w:r>
            <w:proofErr w:type="gramStart"/>
            <w:r w:rsidRPr="00E004F4">
              <w:rPr>
                <w:sz w:val="26"/>
                <w:szCs w:val="26"/>
              </w:rPr>
              <w:t>р-</w:t>
            </w:r>
            <w:proofErr w:type="gramEnd"/>
            <w:r w:rsidRPr="00E004F4">
              <w:rPr>
                <w:sz w:val="26"/>
                <w:szCs w:val="26"/>
              </w:rPr>
              <w:t xml:space="preserve"> ковок), гаражей, в том числе многоярусных, не указанных в </w:t>
            </w:r>
            <w:hyperlink r:id="rId34" w:anchor="sub_10271" w:history="1">
              <w:r w:rsidRPr="00E004F4">
                <w:rPr>
                  <w:rStyle w:val="af2"/>
                  <w:sz w:val="26"/>
                  <w:szCs w:val="26"/>
                </w:rPr>
                <w:t>коде 2.7.1</w:t>
              </w:r>
            </w:hyperlink>
          </w:p>
        </w:tc>
        <w:tc>
          <w:tcPr>
            <w:tcW w:w="2381" w:type="dxa"/>
          </w:tcPr>
          <w:p w:rsidR="00380F8E" w:rsidRPr="00E004F4" w:rsidRDefault="00380F8E" w:rsidP="00E004F4">
            <w:pPr>
              <w:pStyle w:val="Web"/>
              <w:spacing w:before="0" w:after="0"/>
              <w:ind w:left="57"/>
              <w:rPr>
                <w:sz w:val="26"/>
                <w:szCs w:val="26"/>
              </w:rPr>
            </w:pPr>
            <w:r w:rsidRPr="00E004F4">
              <w:rPr>
                <w:sz w:val="26"/>
                <w:szCs w:val="26"/>
              </w:rPr>
              <w:t>4.9</w:t>
            </w:r>
          </w:p>
        </w:tc>
      </w:tr>
      <w:tr w:rsidR="00380F8E" w:rsidRPr="00E004F4" w:rsidTr="00E004F4">
        <w:trPr>
          <w:tblCellSpacing w:w="0" w:type="dxa"/>
        </w:trPr>
        <w:tc>
          <w:tcPr>
            <w:tcW w:w="2269" w:type="dxa"/>
          </w:tcPr>
          <w:p w:rsidR="00380F8E" w:rsidRPr="00E004F4" w:rsidRDefault="00380F8E" w:rsidP="00E004F4">
            <w:pPr>
              <w:pStyle w:val="Web"/>
              <w:spacing w:before="0" w:after="0"/>
              <w:ind w:left="57"/>
              <w:rPr>
                <w:sz w:val="26"/>
                <w:szCs w:val="26"/>
              </w:rPr>
            </w:pPr>
            <w:bookmarkStart w:id="58" w:name="sub_10491"/>
            <w:bookmarkEnd w:id="58"/>
            <w:r w:rsidRPr="00E004F4">
              <w:rPr>
                <w:sz w:val="26"/>
                <w:szCs w:val="26"/>
              </w:rPr>
              <w:t>Объекты придорожного сервиса</w:t>
            </w:r>
          </w:p>
        </w:tc>
        <w:tc>
          <w:tcPr>
            <w:tcW w:w="5500" w:type="dxa"/>
          </w:tcPr>
          <w:p w:rsidR="00380F8E" w:rsidRPr="00E004F4" w:rsidRDefault="00380F8E" w:rsidP="00E004F4">
            <w:pPr>
              <w:pStyle w:val="Web"/>
              <w:spacing w:before="0" w:after="0"/>
              <w:ind w:left="57"/>
              <w:rPr>
                <w:sz w:val="26"/>
                <w:szCs w:val="26"/>
              </w:rPr>
            </w:pPr>
            <w:r w:rsidRPr="00E004F4">
              <w:rPr>
                <w:sz w:val="26"/>
                <w:szCs w:val="26"/>
              </w:rPr>
              <w:t>Размещение ав</w:t>
            </w:r>
            <w:r w:rsidR="00260496">
              <w:rPr>
                <w:sz w:val="26"/>
                <w:szCs w:val="26"/>
              </w:rPr>
              <w:t>тозаправочных станций (бензино</w:t>
            </w:r>
            <w:r w:rsidRPr="00E004F4">
              <w:rPr>
                <w:sz w:val="26"/>
                <w:szCs w:val="26"/>
              </w:rPr>
              <w:t>вых, газовых); размещение магазинов сопутству</w:t>
            </w:r>
            <w:proofErr w:type="gramStart"/>
            <w:r w:rsidRPr="00E004F4">
              <w:rPr>
                <w:sz w:val="26"/>
                <w:szCs w:val="26"/>
              </w:rPr>
              <w:t>ю-</w:t>
            </w:r>
            <w:proofErr w:type="gramEnd"/>
            <w:r w:rsidRPr="00E004F4">
              <w:rPr>
                <w:sz w:val="26"/>
                <w:szCs w:val="26"/>
              </w:rPr>
              <w:t xml:space="preserve"> щей торговли, зд</w:t>
            </w:r>
            <w:r w:rsidR="00260496">
              <w:rPr>
                <w:sz w:val="26"/>
                <w:szCs w:val="26"/>
              </w:rPr>
              <w:t>аний для организации обществен</w:t>
            </w:r>
            <w:r w:rsidRPr="00E004F4">
              <w:rPr>
                <w:sz w:val="26"/>
                <w:szCs w:val="26"/>
              </w:rPr>
              <w:t>ного питания в качестве объектов придорожного сервиса; предоставление гостиничных услуг в качестве придорожного сервиса; размещение авто- 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381" w:type="dxa"/>
          </w:tcPr>
          <w:p w:rsidR="00380F8E" w:rsidRPr="00E004F4" w:rsidRDefault="00380F8E" w:rsidP="00E004F4">
            <w:pPr>
              <w:pStyle w:val="Web"/>
              <w:spacing w:before="0" w:after="0"/>
              <w:ind w:left="57"/>
              <w:rPr>
                <w:sz w:val="26"/>
                <w:szCs w:val="26"/>
              </w:rPr>
            </w:pPr>
            <w:r w:rsidRPr="00E004F4">
              <w:rPr>
                <w:sz w:val="26"/>
                <w:szCs w:val="26"/>
              </w:rPr>
              <w:t>4.9.1</w:t>
            </w:r>
          </w:p>
        </w:tc>
      </w:tr>
      <w:tr w:rsidR="00380F8E" w:rsidRPr="00E004F4" w:rsidTr="00E004F4">
        <w:trPr>
          <w:tblCellSpacing w:w="0" w:type="dxa"/>
        </w:trPr>
        <w:tc>
          <w:tcPr>
            <w:tcW w:w="2269" w:type="dxa"/>
          </w:tcPr>
          <w:p w:rsidR="00380F8E" w:rsidRPr="00E004F4" w:rsidRDefault="00380F8E" w:rsidP="00E004F4">
            <w:pPr>
              <w:pStyle w:val="Web"/>
              <w:spacing w:before="0" w:after="0"/>
              <w:ind w:left="57"/>
              <w:rPr>
                <w:sz w:val="26"/>
                <w:szCs w:val="26"/>
              </w:rPr>
            </w:pPr>
            <w:bookmarkStart w:id="59" w:name="sub_10410"/>
            <w:bookmarkEnd w:id="59"/>
            <w:proofErr w:type="spellStart"/>
            <w:r w:rsidRPr="00E004F4">
              <w:rPr>
                <w:sz w:val="26"/>
                <w:szCs w:val="26"/>
              </w:rPr>
              <w:t>Выставочно</w:t>
            </w:r>
            <w:proofErr w:type="spellEnd"/>
            <w:r w:rsidRPr="00E004F4">
              <w:rPr>
                <w:sz w:val="26"/>
                <w:szCs w:val="26"/>
              </w:rPr>
              <w:t>-ярмарочная деятельность</w:t>
            </w:r>
          </w:p>
        </w:tc>
        <w:tc>
          <w:tcPr>
            <w:tcW w:w="5500" w:type="dxa"/>
          </w:tcPr>
          <w:p w:rsidR="00380F8E" w:rsidRPr="00E004F4" w:rsidRDefault="00380F8E" w:rsidP="00E004F4">
            <w:pPr>
              <w:pStyle w:val="Web"/>
              <w:spacing w:before="0" w:after="0"/>
              <w:ind w:left="57"/>
              <w:rPr>
                <w:sz w:val="26"/>
                <w:szCs w:val="26"/>
              </w:rPr>
            </w:pPr>
            <w:r w:rsidRPr="00E004F4">
              <w:rPr>
                <w:sz w:val="26"/>
                <w:szCs w:val="26"/>
              </w:rPr>
              <w:t xml:space="preserve">Размещение объектов капитального строительства, сооружений, предназначенных для осуществления </w:t>
            </w:r>
            <w:proofErr w:type="spellStart"/>
            <w:r w:rsidRPr="00E004F4">
              <w:rPr>
                <w:sz w:val="26"/>
                <w:szCs w:val="26"/>
              </w:rPr>
              <w:t>выставочно</w:t>
            </w:r>
            <w:proofErr w:type="spellEnd"/>
            <w:r w:rsidRPr="00E004F4">
              <w:rPr>
                <w:sz w:val="26"/>
                <w:szCs w:val="26"/>
              </w:rPr>
              <w:t>-яр</w:t>
            </w:r>
            <w:r w:rsidR="00260496">
              <w:rPr>
                <w:sz w:val="26"/>
                <w:szCs w:val="26"/>
              </w:rPr>
              <w:t xml:space="preserve">марочной и </w:t>
            </w:r>
            <w:proofErr w:type="spellStart"/>
            <w:r w:rsidR="00260496">
              <w:rPr>
                <w:sz w:val="26"/>
                <w:szCs w:val="26"/>
              </w:rPr>
              <w:t>конгрессной</w:t>
            </w:r>
            <w:proofErr w:type="spellEnd"/>
            <w:r w:rsidR="00260496">
              <w:rPr>
                <w:sz w:val="26"/>
                <w:szCs w:val="26"/>
              </w:rPr>
              <w:t xml:space="preserve"> деятель</w:t>
            </w:r>
            <w:r w:rsidRPr="00E004F4">
              <w:rPr>
                <w:sz w:val="26"/>
                <w:szCs w:val="26"/>
              </w:rPr>
              <w:t>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2381" w:type="dxa"/>
          </w:tcPr>
          <w:p w:rsidR="00380F8E" w:rsidRPr="00E004F4" w:rsidRDefault="00380F8E" w:rsidP="00E004F4">
            <w:pPr>
              <w:pStyle w:val="Web"/>
              <w:spacing w:before="0" w:after="0"/>
              <w:ind w:left="57"/>
              <w:rPr>
                <w:sz w:val="26"/>
                <w:szCs w:val="26"/>
              </w:rPr>
            </w:pPr>
            <w:r w:rsidRPr="00E004F4">
              <w:rPr>
                <w:sz w:val="26"/>
                <w:szCs w:val="26"/>
              </w:rPr>
              <w:t>4.10</w:t>
            </w:r>
          </w:p>
        </w:tc>
      </w:tr>
      <w:tr w:rsidR="00380F8E" w:rsidRPr="00E004F4" w:rsidTr="00E004F4">
        <w:trPr>
          <w:tblCellSpacing w:w="0" w:type="dxa"/>
        </w:trPr>
        <w:tc>
          <w:tcPr>
            <w:tcW w:w="2269" w:type="dxa"/>
          </w:tcPr>
          <w:p w:rsidR="00380F8E" w:rsidRPr="00E004F4" w:rsidRDefault="00380F8E" w:rsidP="00E004F4">
            <w:pPr>
              <w:pStyle w:val="Web"/>
              <w:spacing w:before="0" w:after="0"/>
              <w:ind w:left="57"/>
              <w:rPr>
                <w:sz w:val="26"/>
                <w:szCs w:val="26"/>
              </w:rPr>
            </w:pPr>
            <w:bookmarkStart w:id="60" w:name="sub_1050"/>
            <w:bookmarkEnd w:id="60"/>
            <w:r w:rsidRPr="00E004F4">
              <w:rPr>
                <w:sz w:val="26"/>
                <w:szCs w:val="26"/>
              </w:rPr>
              <w:t>Отдых (рекреация)</w:t>
            </w:r>
          </w:p>
        </w:tc>
        <w:tc>
          <w:tcPr>
            <w:tcW w:w="5500" w:type="dxa"/>
          </w:tcPr>
          <w:p w:rsidR="00380F8E" w:rsidRPr="00E004F4" w:rsidRDefault="00380F8E" w:rsidP="00E004F4">
            <w:pPr>
              <w:pStyle w:val="Web"/>
              <w:spacing w:before="0" w:after="0"/>
              <w:ind w:left="57"/>
              <w:rPr>
                <w:sz w:val="26"/>
                <w:szCs w:val="26"/>
              </w:rPr>
            </w:pPr>
            <w:r w:rsidRPr="00E004F4">
              <w:rPr>
                <w:sz w:val="26"/>
                <w:szCs w:val="26"/>
              </w:rPr>
              <w:t>Обустройство ме</w:t>
            </w:r>
            <w:r w:rsidR="00260496">
              <w:rPr>
                <w:sz w:val="26"/>
                <w:szCs w:val="26"/>
              </w:rPr>
              <w:t>ст для занятия спортом, физичес</w:t>
            </w:r>
            <w:r w:rsidRPr="00E004F4">
              <w:rPr>
                <w:sz w:val="26"/>
                <w:szCs w:val="26"/>
              </w:rPr>
              <w:t>кой культурой, пешими или верховыми прогулк</w:t>
            </w:r>
            <w:proofErr w:type="gramStart"/>
            <w:r w:rsidRPr="00E004F4">
              <w:rPr>
                <w:sz w:val="26"/>
                <w:szCs w:val="26"/>
              </w:rPr>
              <w:t>а-</w:t>
            </w:r>
            <w:proofErr w:type="gramEnd"/>
            <w:r w:rsidRPr="00E004F4">
              <w:rPr>
                <w:sz w:val="26"/>
                <w:szCs w:val="26"/>
              </w:rPr>
              <w:t xml:space="preserve"> ми, отдыха и туризма, наблюдения за природой, пикников, охоты, рыбалки и иной деятельности;</w:t>
            </w:r>
          </w:p>
          <w:p w:rsidR="00380F8E" w:rsidRPr="00E004F4" w:rsidRDefault="00380F8E" w:rsidP="00E004F4">
            <w:pPr>
              <w:pStyle w:val="Web"/>
              <w:spacing w:before="0" w:after="0"/>
              <w:ind w:left="57"/>
              <w:rPr>
                <w:sz w:val="26"/>
                <w:szCs w:val="26"/>
              </w:rPr>
            </w:pPr>
            <w:r w:rsidRPr="00E004F4">
              <w:rPr>
                <w:sz w:val="26"/>
                <w:szCs w:val="26"/>
              </w:rPr>
              <w:t>создание и уход за парками, городскими лесами, садами и скверам</w:t>
            </w:r>
            <w:r w:rsidR="00260496">
              <w:rPr>
                <w:sz w:val="26"/>
                <w:szCs w:val="26"/>
              </w:rPr>
              <w:t>и, прудами, озерами, водохрани</w:t>
            </w:r>
            <w:r w:rsidRPr="00E004F4">
              <w:rPr>
                <w:sz w:val="26"/>
                <w:szCs w:val="26"/>
              </w:rPr>
              <w:t>лищами, пляжами, береговыми полосами водных объектов общего</w:t>
            </w:r>
            <w:r w:rsidR="00260496">
              <w:rPr>
                <w:sz w:val="26"/>
                <w:szCs w:val="26"/>
              </w:rPr>
              <w:t xml:space="preserve"> пользования, а также обустрой</w:t>
            </w:r>
            <w:r w:rsidRPr="00E004F4">
              <w:rPr>
                <w:sz w:val="26"/>
                <w:szCs w:val="26"/>
              </w:rPr>
              <w:t>ство мест отдыха в них.</w:t>
            </w:r>
          </w:p>
          <w:p w:rsidR="00380F8E" w:rsidRPr="00E004F4" w:rsidRDefault="00380F8E" w:rsidP="00E004F4">
            <w:pPr>
              <w:pStyle w:val="Web"/>
              <w:spacing w:before="0" w:after="0"/>
              <w:ind w:left="57"/>
              <w:rPr>
                <w:sz w:val="26"/>
                <w:szCs w:val="26"/>
              </w:rPr>
            </w:pPr>
            <w:r w:rsidRPr="00E004F4">
              <w:rPr>
                <w:sz w:val="26"/>
                <w:szCs w:val="26"/>
              </w:rPr>
              <w:t>Содержание данн</w:t>
            </w:r>
            <w:r w:rsidR="00260496">
              <w:rPr>
                <w:sz w:val="26"/>
                <w:szCs w:val="26"/>
              </w:rPr>
              <w:t>ого вида разрешенного исполь</w:t>
            </w:r>
            <w:r w:rsidRPr="00E004F4">
              <w:rPr>
                <w:sz w:val="26"/>
                <w:szCs w:val="26"/>
              </w:rPr>
              <w:t xml:space="preserve">зования включает в себя содержание видов разрешенного использования с </w:t>
            </w:r>
            <w:hyperlink r:id="rId35" w:anchor="sub_1051" w:history="1">
              <w:r w:rsidRPr="00E004F4">
                <w:rPr>
                  <w:rStyle w:val="af2"/>
                  <w:sz w:val="26"/>
                  <w:szCs w:val="26"/>
                </w:rPr>
                <w:t>кодами 5.1 - 5.5</w:t>
              </w:r>
            </w:hyperlink>
          </w:p>
        </w:tc>
        <w:tc>
          <w:tcPr>
            <w:tcW w:w="2381" w:type="dxa"/>
          </w:tcPr>
          <w:p w:rsidR="00380F8E" w:rsidRPr="00E004F4" w:rsidRDefault="00380F8E" w:rsidP="00E004F4">
            <w:pPr>
              <w:pStyle w:val="Web"/>
              <w:spacing w:before="0" w:after="0"/>
              <w:ind w:left="57"/>
              <w:rPr>
                <w:sz w:val="26"/>
                <w:szCs w:val="26"/>
              </w:rPr>
            </w:pPr>
            <w:r w:rsidRPr="00E004F4">
              <w:rPr>
                <w:sz w:val="26"/>
                <w:szCs w:val="26"/>
              </w:rPr>
              <w:t>5.0</w:t>
            </w:r>
          </w:p>
        </w:tc>
      </w:tr>
      <w:tr w:rsidR="00380F8E" w:rsidRPr="00E004F4" w:rsidTr="00E004F4">
        <w:trPr>
          <w:tblCellSpacing w:w="0" w:type="dxa"/>
        </w:trPr>
        <w:tc>
          <w:tcPr>
            <w:tcW w:w="2269" w:type="dxa"/>
          </w:tcPr>
          <w:p w:rsidR="00380F8E" w:rsidRPr="00E004F4" w:rsidRDefault="00380F8E" w:rsidP="00E004F4">
            <w:pPr>
              <w:pStyle w:val="Web"/>
              <w:spacing w:before="0" w:after="0"/>
              <w:ind w:left="57"/>
              <w:rPr>
                <w:sz w:val="26"/>
                <w:szCs w:val="26"/>
              </w:rPr>
            </w:pPr>
            <w:bookmarkStart w:id="61" w:name="sub_1051"/>
            <w:bookmarkEnd w:id="61"/>
            <w:r w:rsidRPr="00E004F4">
              <w:rPr>
                <w:sz w:val="26"/>
                <w:szCs w:val="26"/>
              </w:rPr>
              <w:t>Спорт</w:t>
            </w:r>
          </w:p>
        </w:tc>
        <w:tc>
          <w:tcPr>
            <w:tcW w:w="5500" w:type="dxa"/>
          </w:tcPr>
          <w:p w:rsidR="00380F8E" w:rsidRPr="00E004F4" w:rsidRDefault="00380F8E" w:rsidP="00E004F4">
            <w:pPr>
              <w:pStyle w:val="Web"/>
              <w:spacing w:before="0" w:after="0"/>
              <w:ind w:left="57"/>
              <w:rPr>
                <w:sz w:val="26"/>
                <w:szCs w:val="26"/>
              </w:rPr>
            </w:pPr>
            <w:proofErr w:type="gramStart"/>
            <w:r w:rsidRPr="00E004F4">
              <w:rPr>
                <w:sz w:val="26"/>
                <w:szCs w:val="26"/>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w:t>
            </w:r>
            <w:r w:rsidR="00260496">
              <w:rPr>
                <w:sz w:val="26"/>
                <w:szCs w:val="26"/>
              </w:rPr>
              <w:t>льтурой (беговые дорожки, спор</w:t>
            </w:r>
            <w:r w:rsidRPr="00E004F4">
              <w:rPr>
                <w:sz w:val="26"/>
                <w:szCs w:val="26"/>
              </w:rPr>
              <w:t>тивные сооружения, теннисные корты, поля для спортивной игр</w:t>
            </w:r>
            <w:r w:rsidR="00260496">
              <w:rPr>
                <w:sz w:val="26"/>
                <w:szCs w:val="26"/>
              </w:rPr>
              <w:t>ы, автодромы, мотодромы, трамп</w:t>
            </w:r>
            <w:r w:rsidRPr="00E004F4">
              <w:rPr>
                <w:sz w:val="26"/>
                <w:szCs w:val="26"/>
              </w:rPr>
              <w:t xml:space="preserve">лины, трассы и </w:t>
            </w:r>
            <w:r w:rsidRPr="00E004F4">
              <w:rPr>
                <w:sz w:val="26"/>
                <w:szCs w:val="26"/>
              </w:rPr>
              <w:lastRenderedPageBreak/>
              <w:t>спортивные стрельбища), в том числе водным (причалы и</w:t>
            </w:r>
            <w:r w:rsidR="00260496">
              <w:rPr>
                <w:sz w:val="26"/>
                <w:szCs w:val="26"/>
              </w:rPr>
              <w:t xml:space="preserve"> сооружения, необходи</w:t>
            </w:r>
            <w:r w:rsidRPr="00E004F4">
              <w:rPr>
                <w:sz w:val="26"/>
                <w:szCs w:val="26"/>
              </w:rPr>
              <w:t>мые для водных в</w:t>
            </w:r>
            <w:r w:rsidR="00260496">
              <w:rPr>
                <w:sz w:val="26"/>
                <w:szCs w:val="26"/>
              </w:rPr>
              <w:t xml:space="preserve">идов спорта и хранения </w:t>
            </w:r>
            <w:proofErr w:type="spellStart"/>
            <w:r w:rsidR="00260496">
              <w:rPr>
                <w:sz w:val="26"/>
                <w:szCs w:val="26"/>
              </w:rPr>
              <w:t>соответ-</w:t>
            </w:r>
            <w:r w:rsidRPr="00E004F4">
              <w:rPr>
                <w:sz w:val="26"/>
                <w:szCs w:val="26"/>
              </w:rPr>
              <w:t>ствующего</w:t>
            </w:r>
            <w:proofErr w:type="spellEnd"/>
            <w:r w:rsidRPr="00E004F4">
              <w:rPr>
                <w:sz w:val="26"/>
                <w:szCs w:val="26"/>
              </w:rPr>
              <w:t xml:space="preserve"> инвентаря);</w:t>
            </w:r>
            <w:proofErr w:type="gramEnd"/>
          </w:p>
          <w:p w:rsidR="00380F8E" w:rsidRPr="00E004F4" w:rsidRDefault="00380F8E" w:rsidP="00E004F4">
            <w:pPr>
              <w:pStyle w:val="Web"/>
              <w:spacing w:before="0" w:after="0"/>
              <w:ind w:left="57"/>
              <w:rPr>
                <w:sz w:val="26"/>
                <w:szCs w:val="26"/>
              </w:rPr>
            </w:pPr>
            <w:r w:rsidRPr="00E004F4">
              <w:rPr>
                <w:sz w:val="26"/>
                <w:szCs w:val="26"/>
              </w:rPr>
              <w:t>размещение спортивных баз и лагерей</w:t>
            </w:r>
          </w:p>
        </w:tc>
        <w:tc>
          <w:tcPr>
            <w:tcW w:w="2381" w:type="dxa"/>
          </w:tcPr>
          <w:p w:rsidR="00380F8E" w:rsidRPr="00E004F4" w:rsidRDefault="00380F8E" w:rsidP="00E004F4">
            <w:pPr>
              <w:pStyle w:val="Web"/>
              <w:spacing w:before="0" w:after="0"/>
              <w:ind w:left="57"/>
              <w:rPr>
                <w:sz w:val="26"/>
                <w:szCs w:val="26"/>
              </w:rPr>
            </w:pPr>
            <w:r w:rsidRPr="00E004F4">
              <w:rPr>
                <w:sz w:val="26"/>
                <w:szCs w:val="26"/>
              </w:rPr>
              <w:lastRenderedPageBreak/>
              <w:t>5.1</w:t>
            </w:r>
          </w:p>
        </w:tc>
      </w:tr>
      <w:tr w:rsidR="00380F8E" w:rsidRPr="00E004F4" w:rsidTr="00E004F4">
        <w:trPr>
          <w:tblCellSpacing w:w="0" w:type="dxa"/>
        </w:trPr>
        <w:tc>
          <w:tcPr>
            <w:tcW w:w="2269" w:type="dxa"/>
          </w:tcPr>
          <w:p w:rsidR="00380F8E" w:rsidRPr="00E004F4" w:rsidRDefault="00380F8E" w:rsidP="00E004F4">
            <w:pPr>
              <w:pStyle w:val="Web"/>
              <w:spacing w:before="0" w:after="0"/>
              <w:ind w:left="57"/>
              <w:rPr>
                <w:sz w:val="26"/>
                <w:szCs w:val="26"/>
              </w:rPr>
            </w:pPr>
            <w:bookmarkStart w:id="62" w:name="sub_1052"/>
            <w:bookmarkEnd w:id="62"/>
            <w:r w:rsidRPr="00E004F4">
              <w:rPr>
                <w:sz w:val="26"/>
                <w:szCs w:val="26"/>
              </w:rPr>
              <w:lastRenderedPageBreak/>
              <w:t>Природно-познавательный туризм</w:t>
            </w:r>
          </w:p>
        </w:tc>
        <w:tc>
          <w:tcPr>
            <w:tcW w:w="5500" w:type="dxa"/>
          </w:tcPr>
          <w:p w:rsidR="00380F8E" w:rsidRPr="00E004F4" w:rsidRDefault="00380F8E" w:rsidP="00E004F4">
            <w:pPr>
              <w:pStyle w:val="Web"/>
              <w:spacing w:before="0" w:after="0"/>
              <w:ind w:left="57"/>
              <w:rPr>
                <w:sz w:val="26"/>
                <w:szCs w:val="26"/>
              </w:rPr>
            </w:pPr>
            <w:r w:rsidRPr="00E004F4">
              <w:rPr>
                <w:sz w:val="26"/>
                <w:szCs w:val="26"/>
              </w:rPr>
              <w:t>Размещение баз и</w:t>
            </w:r>
            <w:r w:rsidR="00260496">
              <w:rPr>
                <w:sz w:val="26"/>
                <w:szCs w:val="26"/>
              </w:rPr>
              <w:t xml:space="preserve"> палаточных лагерей для проведе</w:t>
            </w:r>
            <w:r w:rsidRPr="00E004F4">
              <w:rPr>
                <w:sz w:val="26"/>
                <w:szCs w:val="26"/>
              </w:rPr>
              <w:t>ния походов и экскурсий по ознакомлению с п</w:t>
            </w:r>
            <w:r w:rsidR="00260496">
              <w:rPr>
                <w:sz w:val="26"/>
                <w:szCs w:val="26"/>
              </w:rPr>
              <w:t>риро</w:t>
            </w:r>
            <w:r w:rsidRPr="00E004F4">
              <w:rPr>
                <w:sz w:val="26"/>
                <w:szCs w:val="26"/>
              </w:rPr>
              <w:t>дой, пеших и конных прогулок, устройство троп и дорожек, размещение щитов с познавательными сведениями об окружающей природной среде;</w:t>
            </w:r>
          </w:p>
          <w:p w:rsidR="00380F8E" w:rsidRPr="00E004F4" w:rsidRDefault="00380F8E" w:rsidP="00E004F4">
            <w:pPr>
              <w:pStyle w:val="Web"/>
              <w:spacing w:before="0" w:after="0"/>
              <w:ind w:left="57"/>
              <w:rPr>
                <w:sz w:val="26"/>
                <w:szCs w:val="26"/>
              </w:rPr>
            </w:pPr>
            <w:r w:rsidRPr="00E004F4">
              <w:rPr>
                <w:sz w:val="26"/>
                <w:szCs w:val="26"/>
              </w:rPr>
              <w:t xml:space="preserve">осуществление необходимых природоохранных и </w:t>
            </w:r>
            <w:proofErr w:type="spellStart"/>
            <w:r w:rsidRPr="00E004F4">
              <w:rPr>
                <w:sz w:val="26"/>
                <w:szCs w:val="26"/>
              </w:rPr>
              <w:t>природовосстановительных</w:t>
            </w:r>
            <w:proofErr w:type="spellEnd"/>
            <w:r w:rsidRPr="00E004F4">
              <w:rPr>
                <w:sz w:val="26"/>
                <w:szCs w:val="26"/>
              </w:rPr>
              <w:t xml:space="preserve"> мероприятий</w:t>
            </w:r>
          </w:p>
        </w:tc>
        <w:tc>
          <w:tcPr>
            <w:tcW w:w="2381" w:type="dxa"/>
          </w:tcPr>
          <w:p w:rsidR="00380F8E" w:rsidRPr="00E004F4" w:rsidRDefault="00380F8E" w:rsidP="00E004F4">
            <w:pPr>
              <w:pStyle w:val="Web"/>
              <w:spacing w:before="0" w:after="0"/>
              <w:ind w:left="57"/>
              <w:rPr>
                <w:sz w:val="26"/>
                <w:szCs w:val="26"/>
              </w:rPr>
            </w:pPr>
            <w:r w:rsidRPr="00E004F4">
              <w:rPr>
                <w:sz w:val="26"/>
                <w:szCs w:val="26"/>
              </w:rPr>
              <w:t>5.2</w:t>
            </w:r>
          </w:p>
        </w:tc>
      </w:tr>
      <w:tr w:rsidR="00380F8E" w:rsidRPr="00E004F4" w:rsidTr="00E004F4">
        <w:trPr>
          <w:tblCellSpacing w:w="0" w:type="dxa"/>
        </w:trPr>
        <w:tc>
          <w:tcPr>
            <w:tcW w:w="2269" w:type="dxa"/>
          </w:tcPr>
          <w:p w:rsidR="00380F8E" w:rsidRPr="00E004F4" w:rsidRDefault="00380F8E" w:rsidP="00E004F4">
            <w:pPr>
              <w:pStyle w:val="Web"/>
              <w:spacing w:before="0" w:after="0"/>
              <w:ind w:left="57"/>
              <w:rPr>
                <w:sz w:val="26"/>
                <w:szCs w:val="26"/>
              </w:rPr>
            </w:pPr>
            <w:bookmarkStart w:id="63" w:name="sub_10521"/>
            <w:bookmarkEnd w:id="63"/>
            <w:r w:rsidRPr="00E004F4">
              <w:rPr>
                <w:sz w:val="26"/>
                <w:szCs w:val="26"/>
              </w:rPr>
              <w:t>Туристическое обслуживание</w:t>
            </w:r>
          </w:p>
        </w:tc>
        <w:tc>
          <w:tcPr>
            <w:tcW w:w="5500" w:type="dxa"/>
          </w:tcPr>
          <w:p w:rsidR="00380F8E" w:rsidRPr="00E004F4" w:rsidRDefault="00380F8E" w:rsidP="00E004F4">
            <w:pPr>
              <w:pStyle w:val="Web"/>
              <w:spacing w:before="0" w:after="0"/>
              <w:ind w:left="57"/>
              <w:rPr>
                <w:sz w:val="26"/>
                <w:szCs w:val="26"/>
              </w:rPr>
            </w:pPr>
            <w:r w:rsidRPr="00E004F4">
              <w:rPr>
                <w:sz w:val="26"/>
                <w:szCs w:val="26"/>
              </w:rPr>
              <w:t xml:space="preserve">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w:t>
            </w:r>
          </w:p>
          <w:p w:rsidR="00380F8E" w:rsidRPr="00E004F4" w:rsidRDefault="00380F8E" w:rsidP="00E004F4">
            <w:pPr>
              <w:pStyle w:val="Web"/>
              <w:spacing w:before="0" w:after="0"/>
              <w:ind w:left="57"/>
              <w:rPr>
                <w:sz w:val="26"/>
                <w:szCs w:val="26"/>
              </w:rPr>
            </w:pPr>
            <w:r w:rsidRPr="00E004F4">
              <w:rPr>
                <w:sz w:val="26"/>
                <w:szCs w:val="26"/>
              </w:rPr>
              <w:t>из предоставле</w:t>
            </w:r>
            <w:r w:rsidR="00807423">
              <w:rPr>
                <w:sz w:val="26"/>
                <w:szCs w:val="26"/>
              </w:rPr>
              <w:t>ния жилого помещения для времен</w:t>
            </w:r>
            <w:r w:rsidRPr="00E004F4">
              <w:rPr>
                <w:sz w:val="26"/>
                <w:szCs w:val="26"/>
              </w:rPr>
              <w:t>ного проживания в них; размещение детских лагерей</w:t>
            </w:r>
          </w:p>
        </w:tc>
        <w:tc>
          <w:tcPr>
            <w:tcW w:w="2381" w:type="dxa"/>
          </w:tcPr>
          <w:p w:rsidR="00380F8E" w:rsidRPr="00E004F4" w:rsidRDefault="00380F8E" w:rsidP="00E004F4">
            <w:pPr>
              <w:pStyle w:val="Web"/>
              <w:spacing w:before="0" w:after="0"/>
              <w:ind w:left="57"/>
              <w:rPr>
                <w:sz w:val="26"/>
                <w:szCs w:val="26"/>
              </w:rPr>
            </w:pPr>
            <w:r w:rsidRPr="00E004F4">
              <w:rPr>
                <w:sz w:val="26"/>
                <w:szCs w:val="26"/>
              </w:rPr>
              <w:t>5.2.1</w:t>
            </w:r>
          </w:p>
        </w:tc>
      </w:tr>
      <w:tr w:rsidR="00380F8E" w:rsidRPr="00E004F4" w:rsidTr="00E004F4">
        <w:trPr>
          <w:tblCellSpacing w:w="0" w:type="dxa"/>
        </w:trPr>
        <w:tc>
          <w:tcPr>
            <w:tcW w:w="2269" w:type="dxa"/>
          </w:tcPr>
          <w:p w:rsidR="00380F8E" w:rsidRPr="00E004F4" w:rsidRDefault="00380F8E" w:rsidP="00E004F4">
            <w:pPr>
              <w:pStyle w:val="Web"/>
              <w:spacing w:before="0" w:after="0"/>
              <w:ind w:left="57"/>
              <w:rPr>
                <w:sz w:val="26"/>
                <w:szCs w:val="26"/>
              </w:rPr>
            </w:pPr>
            <w:bookmarkStart w:id="64" w:name="sub_1053"/>
            <w:bookmarkEnd w:id="64"/>
            <w:r w:rsidRPr="00E004F4">
              <w:rPr>
                <w:sz w:val="26"/>
                <w:szCs w:val="26"/>
              </w:rPr>
              <w:t>Охота и рыбалка</w:t>
            </w:r>
          </w:p>
        </w:tc>
        <w:tc>
          <w:tcPr>
            <w:tcW w:w="5500" w:type="dxa"/>
          </w:tcPr>
          <w:p w:rsidR="00380F8E" w:rsidRPr="00E004F4" w:rsidRDefault="00380F8E" w:rsidP="00E004F4">
            <w:pPr>
              <w:pStyle w:val="Web"/>
              <w:spacing w:before="0" w:after="0"/>
              <w:ind w:left="57"/>
              <w:rPr>
                <w:sz w:val="26"/>
                <w:szCs w:val="26"/>
              </w:rPr>
            </w:pPr>
            <w:r w:rsidRPr="00E004F4">
              <w:rPr>
                <w:sz w:val="26"/>
                <w:szCs w:val="26"/>
              </w:rPr>
              <w:t>Обустройство мест охоты и рыбалки, в том числе размещение дома</w:t>
            </w:r>
            <w:r w:rsidR="00260496">
              <w:rPr>
                <w:sz w:val="26"/>
                <w:szCs w:val="26"/>
              </w:rPr>
              <w:t xml:space="preserve"> охотника или рыболова, сооруже</w:t>
            </w:r>
            <w:r w:rsidRPr="00E004F4">
              <w:rPr>
                <w:sz w:val="26"/>
                <w:szCs w:val="26"/>
              </w:rPr>
              <w:t>ний, необходим</w:t>
            </w:r>
            <w:r w:rsidR="00260496">
              <w:rPr>
                <w:sz w:val="26"/>
                <w:szCs w:val="26"/>
              </w:rPr>
              <w:t>ых для восстановления и поддер</w:t>
            </w:r>
            <w:r w:rsidRPr="00E004F4">
              <w:rPr>
                <w:sz w:val="26"/>
                <w:szCs w:val="26"/>
              </w:rPr>
              <w:t>жания поголовья зверей или количества рыбы</w:t>
            </w:r>
          </w:p>
        </w:tc>
        <w:tc>
          <w:tcPr>
            <w:tcW w:w="2381" w:type="dxa"/>
          </w:tcPr>
          <w:p w:rsidR="00380F8E" w:rsidRPr="00E004F4" w:rsidRDefault="00380F8E" w:rsidP="00E004F4">
            <w:pPr>
              <w:pStyle w:val="Web"/>
              <w:spacing w:before="0" w:after="0"/>
              <w:ind w:left="57"/>
              <w:rPr>
                <w:sz w:val="26"/>
                <w:szCs w:val="26"/>
              </w:rPr>
            </w:pPr>
            <w:r w:rsidRPr="00E004F4">
              <w:rPr>
                <w:sz w:val="26"/>
                <w:szCs w:val="26"/>
              </w:rPr>
              <w:t>5.3</w:t>
            </w:r>
          </w:p>
        </w:tc>
      </w:tr>
      <w:tr w:rsidR="00380F8E" w:rsidRPr="00E004F4" w:rsidTr="00E004F4">
        <w:trPr>
          <w:tblCellSpacing w:w="0" w:type="dxa"/>
        </w:trPr>
        <w:tc>
          <w:tcPr>
            <w:tcW w:w="2269" w:type="dxa"/>
          </w:tcPr>
          <w:p w:rsidR="00380F8E" w:rsidRPr="00E004F4" w:rsidRDefault="00380F8E" w:rsidP="00E004F4">
            <w:pPr>
              <w:pStyle w:val="Web"/>
              <w:spacing w:before="0" w:after="0"/>
              <w:ind w:left="57"/>
              <w:rPr>
                <w:sz w:val="26"/>
                <w:szCs w:val="26"/>
              </w:rPr>
            </w:pPr>
            <w:bookmarkStart w:id="65" w:name="sub_1054"/>
            <w:bookmarkEnd w:id="65"/>
            <w:r w:rsidRPr="00E004F4">
              <w:rPr>
                <w:sz w:val="26"/>
                <w:szCs w:val="26"/>
              </w:rPr>
              <w:t xml:space="preserve">Причалы для </w:t>
            </w:r>
            <w:proofErr w:type="gramStart"/>
            <w:r w:rsidRPr="00E004F4">
              <w:rPr>
                <w:sz w:val="26"/>
                <w:szCs w:val="26"/>
              </w:rPr>
              <w:t>маломерных</w:t>
            </w:r>
            <w:proofErr w:type="gramEnd"/>
          </w:p>
          <w:p w:rsidR="00380F8E" w:rsidRPr="00E004F4" w:rsidRDefault="00380F8E" w:rsidP="00E004F4">
            <w:pPr>
              <w:pStyle w:val="Web"/>
              <w:spacing w:before="0" w:after="0"/>
              <w:ind w:left="57"/>
              <w:rPr>
                <w:sz w:val="26"/>
                <w:szCs w:val="26"/>
              </w:rPr>
            </w:pPr>
            <w:r w:rsidRPr="00E004F4">
              <w:rPr>
                <w:sz w:val="26"/>
                <w:szCs w:val="26"/>
              </w:rPr>
              <w:t>судов</w:t>
            </w:r>
          </w:p>
        </w:tc>
        <w:tc>
          <w:tcPr>
            <w:tcW w:w="5500" w:type="dxa"/>
          </w:tcPr>
          <w:p w:rsidR="00380F8E" w:rsidRPr="00E004F4" w:rsidRDefault="00380F8E" w:rsidP="00E004F4">
            <w:pPr>
              <w:pStyle w:val="Web"/>
              <w:spacing w:before="0" w:after="0"/>
              <w:ind w:left="57"/>
              <w:rPr>
                <w:sz w:val="26"/>
                <w:szCs w:val="26"/>
              </w:rPr>
            </w:pPr>
            <w:r w:rsidRPr="00E004F4">
              <w:rPr>
                <w:sz w:val="26"/>
                <w:szCs w:val="26"/>
              </w:rPr>
              <w:t xml:space="preserve">Размещение сооружений, предназначенных для причаливания, хранения и обслуживания яхт, </w:t>
            </w:r>
            <w:proofErr w:type="gramStart"/>
            <w:r w:rsidRPr="00E004F4">
              <w:rPr>
                <w:sz w:val="26"/>
                <w:szCs w:val="26"/>
              </w:rPr>
              <w:t>кате</w:t>
            </w:r>
            <w:proofErr w:type="gramEnd"/>
            <w:r w:rsidRPr="00E004F4">
              <w:rPr>
                <w:sz w:val="26"/>
                <w:szCs w:val="26"/>
              </w:rPr>
              <w:t xml:space="preserve"> ров, лодок и других маломерных судов</w:t>
            </w:r>
          </w:p>
        </w:tc>
        <w:tc>
          <w:tcPr>
            <w:tcW w:w="2381" w:type="dxa"/>
          </w:tcPr>
          <w:p w:rsidR="00380F8E" w:rsidRPr="00E004F4" w:rsidRDefault="00380F8E" w:rsidP="00E004F4">
            <w:pPr>
              <w:pStyle w:val="Web"/>
              <w:spacing w:before="0" w:after="0"/>
              <w:ind w:left="57"/>
              <w:rPr>
                <w:sz w:val="26"/>
                <w:szCs w:val="26"/>
              </w:rPr>
            </w:pPr>
            <w:r w:rsidRPr="00E004F4">
              <w:rPr>
                <w:sz w:val="26"/>
                <w:szCs w:val="26"/>
              </w:rPr>
              <w:t>5.4</w:t>
            </w:r>
          </w:p>
        </w:tc>
      </w:tr>
      <w:tr w:rsidR="00380F8E" w:rsidRPr="00E004F4" w:rsidTr="00E004F4">
        <w:trPr>
          <w:tblCellSpacing w:w="0" w:type="dxa"/>
        </w:trPr>
        <w:tc>
          <w:tcPr>
            <w:tcW w:w="2269" w:type="dxa"/>
          </w:tcPr>
          <w:p w:rsidR="00380F8E" w:rsidRPr="00E004F4" w:rsidRDefault="00380F8E" w:rsidP="00E004F4">
            <w:pPr>
              <w:pStyle w:val="Web"/>
              <w:spacing w:before="0" w:after="0"/>
              <w:ind w:left="57"/>
              <w:rPr>
                <w:sz w:val="26"/>
                <w:szCs w:val="26"/>
              </w:rPr>
            </w:pPr>
            <w:bookmarkStart w:id="66" w:name="sub_1055"/>
            <w:bookmarkEnd w:id="66"/>
            <w:r w:rsidRPr="00E004F4">
              <w:rPr>
                <w:sz w:val="26"/>
                <w:szCs w:val="26"/>
              </w:rPr>
              <w:t>Поля для гольфа или конных прогулок</w:t>
            </w:r>
          </w:p>
        </w:tc>
        <w:tc>
          <w:tcPr>
            <w:tcW w:w="5500" w:type="dxa"/>
          </w:tcPr>
          <w:p w:rsidR="00380F8E" w:rsidRPr="00E004F4" w:rsidRDefault="00380F8E" w:rsidP="00E004F4">
            <w:pPr>
              <w:pStyle w:val="Web"/>
              <w:spacing w:before="0" w:after="0"/>
              <w:ind w:left="57"/>
              <w:rPr>
                <w:sz w:val="26"/>
                <w:szCs w:val="26"/>
              </w:rPr>
            </w:pPr>
            <w:r w:rsidRPr="00E004F4">
              <w:rPr>
                <w:sz w:val="26"/>
                <w:szCs w:val="26"/>
              </w:rPr>
              <w:t>Обустройство ме</w:t>
            </w:r>
            <w:r w:rsidR="00260496">
              <w:rPr>
                <w:sz w:val="26"/>
                <w:szCs w:val="26"/>
              </w:rPr>
              <w:t>ст для игры в гольф или осущест</w:t>
            </w:r>
            <w:r w:rsidRPr="00E004F4">
              <w:rPr>
                <w:sz w:val="26"/>
                <w:szCs w:val="26"/>
              </w:rPr>
              <w:t>вления конных прогулок, в том чи</w:t>
            </w:r>
            <w:r w:rsidR="00260496">
              <w:rPr>
                <w:sz w:val="26"/>
                <w:szCs w:val="26"/>
              </w:rPr>
              <w:t>сле осуществле</w:t>
            </w:r>
            <w:r w:rsidRPr="00E004F4">
              <w:rPr>
                <w:sz w:val="26"/>
                <w:szCs w:val="26"/>
              </w:rPr>
              <w:t>ние необходимы</w:t>
            </w:r>
            <w:r w:rsidR="00260496">
              <w:rPr>
                <w:sz w:val="26"/>
                <w:szCs w:val="26"/>
              </w:rPr>
              <w:t>х земляных работ и вспомогатель</w:t>
            </w:r>
            <w:r w:rsidRPr="00E004F4">
              <w:rPr>
                <w:sz w:val="26"/>
                <w:szCs w:val="26"/>
              </w:rPr>
              <w:t>ных сооружений; размещение конноспортивных манежей, не предусматривающих устройство трибун</w:t>
            </w:r>
          </w:p>
        </w:tc>
        <w:tc>
          <w:tcPr>
            <w:tcW w:w="2381" w:type="dxa"/>
          </w:tcPr>
          <w:p w:rsidR="00380F8E" w:rsidRPr="00E004F4" w:rsidRDefault="00380F8E" w:rsidP="00E004F4">
            <w:pPr>
              <w:pStyle w:val="Web"/>
              <w:spacing w:before="0" w:after="0"/>
              <w:ind w:left="57"/>
              <w:rPr>
                <w:sz w:val="26"/>
                <w:szCs w:val="26"/>
              </w:rPr>
            </w:pPr>
            <w:r w:rsidRPr="00E004F4">
              <w:rPr>
                <w:sz w:val="26"/>
                <w:szCs w:val="26"/>
              </w:rPr>
              <w:t>5.5</w:t>
            </w:r>
          </w:p>
        </w:tc>
      </w:tr>
      <w:tr w:rsidR="00380F8E" w:rsidRPr="00E004F4" w:rsidTr="00E004F4">
        <w:trPr>
          <w:tblCellSpacing w:w="0" w:type="dxa"/>
        </w:trPr>
        <w:tc>
          <w:tcPr>
            <w:tcW w:w="2269" w:type="dxa"/>
          </w:tcPr>
          <w:p w:rsidR="00380F8E" w:rsidRPr="00E004F4" w:rsidRDefault="00380F8E" w:rsidP="00E004F4">
            <w:pPr>
              <w:pStyle w:val="Web"/>
              <w:spacing w:before="0" w:after="0"/>
              <w:ind w:left="57"/>
              <w:rPr>
                <w:sz w:val="26"/>
                <w:szCs w:val="26"/>
              </w:rPr>
            </w:pPr>
            <w:bookmarkStart w:id="67" w:name="sub_1060"/>
            <w:bookmarkEnd w:id="67"/>
            <w:r w:rsidRPr="00E004F4">
              <w:rPr>
                <w:sz w:val="26"/>
                <w:szCs w:val="26"/>
              </w:rPr>
              <w:t>Производственная деятельность</w:t>
            </w:r>
          </w:p>
        </w:tc>
        <w:tc>
          <w:tcPr>
            <w:tcW w:w="5500" w:type="dxa"/>
          </w:tcPr>
          <w:p w:rsidR="00380F8E" w:rsidRPr="00E004F4" w:rsidRDefault="00380F8E" w:rsidP="00E004F4">
            <w:pPr>
              <w:pStyle w:val="Web"/>
              <w:spacing w:before="0" w:after="0"/>
              <w:ind w:left="57"/>
              <w:rPr>
                <w:sz w:val="26"/>
                <w:szCs w:val="26"/>
              </w:rPr>
            </w:pPr>
            <w:r w:rsidRPr="00E004F4">
              <w:rPr>
                <w:sz w:val="26"/>
                <w:szCs w:val="26"/>
              </w:rPr>
              <w:t>Размещение объектов капитального строительства в целях добычи недр, и</w:t>
            </w:r>
            <w:r w:rsidR="00260496">
              <w:rPr>
                <w:sz w:val="26"/>
                <w:szCs w:val="26"/>
              </w:rPr>
              <w:t>х переработки, изготовле</w:t>
            </w:r>
            <w:r w:rsidRPr="00E004F4">
              <w:rPr>
                <w:sz w:val="26"/>
                <w:szCs w:val="26"/>
              </w:rPr>
              <w:t>ния вещей промышленным способом</w:t>
            </w:r>
          </w:p>
        </w:tc>
        <w:tc>
          <w:tcPr>
            <w:tcW w:w="2381" w:type="dxa"/>
          </w:tcPr>
          <w:p w:rsidR="00380F8E" w:rsidRPr="00E004F4" w:rsidRDefault="00380F8E" w:rsidP="00E004F4">
            <w:pPr>
              <w:pStyle w:val="Web"/>
              <w:spacing w:before="0" w:after="0"/>
              <w:ind w:left="57"/>
              <w:rPr>
                <w:sz w:val="26"/>
                <w:szCs w:val="26"/>
              </w:rPr>
            </w:pPr>
            <w:r w:rsidRPr="00E004F4">
              <w:rPr>
                <w:sz w:val="26"/>
                <w:szCs w:val="26"/>
              </w:rPr>
              <w:t>6.0</w:t>
            </w:r>
          </w:p>
        </w:tc>
      </w:tr>
      <w:tr w:rsidR="00380F8E" w:rsidRPr="00E004F4" w:rsidTr="00E004F4">
        <w:trPr>
          <w:tblCellSpacing w:w="0" w:type="dxa"/>
        </w:trPr>
        <w:tc>
          <w:tcPr>
            <w:tcW w:w="2269" w:type="dxa"/>
          </w:tcPr>
          <w:p w:rsidR="00380F8E" w:rsidRPr="00E004F4" w:rsidRDefault="00380F8E" w:rsidP="00E004F4">
            <w:pPr>
              <w:pStyle w:val="Web"/>
              <w:spacing w:before="0" w:after="0"/>
              <w:ind w:left="57"/>
              <w:rPr>
                <w:sz w:val="26"/>
                <w:szCs w:val="26"/>
              </w:rPr>
            </w:pPr>
            <w:bookmarkStart w:id="68" w:name="sub_1061"/>
            <w:bookmarkEnd w:id="68"/>
            <w:r w:rsidRPr="00E004F4">
              <w:rPr>
                <w:sz w:val="26"/>
                <w:szCs w:val="26"/>
              </w:rPr>
              <w:t>Недропользование</w:t>
            </w:r>
          </w:p>
        </w:tc>
        <w:tc>
          <w:tcPr>
            <w:tcW w:w="5500" w:type="dxa"/>
          </w:tcPr>
          <w:p w:rsidR="00380F8E" w:rsidRPr="00E004F4" w:rsidRDefault="00380F8E" w:rsidP="00E004F4">
            <w:pPr>
              <w:pStyle w:val="Web"/>
              <w:spacing w:before="0" w:after="0"/>
              <w:ind w:left="57"/>
              <w:rPr>
                <w:sz w:val="26"/>
                <w:szCs w:val="26"/>
              </w:rPr>
            </w:pPr>
            <w:r w:rsidRPr="00E004F4">
              <w:rPr>
                <w:sz w:val="26"/>
                <w:szCs w:val="26"/>
              </w:rPr>
              <w:t>Осуществление геологических изысканий;</w:t>
            </w:r>
          </w:p>
          <w:p w:rsidR="00380F8E" w:rsidRPr="00E004F4" w:rsidRDefault="00380F8E" w:rsidP="00E004F4">
            <w:pPr>
              <w:pStyle w:val="Web"/>
              <w:spacing w:before="0" w:after="0"/>
              <w:ind w:left="57"/>
              <w:rPr>
                <w:sz w:val="26"/>
                <w:szCs w:val="26"/>
              </w:rPr>
            </w:pPr>
            <w:r w:rsidRPr="00E004F4">
              <w:rPr>
                <w:sz w:val="26"/>
                <w:szCs w:val="26"/>
              </w:rPr>
              <w:t>добыча недр открытым (карьеры, отвалы) и закрытым (шахты, скважины) способами;</w:t>
            </w:r>
          </w:p>
          <w:p w:rsidR="00380F8E" w:rsidRPr="00E004F4" w:rsidRDefault="00380F8E" w:rsidP="00E004F4">
            <w:pPr>
              <w:pStyle w:val="Web"/>
              <w:spacing w:before="0" w:after="0"/>
              <w:ind w:left="57"/>
              <w:rPr>
                <w:sz w:val="26"/>
                <w:szCs w:val="26"/>
              </w:rPr>
            </w:pPr>
            <w:r w:rsidRPr="00E004F4">
              <w:rPr>
                <w:sz w:val="26"/>
                <w:szCs w:val="26"/>
              </w:rPr>
              <w:t>размещение объектов капитального строительства, в том числе подземных, в целях добычи недр;</w:t>
            </w:r>
          </w:p>
          <w:p w:rsidR="00380F8E" w:rsidRPr="00E004F4" w:rsidRDefault="00380F8E" w:rsidP="00E004F4">
            <w:pPr>
              <w:pStyle w:val="Web"/>
              <w:spacing w:before="0" w:after="0"/>
              <w:ind w:left="57"/>
              <w:rPr>
                <w:sz w:val="26"/>
                <w:szCs w:val="26"/>
              </w:rPr>
            </w:pPr>
            <w:r w:rsidRPr="00E004F4">
              <w:rPr>
                <w:sz w:val="26"/>
                <w:szCs w:val="26"/>
              </w:rPr>
              <w:t>размещение объектов капитального строительства, необходимых для</w:t>
            </w:r>
            <w:r w:rsidR="00260496">
              <w:rPr>
                <w:sz w:val="26"/>
                <w:szCs w:val="26"/>
              </w:rPr>
              <w:t xml:space="preserve"> подготовки сырья к транспорти</w:t>
            </w:r>
            <w:r w:rsidRPr="00E004F4">
              <w:rPr>
                <w:sz w:val="26"/>
                <w:szCs w:val="26"/>
              </w:rPr>
              <w:t>ровке и (или) промышленной переработке;</w:t>
            </w:r>
          </w:p>
          <w:p w:rsidR="00380F8E" w:rsidRPr="00E004F4" w:rsidRDefault="00380F8E" w:rsidP="00E004F4">
            <w:pPr>
              <w:pStyle w:val="Web"/>
              <w:spacing w:before="0" w:after="0"/>
              <w:ind w:left="57"/>
              <w:rPr>
                <w:sz w:val="26"/>
                <w:szCs w:val="26"/>
              </w:rPr>
            </w:pPr>
            <w:r w:rsidRPr="00E004F4">
              <w:rPr>
                <w:sz w:val="26"/>
                <w:szCs w:val="26"/>
              </w:rPr>
              <w:t xml:space="preserve">размещение объектов капитального </w:t>
            </w:r>
            <w:r w:rsidRPr="00E004F4">
              <w:rPr>
                <w:sz w:val="26"/>
                <w:szCs w:val="26"/>
              </w:rPr>
              <w:lastRenderedPageBreak/>
              <w:t>строительства, предназначенных для проживания в них со</w:t>
            </w:r>
            <w:r w:rsidR="00260496">
              <w:rPr>
                <w:sz w:val="26"/>
                <w:szCs w:val="26"/>
              </w:rPr>
              <w:t>трудни</w:t>
            </w:r>
            <w:r w:rsidRPr="00E004F4">
              <w:rPr>
                <w:sz w:val="26"/>
                <w:szCs w:val="26"/>
              </w:rPr>
              <w:t>ков, осуществляющих обслуживание зданий и сооружений, не</w:t>
            </w:r>
            <w:r w:rsidR="00260496">
              <w:rPr>
                <w:sz w:val="26"/>
                <w:szCs w:val="26"/>
              </w:rPr>
              <w:t>обходимых для целей недропользо</w:t>
            </w:r>
            <w:r w:rsidRPr="00E004F4">
              <w:rPr>
                <w:sz w:val="26"/>
                <w:szCs w:val="26"/>
              </w:rPr>
              <w:t>вания, если доб</w:t>
            </w:r>
            <w:r w:rsidR="00260496">
              <w:rPr>
                <w:sz w:val="26"/>
                <w:szCs w:val="26"/>
              </w:rPr>
              <w:t>ыча недр происходит на межселен</w:t>
            </w:r>
            <w:r w:rsidRPr="00E004F4">
              <w:rPr>
                <w:sz w:val="26"/>
                <w:szCs w:val="26"/>
              </w:rPr>
              <w:t>ной территории</w:t>
            </w:r>
          </w:p>
        </w:tc>
        <w:tc>
          <w:tcPr>
            <w:tcW w:w="2381" w:type="dxa"/>
          </w:tcPr>
          <w:p w:rsidR="00380F8E" w:rsidRPr="00E004F4" w:rsidRDefault="00380F8E" w:rsidP="00E004F4">
            <w:pPr>
              <w:pStyle w:val="Web"/>
              <w:spacing w:before="0" w:after="0"/>
              <w:ind w:left="57"/>
              <w:rPr>
                <w:sz w:val="26"/>
                <w:szCs w:val="26"/>
              </w:rPr>
            </w:pPr>
            <w:r w:rsidRPr="00E004F4">
              <w:rPr>
                <w:sz w:val="26"/>
                <w:szCs w:val="26"/>
              </w:rPr>
              <w:lastRenderedPageBreak/>
              <w:t>6.1</w:t>
            </w:r>
          </w:p>
        </w:tc>
      </w:tr>
      <w:tr w:rsidR="00380F8E" w:rsidRPr="00E004F4" w:rsidTr="00E004F4">
        <w:trPr>
          <w:tblCellSpacing w:w="0" w:type="dxa"/>
        </w:trPr>
        <w:tc>
          <w:tcPr>
            <w:tcW w:w="2269" w:type="dxa"/>
          </w:tcPr>
          <w:p w:rsidR="00380F8E" w:rsidRPr="00E004F4" w:rsidRDefault="00380F8E" w:rsidP="00E004F4">
            <w:pPr>
              <w:pStyle w:val="Web"/>
              <w:spacing w:before="0" w:after="0"/>
              <w:ind w:left="57"/>
              <w:rPr>
                <w:sz w:val="26"/>
                <w:szCs w:val="26"/>
              </w:rPr>
            </w:pPr>
            <w:bookmarkStart w:id="69" w:name="sub_1062"/>
            <w:bookmarkEnd w:id="69"/>
            <w:r w:rsidRPr="00E004F4">
              <w:rPr>
                <w:sz w:val="26"/>
                <w:szCs w:val="26"/>
              </w:rPr>
              <w:lastRenderedPageBreak/>
              <w:t>Тяжелая промышленность</w:t>
            </w:r>
          </w:p>
        </w:tc>
        <w:tc>
          <w:tcPr>
            <w:tcW w:w="5500" w:type="dxa"/>
          </w:tcPr>
          <w:p w:rsidR="00380F8E" w:rsidRPr="00E004F4" w:rsidRDefault="00380F8E" w:rsidP="00E004F4">
            <w:pPr>
              <w:pStyle w:val="Web"/>
              <w:spacing w:before="0" w:after="0"/>
              <w:ind w:left="57"/>
              <w:rPr>
                <w:sz w:val="26"/>
                <w:szCs w:val="26"/>
              </w:rPr>
            </w:pPr>
            <w:r w:rsidRPr="00E004F4">
              <w:rPr>
                <w:sz w:val="26"/>
                <w:szCs w:val="26"/>
              </w:rPr>
              <w:t>Размещение объектов капитального строительства горно-обогатительной и горно-перерабатывающей, металлургичес</w:t>
            </w:r>
            <w:r w:rsidR="00260496">
              <w:rPr>
                <w:sz w:val="26"/>
                <w:szCs w:val="26"/>
              </w:rPr>
              <w:t>кой, машиностроительной промыш</w:t>
            </w:r>
            <w:r w:rsidRPr="00E004F4">
              <w:rPr>
                <w:sz w:val="26"/>
                <w:szCs w:val="26"/>
              </w:rPr>
              <w:t>ленности, а такж</w:t>
            </w:r>
            <w:r w:rsidR="00260496">
              <w:rPr>
                <w:sz w:val="26"/>
                <w:szCs w:val="26"/>
              </w:rPr>
              <w:t>е изготовления и ремонта продук</w:t>
            </w:r>
            <w:r w:rsidRPr="00E004F4">
              <w:rPr>
                <w:sz w:val="26"/>
                <w:szCs w:val="26"/>
              </w:rPr>
              <w:t>ции судостроения, авиастроения, вагоностроения, машиностроения, станкостроения, а также другие подобные промышленные предприятия, для эксплуатации кот</w:t>
            </w:r>
            <w:r w:rsidR="00260496">
              <w:rPr>
                <w:sz w:val="26"/>
                <w:szCs w:val="26"/>
              </w:rPr>
              <w:t>орых предусматривается установ</w:t>
            </w:r>
            <w:r w:rsidRPr="00E004F4">
              <w:rPr>
                <w:sz w:val="26"/>
                <w:szCs w:val="26"/>
              </w:rPr>
              <w:t xml:space="preserve">ление охранных или санитарно-защитных зон, за исключением </w:t>
            </w:r>
            <w:r w:rsidR="00260496">
              <w:rPr>
                <w:sz w:val="26"/>
                <w:szCs w:val="26"/>
              </w:rPr>
              <w:t>случаев, когда объект промышлен</w:t>
            </w:r>
            <w:r w:rsidRPr="00E004F4">
              <w:rPr>
                <w:sz w:val="26"/>
                <w:szCs w:val="26"/>
              </w:rPr>
              <w:t xml:space="preserve">ности отнесен к </w:t>
            </w:r>
            <w:r w:rsidR="00260496">
              <w:rPr>
                <w:sz w:val="26"/>
                <w:szCs w:val="26"/>
              </w:rPr>
              <w:t>иному виду разрешенного исполь</w:t>
            </w:r>
            <w:r w:rsidRPr="00E004F4">
              <w:rPr>
                <w:sz w:val="26"/>
                <w:szCs w:val="26"/>
              </w:rPr>
              <w:t>зования</w:t>
            </w:r>
          </w:p>
        </w:tc>
        <w:tc>
          <w:tcPr>
            <w:tcW w:w="2381" w:type="dxa"/>
          </w:tcPr>
          <w:p w:rsidR="00380F8E" w:rsidRPr="00E004F4" w:rsidRDefault="00380F8E" w:rsidP="00E004F4">
            <w:pPr>
              <w:pStyle w:val="Web"/>
              <w:spacing w:before="0" w:after="0"/>
              <w:ind w:left="57"/>
              <w:rPr>
                <w:sz w:val="26"/>
                <w:szCs w:val="26"/>
              </w:rPr>
            </w:pPr>
            <w:r w:rsidRPr="00E004F4">
              <w:rPr>
                <w:sz w:val="26"/>
                <w:szCs w:val="26"/>
              </w:rPr>
              <w:t>6.2</w:t>
            </w:r>
          </w:p>
        </w:tc>
      </w:tr>
      <w:tr w:rsidR="00380F8E" w:rsidRPr="00E004F4" w:rsidTr="00E004F4">
        <w:trPr>
          <w:tblCellSpacing w:w="0" w:type="dxa"/>
        </w:trPr>
        <w:tc>
          <w:tcPr>
            <w:tcW w:w="2269" w:type="dxa"/>
          </w:tcPr>
          <w:p w:rsidR="00380F8E" w:rsidRPr="00E004F4" w:rsidRDefault="00380F8E" w:rsidP="00E004F4">
            <w:pPr>
              <w:pStyle w:val="Web"/>
              <w:spacing w:before="0" w:after="0"/>
              <w:ind w:left="57"/>
              <w:rPr>
                <w:sz w:val="26"/>
                <w:szCs w:val="26"/>
              </w:rPr>
            </w:pPr>
            <w:bookmarkStart w:id="70" w:name="sub_10621"/>
            <w:bookmarkEnd w:id="70"/>
            <w:proofErr w:type="spellStart"/>
            <w:r w:rsidRPr="00E004F4">
              <w:rPr>
                <w:sz w:val="26"/>
                <w:szCs w:val="26"/>
              </w:rPr>
              <w:t>Автомобилестрои</w:t>
            </w:r>
            <w:proofErr w:type="spellEnd"/>
          </w:p>
          <w:p w:rsidR="00380F8E" w:rsidRPr="00E004F4" w:rsidRDefault="00380F8E" w:rsidP="00E004F4">
            <w:pPr>
              <w:pStyle w:val="Web"/>
              <w:spacing w:before="0" w:after="0"/>
              <w:ind w:left="57"/>
              <w:rPr>
                <w:sz w:val="26"/>
                <w:szCs w:val="26"/>
              </w:rPr>
            </w:pPr>
            <w:r w:rsidRPr="00E004F4">
              <w:rPr>
                <w:sz w:val="26"/>
                <w:szCs w:val="26"/>
              </w:rPr>
              <w:t xml:space="preserve">тельная </w:t>
            </w:r>
            <w:proofErr w:type="spellStart"/>
            <w:proofErr w:type="gramStart"/>
            <w:r w:rsidRPr="00E004F4">
              <w:rPr>
                <w:sz w:val="26"/>
                <w:szCs w:val="26"/>
              </w:rPr>
              <w:t>промыш</w:t>
            </w:r>
            <w:proofErr w:type="spellEnd"/>
            <w:r w:rsidRPr="00E004F4">
              <w:rPr>
                <w:sz w:val="26"/>
                <w:szCs w:val="26"/>
              </w:rPr>
              <w:t xml:space="preserve"> </w:t>
            </w:r>
            <w:proofErr w:type="spellStart"/>
            <w:r w:rsidRPr="00E004F4">
              <w:rPr>
                <w:sz w:val="26"/>
                <w:szCs w:val="26"/>
              </w:rPr>
              <w:t>ленность</w:t>
            </w:r>
            <w:proofErr w:type="spellEnd"/>
            <w:proofErr w:type="gramEnd"/>
          </w:p>
        </w:tc>
        <w:tc>
          <w:tcPr>
            <w:tcW w:w="5500" w:type="dxa"/>
          </w:tcPr>
          <w:p w:rsidR="00380F8E" w:rsidRPr="00E004F4" w:rsidRDefault="00380F8E" w:rsidP="00E004F4">
            <w:pPr>
              <w:pStyle w:val="Web"/>
              <w:spacing w:before="0" w:after="0"/>
              <w:ind w:left="57"/>
              <w:rPr>
                <w:sz w:val="26"/>
                <w:szCs w:val="26"/>
              </w:rPr>
            </w:pPr>
            <w:r w:rsidRPr="00E004F4">
              <w:rPr>
                <w:sz w:val="26"/>
                <w:szCs w:val="26"/>
              </w:rPr>
              <w:t>Размещение объектов капитального строительства, предназначенных для производства транспортных средств и обору</w:t>
            </w:r>
            <w:r w:rsidR="00260496">
              <w:rPr>
                <w:sz w:val="26"/>
                <w:szCs w:val="26"/>
              </w:rPr>
              <w:t>дования, производства автомоби</w:t>
            </w:r>
            <w:r w:rsidRPr="00E004F4">
              <w:rPr>
                <w:sz w:val="26"/>
                <w:szCs w:val="26"/>
              </w:rPr>
              <w:t xml:space="preserve">лей, производства автомобильных кузовов, </w:t>
            </w:r>
            <w:proofErr w:type="spellStart"/>
            <w:r w:rsidRPr="00E004F4">
              <w:rPr>
                <w:sz w:val="26"/>
                <w:szCs w:val="26"/>
              </w:rPr>
              <w:t>прои</w:t>
            </w:r>
            <w:proofErr w:type="gramStart"/>
            <w:r w:rsidRPr="00E004F4">
              <w:rPr>
                <w:sz w:val="26"/>
                <w:szCs w:val="26"/>
              </w:rPr>
              <w:t>з</w:t>
            </w:r>
            <w:proofErr w:type="spellEnd"/>
            <w:r w:rsidRPr="00E004F4">
              <w:rPr>
                <w:sz w:val="26"/>
                <w:szCs w:val="26"/>
              </w:rPr>
              <w:t>-</w:t>
            </w:r>
            <w:proofErr w:type="gramEnd"/>
            <w:r w:rsidRPr="00E004F4">
              <w:rPr>
                <w:sz w:val="26"/>
                <w:szCs w:val="26"/>
              </w:rPr>
              <w:t xml:space="preserve"> </w:t>
            </w:r>
            <w:proofErr w:type="spellStart"/>
            <w:r w:rsidRPr="00E004F4">
              <w:rPr>
                <w:sz w:val="26"/>
                <w:szCs w:val="26"/>
              </w:rPr>
              <w:t>водства</w:t>
            </w:r>
            <w:proofErr w:type="spellEnd"/>
            <w:r w:rsidRPr="00E004F4">
              <w:rPr>
                <w:sz w:val="26"/>
                <w:szCs w:val="26"/>
              </w:rPr>
              <w:t xml:space="preserve"> прицепов, полуприцепов и контейнеров, предназначенных для перевозки одним или несколькими видами транспорта, производства частей и принад</w:t>
            </w:r>
            <w:r w:rsidR="00260496">
              <w:rPr>
                <w:sz w:val="26"/>
                <w:szCs w:val="26"/>
              </w:rPr>
              <w:t>лежностей автомобилей и их дви</w:t>
            </w:r>
            <w:r w:rsidRPr="00E004F4">
              <w:rPr>
                <w:sz w:val="26"/>
                <w:szCs w:val="26"/>
              </w:rPr>
              <w:t>гателей</w:t>
            </w:r>
          </w:p>
        </w:tc>
        <w:tc>
          <w:tcPr>
            <w:tcW w:w="2381" w:type="dxa"/>
          </w:tcPr>
          <w:p w:rsidR="00380F8E" w:rsidRPr="00E004F4" w:rsidRDefault="00380F8E" w:rsidP="00E004F4">
            <w:pPr>
              <w:pStyle w:val="Web"/>
              <w:spacing w:before="0" w:after="0"/>
              <w:ind w:left="57"/>
              <w:rPr>
                <w:sz w:val="26"/>
                <w:szCs w:val="26"/>
              </w:rPr>
            </w:pPr>
            <w:r w:rsidRPr="00E004F4">
              <w:rPr>
                <w:sz w:val="26"/>
                <w:szCs w:val="26"/>
              </w:rPr>
              <w:t>6.2.1</w:t>
            </w:r>
          </w:p>
        </w:tc>
      </w:tr>
      <w:tr w:rsidR="00380F8E" w:rsidRPr="00E004F4" w:rsidTr="00E004F4">
        <w:trPr>
          <w:tblCellSpacing w:w="0" w:type="dxa"/>
        </w:trPr>
        <w:tc>
          <w:tcPr>
            <w:tcW w:w="2269" w:type="dxa"/>
          </w:tcPr>
          <w:p w:rsidR="00380F8E" w:rsidRPr="00E004F4" w:rsidRDefault="00380F8E" w:rsidP="00E004F4">
            <w:pPr>
              <w:pStyle w:val="Web"/>
              <w:spacing w:before="0" w:after="0"/>
              <w:ind w:left="57"/>
              <w:rPr>
                <w:sz w:val="26"/>
                <w:szCs w:val="26"/>
              </w:rPr>
            </w:pPr>
            <w:bookmarkStart w:id="71" w:name="sub_1063"/>
            <w:bookmarkEnd w:id="71"/>
            <w:r w:rsidRPr="00E004F4">
              <w:rPr>
                <w:sz w:val="26"/>
                <w:szCs w:val="26"/>
              </w:rPr>
              <w:t>Легкая промышленность</w:t>
            </w:r>
          </w:p>
        </w:tc>
        <w:tc>
          <w:tcPr>
            <w:tcW w:w="5500" w:type="dxa"/>
          </w:tcPr>
          <w:p w:rsidR="00380F8E" w:rsidRPr="00E004F4" w:rsidRDefault="00380F8E" w:rsidP="00E004F4">
            <w:pPr>
              <w:pStyle w:val="Web"/>
              <w:spacing w:before="0" w:after="0"/>
              <w:ind w:left="57"/>
              <w:rPr>
                <w:sz w:val="26"/>
                <w:szCs w:val="26"/>
              </w:rPr>
            </w:pPr>
            <w:r w:rsidRPr="00E004F4">
              <w:rPr>
                <w:sz w:val="26"/>
                <w:szCs w:val="26"/>
              </w:rPr>
              <w:t>Размещение объектов капитального строительства, предназна</w:t>
            </w:r>
            <w:r w:rsidR="00260496">
              <w:rPr>
                <w:sz w:val="26"/>
                <w:szCs w:val="26"/>
              </w:rPr>
              <w:t>ченных для текстильной, фарфорофаян</w:t>
            </w:r>
            <w:r w:rsidRPr="00E004F4">
              <w:rPr>
                <w:sz w:val="26"/>
                <w:szCs w:val="26"/>
              </w:rPr>
              <w:t>совой, электронной промышленности</w:t>
            </w:r>
          </w:p>
        </w:tc>
        <w:tc>
          <w:tcPr>
            <w:tcW w:w="2381" w:type="dxa"/>
          </w:tcPr>
          <w:p w:rsidR="00380F8E" w:rsidRPr="00E004F4" w:rsidRDefault="00380F8E" w:rsidP="00E004F4">
            <w:pPr>
              <w:pStyle w:val="Web"/>
              <w:spacing w:before="0" w:after="0"/>
              <w:ind w:left="57"/>
              <w:rPr>
                <w:sz w:val="26"/>
                <w:szCs w:val="26"/>
              </w:rPr>
            </w:pPr>
            <w:r w:rsidRPr="00E004F4">
              <w:rPr>
                <w:sz w:val="26"/>
                <w:szCs w:val="26"/>
              </w:rPr>
              <w:t>6.3</w:t>
            </w:r>
          </w:p>
        </w:tc>
      </w:tr>
      <w:tr w:rsidR="00380F8E" w:rsidRPr="00E004F4" w:rsidTr="00E004F4">
        <w:trPr>
          <w:tblCellSpacing w:w="0" w:type="dxa"/>
        </w:trPr>
        <w:tc>
          <w:tcPr>
            <w:tcW w:w="2269" w:type="dxa"/>
          </w:tcPr>
          <w:p w:rsidR="00380F8E" w:rsidRPr="00E004F4" w:rsidRDefault="00380F8E" w:rsidP="00E004F4">
            <w:pPr>
              <w:pStyle w:val="Web"/>
              <w:spacing w:before="0" w:after="0"/>
              <w:ind w:left="57"/>
              <w:rPr>
                <w:sz w:val="26"/>
                <w:szCs w:val="26"/>
              </w:rPr>
            </w:pPr>
            <w:bookmarkStart w:id="72" w:name="sub_10631"/>
            <w:bookmarkEnd w:id="72"/>
            <w:r w:rsidRPr="00E004F4">
              <w:rPr>
                <w:sz w:val="26"/>
                <w:szCs w:val="26"/>
              </w:rPr>
              <w:t>Фармацевтическая промышленность</w:t>
            </w:r>
          </w:p>
        </w:tc>
        <w:tc>
          <w:tcPr>
            <w:tcW w:w="5500" w:type="dxa"/>
          </w:tcPr>
          <w:p w:rsidR="00380F8E" w:rsidRPr="00E004F4" w:rsidRDefault="00380F8E" w:rsidP="00E004F4">
            <w:pPr>
              <w:pStyle w:val="Web"/>
              <w:spacing w:before="0" w:after="0"/>
              <w:ind w:left="57"/>
              <w:rPr>
                <w:sz w:val="26"/>
                <w:szCs w:val="26"/>
              </w:rPr>
            </w:pPr>
            <w:r w:rsidRPr="00E004F4">
              <w:rPr>
                <w:sz w:val="26"/>
                <w:szCs w:val="26"/>
              </w:rPr>
              <w:t>Размещение объектов капитального строительства, предназначенн</w:t>
            </w:r>
            <w:r w:rsidR="00260496">
              <w:rPr>
                <w:sz w:val="26"/>
                <w:szCs w:val="26"/>
              </w:rPr>
              <w:t>ых для фармацевтического произ</w:t>
            </w:r>
            <w:r w:rsidRPr="00E004F4">
              <w:rPr>
                <w:sz w:val="26"/>
                <w:szCs w:val="26"/>
              </w:rPr>
              <w:t>водства, в том чи</w:t>
            </w:r>
            <w:r w:rsidR="00260496">
              <w:rPr>
                <w:sz w:val="26"/>
                <w:szCs w:val="26"/>
              </w:rPr>
              <w:t>сле объектов, в отношении кото</w:t>
            </w:r>
            <w:r w:rsidRPr="00E004F4">
              <w:rPr>
                <w:sz w:val="26"/>
                <w:szCs w:val="26"/>
              </w:rPr>
              <w:t>рых предусматривается установление охранных или санитарно-защитных зон</w:t>
            </w:r>
          </w:p>
        </w:tc>
        <w:tc>
          <w:tcPr>
            <w:tcW w:w="2381" w:type="dxa"/>
          </w:tcPr>
          <w:p w:rsidR="00380F8E" w:rsidRPr="00E004F4" w:rsidRDefault="00380F8E" w:rsidP="00E004F4">
            <w:pPr>
              <w:pStyle w:val="Web"/>
              <w:spacing w:before="0" w:after="0"/>
              <w:ind w:left="57"/>
              <w:rPr>
                <w:sz w:val="26"/>
                <w:szCs w:val="26"/>
              </w:rPr>
            </w:pPr>
            <w:r w:rsidRPr="00E004F4">
              <w:rPr>
                <w:sz w:val="26"/>
                <w:szCs w:val="26"/>
              </w:rPr>
              <w:t>6.3.1</w:t>
            </w:r>
          </w:p>
        </w:tc>
      </w:tr>
      <w:tr w:rsidR="00380F8E" w:rsidRPr="00E004F4" w:rsidTr="00E004F4">
        <w:trPr>
          <w:tblCellSpacing w:w="0" w:type="dxa"/>
        </w:trPr>
        <w:tc>
          <w:tcPr>
            <w:tcW w:w="2269" w:type="dxa"/>
          </w:tcPr>
          <w:p w:rsidR="00380F8E" w:rsidRPr="00E004F4" w:rsidRDefault="00380F8E" w:rsidP="00E004F4">
            <w:pPr>
              <w:pStyle w:val="Web"/>
              <w:spacing w:before="0" w:after="0"/>
              <w:ind w:left="57"/>
              <w:rPr>
                <w:sz w:val="26"/>
                <w:szCs w:val="26"/>
              </w:rPr>
            </w:pPr>
            <w:bookmarkStart w:id="73" w:name="sub_1064"/>
            <w:bookmarkEnd w:id="73"/>
            <w:r w:rsidRPr="00E004F4">
              <w:rPr>
                <w:sz w:val="26"/>
                <w:szCs w:val="26"/>
              </w:rPr>
              <w:t>Пищевая промышленность</w:t>
            </w:r>
          </w:p>
        </w:tc>
        <w:tc>
          <w:tcPr>
            <w:tcW w:w="5500" w:type="dxa"/>
          </w:tcPr>
          <w:p w:rsidR="00380F8E" w:rsidRPr="00E004F4" w:rsidRDefault="00380F8E" w:rsidP="00E004F4">
            <w:pPr>
              <w:pStyle w:val="Web"/>
              <w:spacing w:before="0" w:after="0"/>
              <w:ind w:left="57"/>
              <w:rPr>
                <w:sz w:val="26"/>
                <w:szCs w:val="26"/>
              </w:rPr>
            </w:pPr>
            <w:r w:rsidRPr="00E004F4">
              <w:rPr>
                <w:sz w:val="26"/>
                <w:szCs w:val="26"/>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w:t>
            </w:r>
            <w:r w:rsidR="00260496">
              <w:rPr>
                <w:sz w:val="26"/>
                <w:szCs w:val="26"/>
              </w:rPr>
              <w:t>нсервирование, копчение, хлебо</w:t>
            </w:r>
            <w:r w:rsidRPr="00E004F4">
              <w:rPr>
                <w:sz w:val="26"/>
                <w:szCs w:val="26"/>
              </w:rPr>
              <w:t>печение), в том числе для производства напитков, алкогольных напитков и табачных изделий</w:t>
            </w:r>
          </w:p>
        </w:tc>
        <w:tc>
          <w:tcPr>
            <w:tcW w:w="2381" w:type="dxa"/>
          </w:tcPr>
          <w:p w:rsidR="00380F8E" w:rsidRPr="00E004F4" w:rsidRDefault="00380F8E" w:rsidP="00E004F4">
            <w:pPr>
              <w:pStyle w:val="Web"/>
              <w:spacing w:before="0" w:after="0"/>
              <w:ind w:left="57"/>
              <w:rPr>
                <w:sz w:val="26"/>
                <w:szCs w:val="26"/>
              </w:rPr>
            </w:pPr>
            <w:r w:rsidRPr="00E004F4">
              <w:rPr>
                <w:sz w:val="26"/>
                <w:szCs w:val="26"/>
              </w:rPr>
              <w:t>6.4</w:t>
            </w:r>
          </w:p>
        </w:tc>
      </w:tr>
      <w:tr w:rsidR="00380F8E" w:rsidRPr="00E004F4" w:rsidTr="00E004F4">
        <w:trPr>
          <w:tblCellSpacing w:w="0" w:type="dxa"/>
        </w:trPr>
        <w:tc>
          <w:tcPr>
            <w:tcW w:w="2269" w:type="dxa"/>
          </w:tcPr>
          <w:p w:rsidR="00380F8E" w:rsidRPr="00E004F4" w:rsidRDefault="00380F8E" w:rsidP="00E004F4">
            <w:pPr>
              <w:pStyle w:val="Web"/>
              <w:spacing w:before="0" w:after="0"/>
              <w:ind w:left="57"/>
              <w:rPr>
                <w:sz w:val="26"/>
                <w:szCs w:val="26"/>
              </w:rPr>
            </w:pPr>
            <w:bookmarkStart w:id="74" w:name="sub_1065"/>
            <w:bookmarkEnd w:id="74"/>
            <w:r w:rsidRPr="00E004F4">
              <w:rPr>
                <w:sz w:val="26"/>
                <w:szCs w:val="26"/>
              </w:rPr>
              <w:t>Нефтехимическая промышленность</w:t>
            </w:r>
          </w:p>
        </w:tc>
        <w:tc>
          <w:tcPr>
            <w:tcW w:w="5500" w:type="dxa"/>
          </w:tcPr>
          <w:p w:rsidR="00380F8E" w:rsidRPr="00E004F4" w:rsidRDefault="00380F8E" w:rsidP="00E004F4">
            <w:pPr>
              <w:pStyle w:val="Web"/>
              <w:spacing w:before="0" w:after="0"/>
              <w:ind w:left="57"/>
              <w:rPr>
                <w:sz w:val="26"/>
                <w:szCs w:val="26"/>
              </w:rPr>
            </w:pPr>
            <w:r w:rsidRPr="00E004F4">
              <w:rPr>
                <w:sz w:val="26"/>
                <w:szCs w:val="26"/>
              </w:rPr>
              <w:t>Размещение объектов капитального строительства, предназначенн</w:t>
            </w:r>
            <w:r w:rsidR="00260496">
              <w:rPr>
                <w:sz w:val="26"/>
                <w:szCs w:val="26"/>
              </w:rPr>
              <w:t>ых для переработки углеводород</w:t>
            </w:r>
            <w:r w:rsidRPr="00E004F4">
              <w:rPr>
                <w:sz w:val="26"/>
                <w:szCs w:val="26"/>
              </w:rPr>
              <w:t xml:space="preserve">ного сырья, изготовления удобрений, полимеров, </w:t>
            </w:r>
            <w:r w:rsidRPr="00E004F4">
              <w:rPr>
                <w:sz w:val="26"/>
                <w:szCs w:val="26"/>
              </w:rPr>
              <w:lastRenderedPageBreak/>
              <w:t>химической продукции бытового назначения и подобной продукции, а также другие подобные промышленные предприятия</w:t>
            </w:r>
          </w:p>
        </w:tc>
        <w:tc>
          <w:tcPr>
            <w:tcW w:w="2381" w:type="dxa"/>
          </w:tcPr>
          <w:p w:rsidR="00380F8E" w:rsidRPr="00E004F4" w:rsidRDefault="00380F8E" w:rsidP="00E004F4">
            <w:pPr>
              <w:pStyle w:val="Web"/>
              <w:spacing w:before="0" w:after="0"/>
              <w:ind w:left="57"/>
              <w:rPr>
                <w:sz w:val="26"/>
                <w:szCs w:val="26"/>
              </w:rPr>
            </w:pPr>
            <w:r w:rsidRPr="00E004F4">
              <w:rPr>
                <w:sz w:val="26"/>
                <w:szCs w:val="26"/>
              </w:rPr>
              <w:lastRenderedPageBreak/>
              <w:t>6.5</w:t>
            </w:r>
          </w:p>
        </w:tc>
      </w:tr>
      <w:tr w:rsidR="00380F8E" w:rsidRPr="00E004F4" w:rsidTr="00E004F4">
        <w:trPr>
          <w:tblCellSpacing w:w="0" w:type="dxa"/>
        </w:trPr>
        <w:tc>
          <w:tcPr>
            <w:tcW w:w="2269" w:type="dxa"/>
          </w:tcPr>
          <w:p w:rsidR="00380F8E" w:rsidRPr="00E004F4" w:rsidRDefault="00380F8E" w:rsidP="00E004F4">
            <w:pPr>
              <w:pStyle w:val="Web"/>
              <w:spacing w:before="0" w:after="0"/>
              <w:ind w:left="57"/>
              <w:rPr>
                <w:sz w:val="26"/>
                <w:szCs w:val="26"/>
              </w:rPr>
            </w:pPr>
            <w:bookmarkStart w:id="75" w:name="sub_1066"/>
            <w:bookmarkEnd w:id="75"/>
            <w:r w:rsidRPr="00E004F4">
              <w:rPr>
                <w:sz w:val="26"/>
                <w:szCs w:val="26"/>
              </w:rPr>
              <w:lastRenderedPageBreak/>
              <w:t>Строительная промышленность</w:t>
            </w:r>
          </w:p>
        </w:tc>
        <w:tc>
          <w:tcPr>
            <w:tcW w:w="5500" w:type="dxa"/>
          </w:tcPr>
          <w:p w:rsidR="00380F8E" w:rsidRPr="00E004F4" w:rsidRDefault="00380F8E" w:rsidP="00E004F4">
            <w:pPr>
              <w:pStyle w:val="Web"/>
              <w:spacing w:before="0" w:after="0"/>
              <w:ind w:left="57"/>
              <w:rPr>
                <w:sz w:val="26"/>
                <w:szCs w:val="26"/>
              </w:rPr>
            </w:pPr>
            <w:r w:rsidRPr="00E004F4">
              <w:rPr>
                <w:sz w:val="26"/>
                <w:szCs w:val="26"/>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381" w:type="dxa"/>
          </w:tcPr>
          <w:p w:rsidR="00380F8E" w:rsidRPr="00E004F4" w:rsidRDefault="00380F8E" w:rsidP="00E004F4">
            <w:pPr>
              <w:pStyle w:val="Web"/>
              <w:spacing w:before="0" w:after="0"/>
              <w:ind w:left="57"/>
              <w:rPr>
                <w:sz w:val="26"/>
                <w:szCs w:val="26"/>
              </w:rPr>
            </w:pPr>
            <w:r w:rsidRPr="00E004F4">
              <w:rPr>
                <w:sz w:val="26"/>
                <w:szCs w:val="26"/>
              </w:rPr>
              <w:t>6.6</w:t>
            </w:r>
          </w:p>
        </w:tc>
      </w:tr>
      <w:tr w:rsidR="00380F8E" w:rsidRPr="00E004F4" w:rsidTr="00E004F4">
        <w:trPr>
          <w:tblCellSpacing w:w="0" w:type="dxa"/>
        </w:trPr>
        <w:tc>
          <w:tcPr>
            <w:tcW w:w="2269" w:type="dxa"/>
          </w:tcPr>
          <w:p w:rsidR="00380F8E" w:rsidRPr="00E004F4" w:rsidRDefault="00380F8E" w:rsidP="00E004F4">
            <w:pPr>
              <w:pStyle w:val="Web"/>
              <w:spacing w:before="0" w:after="0"/>
              <w:ind w:left="57"/>
              <w:rPr>
                <w:sz w:val="26"/>
                <w:szCs w:val="26"/>
              </w:rPr>
            </w:pPr>
            <w:bookmarkStart w:id="76" w:name="sub_1067"/>
            <w:bookmarkEnd w:id="76"/>
            <w:r w:rsidRPr="00E004F4">
              <w:rPr>
                <w:sz w:val="26"/>
                <w:szCs w:val="26"/>
              </w:rPr>
              <w:t>Энергетика</w:t>
            </w:r>
          </w:p>
        </w:tc>
        <w:tc>
          <w:tcPr>
            <w:tcW w:w="5500" w:type="dxa"/>
          </w:tcPr>
          <w:p w:rsidR="00380F8E" w:rsidRPr="00E004F4" w:rsidRDefault="00380F8E" w:rsidP="00E004F4">
            <w:pPr>
              <w:pStyle w:val="Web"/>
              <w:spacing w:before="0" w:after="0"/>
              <w:ind w:left="57"/>
              <w:rPr>
                <w:sz w:val="26"/>
                <w:szCs w:val="26"/>
              </w:rPr>
            </w:pPr>
            <w:r w:rsidRPr="00E004F4">
              <w:rPr>
                <w:sz w:val="26"/>
                <w:szCs w:val="26"/>
              </w:rPr>
              <w:t xml:space="preserve">Размещение объектов гидроэнергетики, тепловых станций и других электростанций, размещение обслуживающих и вспомогательных для </w:t>
            </w:r>
            <w:proofErr w:type="gramStart"/>
            <w:r w:rsidRPr="00E004F4">
              <w:rPr>
                <w:sz w:val="26"/>
                <w:szCs w:val="26"/>
              </w:rPr>
              <w:t>электро станций</w:t>
            </w:r>
            <w:proofErr w:type="gramEnd"/>
            <w:r w:rsidRPr="00E004F4">
              <w:rPr>
                <w:sz w:val="26"/>
                <w:szCs w:val="26"/>
              </w:rPr>
              <w:t xml:space="preserve"> сооруже</w:t>
            </w:r>
            <w:r w:rsidR="00260496">
              <w:rPr>
                <w:sz w:val="26"/>
                <w:szCs w:val="26"/>
              </w:rPr>
              <w:t>ний (</w:t>
            </w:r>
            <w:proofErr w:type="spellStart"/>
            <w:r w:rsidR="00260496">
              <w:rPr>
                <w:sz w:val="26"/>
                <w:szCs w:val="26"/>
              </w:rPr>
              <w:t>золоотвалов</w:t>
            </w:r>
            <w:proofErr w:type="spellEnd"/>
            <w:r w:rsidR="00260496">
              <w:rPr>
                <w:sz w:val="26"/>
                <w:szCs w:val="26"/>
              </w:rPr>
              <w:t>, гидротехничес</w:t>
            </w:r>
            <w:r w:rsidRPr="00E004F4">
              <w:rPr>
                <w:sz w:val="26"/>
                <w:szCs w:val="26"/>
              </w:rPr>
              <w:t xml:space="preserve">ких сооружений); размещение объектов электро сетевого хозяйства, за исключением объектов энергетики, размещение которых предусмотрено содержанием вида разрешенного использования с </w:t>
            </w:r>
            <w:hyperlink r:id="rId36" w:anchor="sub_1031" w:history="1">
              <w:r w:rsidRPr="00E004F4">
                <w:rPr>
                  <w:rStyle w:val="af2"/>
                  <w:sz w:val="26"/>
                  <w:szCs w:val="26"/>
                </w:rPr>
                <w:t>кодом 3.1</w:t>
              </w:r>
            </w:hyperlink>
          </w:p>
        </w:tc>
        <w:tc>
          <w:tcPr>
            <w:tcW w:w="2381" w:type="dxa"/>
          </w:tcPr>
          <w:p w:rsidR="00380F8E" w:rsidRPr="00E004F4" w:rsidRDefault="00380F8E" w:rsidP="00E004F4">
            <w:pPr>
              <w:pStyle w:val="Web"/>
              <w:spacing w:before="0" w:after="0"/>
              <w:ind w:left="57"/>
              <w:rPr>
                <w:sz w:val="26"/>
                <w:szCs w:val="26"/>
              </w:rPr>
            </w:pPr>
            <w:r w:rsidRPr="00E004F4">
              <w:rPr>
                <w:sz w:val="26"/>
                <w:szCs w:val="26"/>
              </w:rPr>
              <w:t>6.7</w:t>
            </w:r>
          </w:p>
        </w:tc>
      </w:tr>
      <w:tr w:rsidR="00380F8E" w:rsidRPr="00E004F4" w:rsidTr="00E004F4">
        <w:trPr>
          <w:tblCellSpacing w:w="0" w:type="dxa"/>
        </w:trPr>
        <w:tc>
          <w:tcPr>
            <w:tcW w:w="2269" w:type="dxa"/>
          </w:tcPr>
          <w:p w:rsidR="00380F8E" w:rsidRPr="00E004F4" w:rsidRDefault="00380F8E" w:rsidP="00E004F4">
            <w:pPr>
              <w:pStyle w:val="Web"/>
              <w:spacing w:before="0" w:after="0"/>
              <w:ind w:left="57"/>
              <w:rPr>
                <w:sz w:val="26"/>
                <w:szCs w:val="26"/>
              </w:rPr>
            </w:pPr>
            <w:bookmarkStart w:id="77" w:name="sub_10671"/>
            <w:bookmarkEnd w:id="77"/>
            <w:r w:rsidRPr="00E004F4">
              <w:rPr>
                <w:sz w:val="26"/>
                <w:szCs w:val="26"/>
              </w:rPr>
              <w:t>Атомная энергетика</w:t>
            </w:r>
          </w:p>
        </w:tc>
        <w:tc>
          <w:tcPr>
            <w:tcW w:w="5500" w:type="dxa"/>
          </w:tcPr>
          <w:p w:rsidR="00380F8E" w:rsidRPr="00E004F4" w:rsidRDefault="00380F8E" w:rsidP="00E004F4">
            <w:pPr>
              <w:pStyle w:val="Web"/>
              <w:spacing w:before="0" w:after="0"/>
              <w:ind w:left="57"/>
              <w:rPr>
                <w:sz w:val="26"/>
                <w:szCs w:val="26"/>
              </w:rPr>
            </w:pPr>
            <w:r w:rsidRPr="00E004F4">
              <w:rPr>
                <w:sz w:val="26"/>
                <w:szCs w:val="26"/>
              </w:rPr>
              <w:t>Размещение объе</w:t>
            </w:r>
            <w:r w:rsidR="00260496">
              <w:rPr>
                <w:sz w:val="26"/>
                <w:szCs w:val="26"/>
              </w:rPr>
              <w:t>ктов использования атомной энер</w:t>
            </w:r>
            <w:r w:rsidRPr="00E004F4">
              <w:rPr>
                <w:sz w:val="26"/>
                <w:szCs w:val="26"/>
              </w:rPr>
              <w:t>гии, в том числ</w:t>
            </w:r>
            <w:r w:rsidR="00260496">
              <w:rPr>
                <w:sz w:val="26"/>
                <w:szCs w:val="26"/>
              </w:rPr>
              <w:t>е атомных станций, ядерных уста</w:t>
            </w:r>
            <w:r w:rsidRPr="00E004F4">
              <w:rPr>
                <w:sz w:val="26"/>
                <w:szCs w:val="26"/>
              </w:rPr>
              <w:t xml:space="preserve">новок (за </w:t>
            </w:r>
            <w:proofErr w:type="gramStart"/>
            <w:r w:rsidRPr="00E004F4">
              <w:rPr>
                <w:sz w:val="26"/>
                <w:szCs w:val="26"/>
              </w:rPr>
              <w:t>исключением</w:t>
            </w:r>
            <w:proofErr w:type="gramEnd"/>
            <w:r w:rsidRPr="00E004F4">
              <w:rPr>
                <w:sz w:val="26"/>
                <w:szCs w:val="26"/>
              </w:rPr>
              <w:t xml:space="preserve"> создаваемых в научных целях), пунктов хранения ядерных материалов и радиоактивны</w:t>
            </w:r>
            <w:r w:rsidR="00260496">
              <w:rPr>
                <w:sz w:val="26"/>
                <w:szCs w:val="26"/>
              </w:rPr>
              <w:t>х веществ размещение обслуживаю</w:t>
            </w:r>
            <w:r w:rsidRPr="00E004F4">
              <w:rPr>
                <w:sz w:val="26"/>
                <w:szCs w:val="26"/>
              </w:rPr>
              <w:t>щих и вспомогат</w:t>
            </w:r>
            <w:r w:rsidR="00260496">
              <w:rPr>
                <w:sz w:val="26"/>
                <w:szCs w:val="26"/>
              </w:rPr>
              <w:t>ельных для электростанций соору</w:t>
            </w:r>
            <w:r w:rsidRPr="00E004F4">
              <w:rPr>
                <w:sz w:val="26"/>
                <w:szCs w:val="26"/>
              </w:rPr>
              <w:t>жений; размещен</w:t>
            </w:r>
            <w:r w:rsidR="00260496">
              <w:rPr>
                <w:sz w:val="26"/>
                <w:szCs w:val="26"/>
              </w:rPr>
              <w:t>ие объектов электросетевого хо</w:t>
            </w:r>
            <w:r w:rsidRPr="00E004F4">
              <w:rPr>
                <w:sz w:val="26"/>
                <w:szCs w:val="26"/>
              </w:rPr>
              <w:t>зяйства, обслуживающих атомные электростанции</w:t>
            </w:r>
          </w:p>
        </w:tc>
        <w:tc>
          <w:tcPr>
            <w:tcW w:w="2381" w:type="dxa"/>
          </w:tcPr>
          <w:p w:rsidR="00380F8E" w:rsidRPr="00E004F4" w:rsidRDefault="00380F8E" w:rsidP="00E004F4">
            <w:pPr>
              <w:pStyle w:val="Web"/>
              <w:spacing w:before="0" w:after="0"/>
              <w:ind w:left="57"/>
              <w:rPr>
                <w:sz w:val="26"/>
                <w:szCs w:val="26"/>
              </w:rPr>
            </w:pPr>
            <w:r w:rsidRPr="00E004F4">
              <w:rPr>
                <w:sz w:val="26"/>
                <w:szCs w:val="26"/>
              </w:rPr>
              <w:t>6.7.1</w:t>
            </w:r>
          </w:p>
        </w:tc>
      </w:tr>
      <w:tr w:rsidR="00380F8E" w:rsidRPr="00E004F4" w:rsidTr="00E004F4">
        <w:trPr>
          <w:tblCellSpacing w:w="0" w:type="dxa"/>
        </w:trPr>
        <w:tc>
          <w:tcPr>
            <w:tcW w:w="2269" w:type="dxa"/>
          </w:tcPr>
          <w:p w:rsidR="00380F8E" w:rsidRPr="00E004F4" w:rsidRDefault="00380F8E" w:rsidP="00E004F4">
            <w:pPr>
              <w:pStyle w:val="Web"/>
              <w:spacing w:before="0" w:after="0"/>
              <w:ind w:left="57"/>
              <w:rPr>
                <w:sz w:val="26"/>
                <w:szCs w:val="26"/>
              </w:rPr>
            </w:pPr>
            <w:bookmarkStart w:id="78" w:name="sub_1068"/>
            <w:bookmarkEnd w:id="78"/>
            <w:r w:rsidRPr="00E004F4">
              <w:rPr>
                <w:sz w:val="26"/>
                <w:szCs w:val="26"/>
              </w:rPr>
              <w:t>Связь</w:t>
            </w:r>
          </w:p>
        </w:tc>
        <w:tc>
          <w:tcPr>
            <w:tcW w:w="5500" w:type="dxa"/>
          </w:tcPr>
          <w:p w:rsidR="00380F8E" w:rsidRPr="00E004F4" w:rsidRDefault="00380F8E" w:rsidP="00E004F4">
            <w:pPr>
              <w:pStyle w:val="Web"/>
              <w:spacing w:before="0" w:after="0"/>
              <w:ind w:left="57"/>
              <w:rPr>
                <w:sz w:val="26"/>
                <w:szCs w:val="26"/>
              </w:rPr>
            </w:pPr>
            <w:r w:rsidRPr="00E004F4">
              <w:rPr>
                <w:sz w:val="26"/>
                <w:szCs w:val="26"/>
              </w:rPr>
              <w:t>Размещение объектов связи, радиовещания, тел</w:t>
            </w:r>
            <w:proofErr w:type="gramStart"/>
            <w:r w:rsidRPr="00E004F4">
              <w:rPr>
                <w:sz w:val="26"/>
                <w:szCs w:val="26"/>
              </w:rPr>
              <w:t>е-</w:t>
            </w:r>
            <w:proofErr w:type="gramEnd"/>
            <w:r w:rsidRPr="00E004F4">
              <w:rPr>
                <w:sz w:val="26"/>
                <w:szCs w:val="26"/>
              </w:rPr>
              <w:t xml:space="preserve"> видения, включая воздушные радиорелейные, надземные и подземные кабельные линии связи, линии радиофик</w:t>
            </w:r>
            <w:r w:rsidR="00260496">
              <w:rPr>
                <w:sz w:val="26"/>
                <w:szCs w:val="26"/>
              </w:rPr>
              <w:t>ации, антенные поля, усилитель</w:t>
            </w:r>
            <w:r w:rsidRPr="00E004F4">
              <w:rPr>
                <w:sz w:val="26"/>
                <w:szCs w:val="26"/>
              </w:rPr>
              <w:t>ные пункты на кабельных линиях связи, инфра- структуру спутниковой связи и телерадиовещания, за исключением о</w:t>
            </w:r>
            <w:r w:rsidR="00260496">
              <w:rPr>
                <w:sz w:val="26"/>
                <w:szCs w:val="26"/>
              </w:rPr>
              <w:t>бъектов связи, размещение кото</w:t>
            </w:r>
            <w:r w:rsidRPr="00E004F4">
              <w:rPr>
                <w:sz w:val="26"/>
                <w:szCs w:val="26"/>
              </w:rPr>
              <w:t>рых предусмот</w:t>
            </w:r>
            <w:r w:rsidR="00260496">
              <w:rPr>
                <w:sz w:val="26"/>
                <w:szCs w:val="26"/>
              </w:rPr>
              <w:t>рено содержанием вида разрешен</w:t>
            </w:r>
            <w:r w:rsidRPr="00E004F4">
              <w:rPr>
                <w:sz w:val="26"/>
                <w:szCs w:val="26"/>
              </w:rPr>
              <w:t xml:space="preserve">ного использования с </w:t>
            </w:r>
            <w:hyperlink r:id="rId37" w:anchor="sub_1031" w:history="1">
              <w:r w:rsidRPr="00E004F4">
                <w:rPr>
                  <w:rStyle w:val="af2"/>
                  <w:sz w:val="26"/>
                  <w:szCs w:val="26"/>
                </w:rPr>
                <w:t>кодом 3.1</w:t>
              </w:r>
            </w:hyperlink>
          </w:p>
        </w:tc>
        <w:tc>
          <w:tcPr>
            <w:tcW w:w="2381" w:type="dxa"/>
          </w:tcPr>
          <w:p w:rsidR="00380F8E" w:rsidRPr="00E004F4" w:rsidRDefault="00380F8E" w:rsidP="00E004F4">
            <w:pPr>
              <w:pStyle w:val="Web"/>
              <w:spacing w:before="0" w:after="0"/>
              <w:ind w:left="57"/>
              <w:rPr>
                <w:sz w:val="26"/>
                <w:szCs w:val="26"/>
              </w:rPr>
            </w:pPr>
            <w:r w:rsidRPr="00E004F4">
              <w:rPr>
                <w:sz w:val="26"/>
                <w:szCs w:val="26"/>
              </w:rPr>
              <w:t>6.8</w:t>
            </w:r>
          </w:p>
        </w:tc>
      </w:tr>
      <w:tr w:rsidR="00380F8E" w:rsidRPr="00E004F4" w:rsidTr="00E004F4">
        <w:trPr>
          <w:tblCellSpacing w:w="0" w:type="dxa"/>
        </w:trPr>
        <w:tc>
          <w:tcPr>
            <w:tcW w:w="2269" w:type="dxa"/>
          </w:tcPr>
          <w:p w:rsidR="00380F8E" w:rsidRPr="00E004F4" w:rsidRDefault="00380F8E" w:rsidP="00E004F4">
            <w:pPr>
              <w:pStyle w:val="Web"/>
              <w:spacing w:before="0" w:after="0"/>
              <w:ind w:left="57"/>
              <w:rPr>
                <w:sz w:val="26"/>
                <w:szCs w:val="26"/>
              </w:rPr>
            </w:pPr>
            <w:bookmarkStart w:id="79" w:name="sub_1069"/>
            <w:bookmarkEnd w:id="79"/>
            <w:r w:rsidRPr="00E004F4">
              <w:rPr>
                <w:sz w:val="26"/>
                <w:szCs w:val="26"/>
              </w:rPr>
              <w:t>Склады</w:t>
            </w:r>
          </w:p>
        </w:tc>
        <w:tc>
          <w:tcPr>
            <w:tcW w:w="5500" w:type="dxa"/>
          </w:tcPr>
          <w:p w:rsidR="00380F8E" w:rsidRPr="00E004F4" w:rsidRDefault="00380F8E" w:rsidP="00E004F4">
            <w:pPr>
              <w:pStyle w:val="Web"/>
              <w:spacing w:before="0" w:after="0"/>
              <w:ind w:left="57"/>
              <w:rPr>
                <w:sz w:val="26"/>
                <w:szCs w:val="26"/>
              </w:rPr>
            </w:pPr>
            <w:r w:rsidRPr="00E004F4">
              <w:rPr>
                <w:sz w:val="26"/>
                <w:szCs w:val="26"/>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w:t>
            </w:r>
            <w:r w:rsidR="00260496">
              <w:rPr>
                <w:sz w:val="26"/>
                <w:szCs w:val="26"/>
              </w:rPr>
              <w:t>ляющихся частями производствен</w:t>
            </w:r>
            <w:r w:rsidRPr="00E004F4">
              <w:rPr>
                <w:sz w:val="26"/>
                <w:szCs w:val="26"/>
              </w:rPr>
              <w:t>ных комплексов, н</w:t>
            </w:r>
            <w:r w:rsidR="00260496">
              <w:rPr>
                <w:sz w:val="26"/>
                <w:szCs w:val="26"/>
              </w:rPr>
              <w:t>а которых был создан груз: про</w:t>
            </w:r>
            <w:r w:rsidRPr="00E004F4">
              <w:rPr>
                <w:sz w:val="26"/>
                <w:szCs w:val="26"/>
              </w:rPr>
              <w:t>мышленные баз</w:t>
            </w:r>
            <w:r w:rsidR="00260496">
              <w:rPr>
                <w:sz w:val="26"/>
                <w:szCs w:val="26"/>
              </w:rPr>
              <w:t>ы, склады, погрузочные термина</w:t>
            </w:r>
            <w:r w:rsidRPr="00E004F4">
              <w:rPr>
                <w:sz w:val="26"/>
                <w:szCs w:val="26"/>
              </w:rPr>
              <w:t>лы и доки, нефт</w:t>
            </w:r>
            <w:r w:rsidR="00260496">
              <w:rPr>
                <w:sz w:val="26"/>
                <w:szCs w:val="26"/>
              </w:rPr>
              <w:t>ехранилища и нефтеналивные стан</w:t>
            </w:r>
            <w:r w:rsidRPr="00E004F4">
              <w:rPr>
                <w:sz w:val="26"/>
                <w:szCs w:val="26"/>
              </w:rPr>
              <w:t xml:space="preserve">ции, газовые хранилища и обслуживающие их </w:t>
            </w:r>
            <w:proofErr w:type="gramStart"/>
            <w:r w:rsidRPr="00E004F4">
              <w:rPr>
                <w:sz w:val="26"/>
                <w:szCs w:val="26"/>
              </w:rPr>
              <w:t>газо конденсатные</w:t>
            </w:r>
            <w:proofErr w:type="gramEnd"/>
            <w:r w:rsidRPr="00E004F4">
              <w:rPr>
                <w:sz w:val="26"/>
                <w:szCs w:val="26"/>
              </w:rPr>
              <w:t xml:space="preserve"> и газоперекачивающие станции, </w:t>
            </w:r>
            <w:r w:rsidRPr="00E004F4">
              <w:rPr>
                <w:sz w:val="26"/>
                <w:szCs w:val="26"/>
              </w:rPr>
              <w:lastRenderedPageBreak/>
              <w:t>элеваторы и прод</w:t>
            </w:r>
            <w:r w:rsidR="00260496">
              <w:rPr>
                <w:sz w:val="26"/>
                <w:szCs w:val="26"/>
              </w:rPr>
              <w:t>овольственные склады, за исклю</w:t>
            </w:r>
            <w:r w:rsidRPr="00E004F4">
              <w:rPr>
                <w:sz w:val="26"/>
                <w:szCs w:val="26"/>
              </w:rPr>
              <w:t>чением железнодорожных перевалочных складов</w:t>
            </w:r>
          </w:p>
        </w:tc>
        <w:tc>
          <w:tcPr>
            <w:tcW w:w="2381" w:type="dxa"/>
          </w:tcPr>
          <w:p w:rsidR="00380F8E" w:rsidRPr="00E004F4" w:rsidRDefault="00380F8E" w:rsidP="00E004F4">
            <w:pPr>
              <w:pStyle w:val="Web"/>
              <w:spacing w:before="0" w:after="0"/>
              <w:ind w:left="57"/>
              <w:rPr>
                <w:sz w:val="26"/>
                <w:szCs w:val="26"/>
              </w:rPr>
            </w:pPr>
            <w:r w:rsidRPr="00E004F4">
              <w:rPr>
                <w:sz w:val="26"/>
                <w:szCs w:val="26"/>
              </w:rPr>
              <w:lastRenderedPageBreak/>
              <w:t>6.9</w:t>
            </w:r>
          </w:p>
        </w:tc>
      </w:tr>
      <w:tr w:rsidR="00380F8E" w:rsidRPr="00E004F4" w:rsidTr="00E004F4">
        <w:trPr>
          <w:tblCellSpacing w:w="0" w:type="dxa"/>
        </w:trPr>
        <w:tc>
          <w:tcPr>
            <w:tcW w:w="2269" w:type="dxa"/>
          </w:tcPr>
          <w:p w:rsidR="00380F8E" w:rsidRPr="00E004F4" w:rsidRDefault="00380F8E" w:rsidP="00E004F4">
            <w:pPr>
              <w:pStyle w:val="Web"/>
              <w:spacing w:before="0" w:after="0"/>
              <w:ind w:left="57"/>
              <w:rPr>
                <w:sz w:val="26"/>
                <w:szCs w:val="26"/>
              </w:rPr>
            </w:pPr>
            <w:bookmarkStart w:id="80" w:name="sub_10610"/>
            <w:bookmarkEnd w:id="80"/>
            <w:r w:rsidRPr="00E004F4">
              <w:rPr>
                <w:sz w:val="26"/>
                <w:szCs w:val="26"/>
              </w:rPr>
              <w:lastRenderedPageBreak/>
              <w:t>Обеспечение космической деятельности</w:t>
            </w:r>
          </w:p>
        </w:tc>
        <w:tc>
          <w:tcPr>
            <w:tcW w:w="5500" w:type="dxa"/>
          </w:tcPr>
          <w:p w:rsidR="00380F8E" w:rsidRPr="00E004F4" w:rsidRDefault="00380F8E" w:rsidP="00E004F4">
            <w:pPr>
              <w:pStyle w:val="Web"/>
              <w:spacing w:before="0" w:after="0"/>
              <w:ind w:left="57"/>
              <w:rPr>
                <w:sz w:val="26"/>
                <w:szCs w:val="26"/>
              </w:rPr>
            </w:pPr>
            <w:r w:rsidRPr="00E004F4">
              <w:rPr>
                <w:sz w:val="26"/>
                <w:szCs w:val="26"/>
              </w:rPr>
              <w:t>Размещение космодромов, стартовых комплексов и пусковых установок, командно-измерительных комплексов, це</w:t>
            </w:r>
            <w:r w:rsidR="00260496">
              <w:rPr>
                <w:sz w:val="26"/>
                <w:szCs w:val="26"/>
              </w:rPr>
              <w:t>нтров и пунктов управления поле</w:t>
            </w:r>
            <w:r w:rsidRPr="00E004F4">
              <w:rPr>
                <w:sz w:val="26"/>
                <w:szCs w:val="26"/>
              </w:rPr>
              <w:t>тами космических</w:t>
            </w:r>
            <w:r w:rsidR="00260496">
              <w:rPr>
                <w:sz w:val="26"/>
                <w:szCs w:val="26"/>
              </w:rPr>
              <w:t xml:space="preserve"> объектов, пунктов приема, хра</w:t>
            </w:r>
            <w:r w:rsidRPr="00E004F4">
              <w:rPr>
                <w:sz w:val="26"/>
                <w:szCs w:val="26"/>
              </w:rPr>
              <w:t>нения и переработки информации, баз хранения космической техники, полигонов приземления космических объектов, объект</w:t>
            </w:r>
            <w:r w:rsidR="00260496">
              <w:rPr>
                <w:sz w:val="26"/>
                <w:szCs w:val="26"/>
              </w:rPr>
              <w:t>ов эксперименталь</w:t>
            </w:r>
            <w:r w:rsidRPr="00E004F4">
              <w:rPr>
                <w:sz w:val="26"/>
                <w:szCs w:val="26"/>
              </w:rPr>
              <w:t>ной базы для отработки космической техники, центров и обору</w:t>
            </w:r>
            <w:r w:rsidR="00260496">
              <w:rPr>
                <w:sz w:val="26"/>
                <w:szCs w:val="26"/>
              </w:rPr>
              <w:t>дования для подготовки космонав</w:t>
            </w:r>
            <w:r w:rsidRPr="00E004F4">
              <w:rPr>
                <w:sz w:val="26"/>
                <w:szCs w:val="26"/>
              </w:rPr>
              <w:t>тов, других сооружений, используемых при осуществлении космической деятельности</w:t>
            </w:r>
          </w:p>
        </w:tc>
        <w:tc>
          <w:tcPr>
            <w:tcW w:w="2381" w:type="dxa"/>
          </w:tcPr>
          <w:p w:rsidR="00380F8E" w:rsidRPr="00E004F4" w:rsidRDefault="00380F8E" w:rsidP="00E004F4">
            <w:pPr>
              <w:pStyle w:val="Web"/>
              <w:spacing w:before="0" w:after="0"/>
              <w:ind w:left="57"/>
              <w:rPr>
                <w:sz w:val="26"/>
                <w:szCs w:val="26"/>
              </w:rPr>
            </w:pPr>
            <w:r w:rsidRPr="00E004F4">
              <w:rPr>
                <w:sz w:val="26"/>
                <w:szCs w:val="26"/>
              </w:rPr>
              <w:t>6.10</w:t>
            </w:r>
          </w:p>
        </w:tc>
      </w:tr>
      <w:tr w:rsidR="00380F8E" w:rsidRPr="00E004F4" w:rsidTr="00E004F4">
        <w:trPr>
          <w:tblCellSpacing w:w="0" w:type="dxa"/>
        </w:trPr>
        <w:tc>
          <w:tcPr>
            <w:tcW w:w="2269" w:type="dxa"/>
          </w:tcPr>
          <w:p w:rsidR="00380F8E" w:rsidRPr="00E004F4" w:rsidRDefault="00380F8E" w:rsidP="00E004F4">
            <w:pPr>
              <w:pStyle w:val="Web"/>
              <w:spacing w:before="0" w:after="0"/>
              <w:ind w:left="57"/>
              <w:rPr>
                <w:sz w:val="26"/>
                <w:szCs w:val="26"/>
              </w:rPr>
            </w:pPr>
            <w:bookmarkStart w:id="81" w:name="sub_10611"/>
            <w:bookmarkEnd w:id="81"/>
            <w:r w:rsidRPr="00E004F4">
              <w:rPr>
                <w:sz w:val="26"/>
                <w:szCs w:val="26"/>
              </w:rPr>
              <w:t>Целлюлозно-бумажная промышленность</w:t>
            </w:r>
          </w:p>
        </w:tc>
        <w:tc>
          <w:tcPr>
            <w:tcW w:w="5500" w:type="dxa"/>
          </w:tcPr>
          <w:p w:rsidR="00380F8E" w:rsidRPr="00E004F4" w:rsidRDefault="00380F8E" w:rsidP="00E004F4">
            <w:pPr>
              <w:pStyle w:val="Web"/>
              <w:spacing w:before="0" w:after="0"/>
              <w:ind w:left="57"/>
              <w:rPr>
                <w:sz w:val="26"/>
                <w:szCs w:val="26"/>
              </w:rPr>
            </w:pPr>
            <w:r w:rsidRPr="00E004F4">
              <w:rPr>
                <w:sz w:val="26"/>
                <w:szCs w:val="26"/>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w:t>
            </w:r>
            <w:r w:rsidR="00260496">
              <w:rPr>
                <w:sz w:val="26"/>
                <w:szCs w:val="26"/>
              </w:rPr>
              <w:t>тона и изделий из них, издатель</w:t>
            </w:r>
            <w:r w:rsidRPr="00E004F4">
              <w:rPr>
                <w:sz w:val="26"/>
                <w:szCs w:val="26"/>
              </w:rPr>
              <w:t>ской и полигра</w:t>
            </w:r>
            <w:r w:rsidR="00260496">
              <w:rPr>
                <w:sz w:val="26"/>
                <w:szCs w:val="26"/>
              </w:rPr>
              <w:t>фической деятельности, тиражиро</w:t>
            </w:r>
            <w:r w:rsidRPr="00E004F4">
              <w:rPr>
                <w:sz w:val="26"/>
                <w:szCs w:val="26"/>
              </w:rPr>
              <w:t>вания записанных носителей информации</w:t>
            </w:r>
          </w:p>
        </w:tc>
        <w:tc>
          <w:tcPr>
            <w:tcW w:w="2381" w:type="dxa"/>
          </w:tcPr>
          <w:p w:rsidR="00380F8E" w:rsidRPr="00E004F4" w:rsidRDefault="00380F8E" w:rsidP="00E004F4">
            <w:pPr>
              <w:pStyle w:val="Web"/>
              <w:spacing w:before="0" w:after="0"/>
              <w:ind w:left="57"/>
              <w:rPr>
                <w:sz w:val="26"/>
                <w:szCs w:val="26"/>
              </w:rPr>
            </w:pPr>
            <w:r w:rsidRPr="00E004F4">
              <w:rPr>
                <w:sz w:val="26"/>
                <w:szCs w:val="26"/>
              </w:rPr>
              <w:t>6.11</w:t>
            </w:r>
          </w:p>
        </w:tc>
      </w:tr>
      <w:tr w:rsidR="00380F8E" w:rsidRPr="00E004F4" w:rsidTr="00E004F4">
        <w:trPr>
          <w:tblCellSpacing w:w="0" w:type="dxa"/>
        </w:trPr>
        <w:tc>
          <w:tcPr>
            <w:tcW w:w="2269" w:type="dxa"/>
          </w:tcPr>
          <w:p w:rsidR="00380F8E" w:rsidRPr="00E004F4" w:rsidRDefault="00380F8E" w:rsidP="00E004F4">
            <w:pPr>
              <w:pStyle w:val="Web"/>
              <w:spacing w:before="0" w:after="0"/>
              <w:ind w:left="57"/>
              <w:rPr>
                <w:sz w:val="26"/>
                <w:szCs w:val="26"/>
              </w:rPr>
            </w:pPr>
            <w:bookmarkStart w:id="82" w:name="sub_1070"/>
            <w:bookmarkEnd w:id="82"/>
            <w:r w:rsidRPr="00E004F4">
              <w:rPr>
                <w:sz w:val="26"/>
                <w:szCs w:val="26"/>
              </w:rPr>
              <w:t>Транспорт</w:t>
            </w:r>
          </w:p>
        </w:tc>
        <w:tc>
          <w:tcPr>
            <w:tcW w:w="5500" w:type="dxa"/>
          </w:tcPr>
          <w:p w:rsidR="00380F8E" w:rsidRPr="00E004F4" w:rsidRDefault="00380F8E" w:rsidP="00E004F4">
            <w:pPr>
              <w:pStyle w:val="Web"/>
              <w:spacing w:before="0" w:after="0"/>
              <w:ind w:left="57"/>
              <w:rPr>
                <w:sz w:val="26"/>
                <w:szCs w:val="26"/>
              </w:rPr>
            </w:pPr>
            <w:r w:rsidRPr="00E004F4">
              <w:rPr>
                <w:sz w:val="26"/>
                <w:szCs w:val="26"/>
              </w:rPr>
              <w:t>Размещение различного рода путей сообщения и сооружений, используемых для перевозки людей или грузов, либо передачи веществ.</w:t>
            </w:r>
          </w:p>
          <w:p w:rsidR="00380F8E" w:rsidRPr="00E004F4" w:rsidRDefault="00380F8E" w:rsidP="00E004F4">
            <w:pPr>
              <w:pStyle w:val="Web"/>
              <w:spacing w:before="0" w:after="0"/>
              <w:ind w:left="57"/>
              <w:rPr>
                <w:sz w:val="26"/>
                <w:szCs w:val="26"/>
              </w:rPr>
            </w:pPr>
            <w:r w:rsidRPr="00E004F4">
              <w:rPr>
                <w:sz w:val="26"/>
                <w:szCs w:val="26"/>
              </w:rPr>
              <w:t>Содержание д</w:t>
            </w:r>
            <w:r w:rsidR="00260496">
              <w:rPr>
                <w:sz w:val="26"/>
                <w:szCs w:val="26"/>
              </w:rPr>
              <w:t>анного вида разрешенного исполь</w:t>
            </w:r>
            <w:r w:rsidRPr="00E004F4">
              <w:rPr>
                <w:sz w:val="26"/>
                <w:szCs w:val="26"/>
              </w:rPr>
              <w:t xml:space="preserve">зования включает в себя содержание видов разрешенного использования с </w:t>
            </w:r>
            <w:hyperlink r:id="rId38" w:anchor="sub_1071" w:history="1">
              <w:r w:rsidRPr="00E004F4">
                <w:rPr>
                  <w:rStyle w:val="af2"/>
                  <w:sz w:val="26"/>
                  <w:szCs w:val="26"/>
                </w:rPr>
                <w:t>кодами 7.1 -7.5</w:t>
              </w:r>
            </w:hyperlink>
          </w:p>
        </w:tc>
        <w:tc>
          <w:tcPr>
            <w:tcW w:w="2381" w:type="dxa"/>
          </w:tcPr>
          <w:p w:rsidR="00380F8E" w:rsidRPr="00E004F4" w:rsidRDefault="00380F8E" w:rsidP="00E004F4">
            <w:pPr>
              <w:pStyle w:val="Web"/>
              <w:spacing w:before="0" w:after="0"/>
              <w:ind w:left="57"/>
              <w:rPr>
                <w:sz w:val="26"/>
                <w:szCs w:val="26"/>
              </w:rPr>
            </w:pPr>
            <w:r w:rsidRPr="00E004F4">
              <w:rPr>
                <w:sz w:val="26"/>
                <w:szCs w:val="26"/>
              </w:rPr>
              <w:t>7.0</w:t>
            </w:r>
          </w:p>
        </w:tc>
      </w:tr>
      <w:tr w:rsidR="00380F8E" w:rsidRPr="00E004F4" w:rsidTr="00E004F4">
        <w:trPr>
          <w:tblCellSpacing w:w="0" w:type="dxa"/>
        </w:trPr>
        <w:tc>
          <w:tcPr>
            <w:tcW w:w="2269" w:type="dxa"/>
          </w:tcPr>
          <w:p w:rsidR="00380F8E" w:rsidRPr="00E004F4" w:rsidRDefault="00380F8E" w:rsidP="00E004F4">
            <w:pPr>
              <w:pStyle w:val="Web"/>
              <w:spacing w:before="0" w:after="0"/>
              <w:ind w:left="57"/>
              <w:rPr>
                <w:sz w:val="26"/>
                <w:szCs w:val="26"/>
              </w:rPr>
            </w:pPr>
            <w:bookmarkStart w:id="83" w:name="sub_1071"/>
            <w:bookmarkEnd w:id="83"/>
            <w:r w:rsidRPr="00E004F4">
              <w:rPr>
                <w:sz w:val="26"/>
                <w:szCs w:val="26"/>
              </w:rPr>
              <w:t>Железнодорожный транспорт</w:t>
            </w:r>
          </w:p>
        </w:tc>
        <w:tc>
          <w:tcPr>
            <w:tcW w:w="5500" w:type="dxa"/>
          </w:tcPr>
          <w:p w:rsidR="00380F8E" w:rsidRPr="00E004F4" w:rsidRDefault="00380F8E" w:rsidP="00E004F4">
            <w:pPr>
              <w:pStyle w:val="Web"/>
              <w:spacing w:before="0" w:after="0"/>
              <w:ind w:left="57"/>
              <w:rPr>
                <w:sz w:val="26"/>
                <w:szCs w:val="26"/>
              </w:rPr>
            </w:pPr>
            <w:r w:rsidRPr="00E004F4">
              <w:rPr>
                <w:sz w:val="26"/>
                <w:szCs w:val="26"/>
              </w:rPr>
              <w:t>Размещение железнодорожных путей; размещение, зданий и соору</w:t>
            </w:r>
            <w:r w:rsidR="00260496">
              <w:rPr>
                <w:sz w:val="26"/>
                <w:szCs w:val="26"/>
              </w:rPr>
              <w:t>жений, в том числе железнодорож</w:t>
            </w:r>
            <w:r w:rsidRPr="00E004F4">
              <w:rPr>
                <w:sz w:val="26"/>
                <w:szCs w:val="26"/>
              </w:rPr>
              <w:t>ных вокзалов и станций, а также устройств и объектов, необходимых для эксплуатации, соде</w:t>
            </w:r>
            <w:r w:rsidR="00260496">
              <w:rPr>
                <w:sz w:val="26"/>
                <w:szCs w:val="26"/>
              </w:rPr>
              <w:t>р</w:t>
            </w:r>
            <w:r w:rsidRPr="00E004F4">
              <w:rPr>
                <w:sz w:val="26"/>
                <w:szCs w:val="26"/>
              </w:rPr>
              <w:t xml:space="preserve">жания, строительства, реконструкции, ремонта наземных и подземных зданий, сооружений, устройств и других объектов железнодорожного транспорта; </w:t>
            </w:r>
            <w:proofErr w:type="gramStart"/>
            <w:r w:rsidRPr="00E004F4">
              <w:rPr>
                <w:sz w:val="26"/>
                <w:szCs w:val="26"/>
              </w:rPr>
              <w:t>размещение погрузочно-разгрузочных площадок, прирельсовых складов (за исключением складов горюче-смазочных материалов и авто заправочных станций любых типов, а также складов, предназначенных для хранения опасных веществ и материалов, не предназначенных не посредственно для обеспечения железнодорожных перевозок) и ин</w:t>
            </w:r>
            <w:r w:rsidR="00260496">
              <w:rPr>
                <w:sz w:val="26"/>
                <w:szCs w:val="26"/>
              </w:rPr>
              <w:t>ых объектов при условии соблюде</w:t>
            </w:r>
            <w:r w:rsidRPr="00E004F4">
              <w:rPr>
                <w:sz w:val="26"/>
                <w:szCs w:val="26"/>
              </w:rPr>
              <w:t>ния требований без</w:t>
            </w:r>
            <w:r w:rsidR="00260496">
              <w:rPr>
                <w:sz w:val="26"/>
                <w:szCs w:val="26"/>
              </w:rPr>
              <w:t>опасности движения, установ</w:t>
            </w:r>
            <w:r w:rsidRPr="00E004F4">
              <w:rPr>
                <w:sz w:val="26"/>
                <w:szCs w:val="26"/>
              </w:rPr>
              <w:t xml:space="preserve">ленных федеральными законами; размещение наземных сооружений метрополитена, в том числе посадочных станций, вентиляционных </w:t>
            </w:r>
            <w:r w:rsidRPr="00E004F4">
              <w:rPr>
                <w:sz w:val="26"/>
                <w:szCs w:val="26"/>
              </w:rPr>
              <w:lastRenderedPageBreak/>
              <w:t>шахт;</w:t>
            </w:r>
            <w:proofErr w:type="gramEnd"/>
          </w:p>
          <w:p w:rsidR="00380F8E" w:rsidRPr="00E004F4" w:rsidRDefault="00380F8E" w:rsidP="00E004F4">
            <w:pPr>
              <w:pStyle w:val="Web"/>
              <w:spacing w:before="0" w:after="0"/>
              <w:ind w:left="57"/>
              <w:rPr>
                <w:sz w:val="26"/>
                <w:szCs w:val="26"/>
              </w:rPr>
            </w:pPr>
            <w:r w:rsidRPr="00E004F4">
              <w:rPr>
                <w:sz w:val="26"/>
                <w:szCs w:val="26"/>
              </w:rPr>
              <w:t>размещение наз</w:t>
            </w:r>
            <w:r w:rsidR="00260496">
              <w:rPr>
                <w:sz w:val="26"/>
                <w:szCs w:val="26"/>
              </w:rPr>
              <w:t>емных сооружений для трамвайно</w:t>
            </w:r>
            <w:r w:rsidRPr="00E004F4">
              <w:rPr>
                <w:sz w:val="26"/>
                <w:szCs w:val="26"/>
              </w:rPr>
              <w:t>го сообщения и иных специальных дорог (канатных, монорельсовых, фуникулеров)</w:t>
            </w:r>
          </w:p>
        </w:tc>
        <w:tc>
          <w:tcPr>
            <w:tcW w:w="2381" w:type="dxa"/>
          </w:tcPr>
          <w:p w:rsidR="00380F8E" w:rsidRPr="00E004F4" w:rsidRDefault="00380F8E" w:rsidP="00E004F4">
            <w:pPr>
              <w:pStyle w:val="Web"/>
              <w:spacing w:before="0" w:after="0"/>
              <w:ind w:left="57"/>
              <w:rPr>
                <w:sz w:val="26"/>
                <w:szCs w:val="26"/>
              </w:rPr>
            </w:pPr>
            <w:r w:rsidRPr="00E004F4">
              <w:rPr>
                <w:sz w:val="26"/>
                <w:szCs w:val="26"/>
              </w:rPr>
              <w:lastRenderedPageBreak/>
              <w:t>7.1</w:t>
            </w:r>
          </w:p>
        </w:tc>
      </w:tr>
      <w:tr w:rsidR="00380F8E" w:rsidRPr="00E004F4" w:rsidTr="00E004F4">
        <w:trPr>
          <w:tblCellSpacing w:w="0" w:type="dxa"/>
        </w:trPr>
        <w:tc>
          <w:tcPr>
            <w:tcW w:w="2269" w:type="dxa"/>
          </w:tcPr>
          <w:p w:rsidR="00380F8E" w:rsidRPr="00E004F4" w:rsidRDefault="00380F8E" w:rsidP="00E004F4">
            <w:pPr>
              <w:pStyle w:val="Web"/>
              <w:spacing w:before="0" w:after="0"/>
              <w:ind w:left="57"/>
              <w:rPr>
                <w:sz w:val="26"/>
                <w:szCs w:val="26"/>
              </w:rPr>
            </w:pPr>
            <w:bookmarkStart w:id="84" w:name="sub_1072"/>
            <w:bookmarkEnd w:id="84"/>
            <w:r w:rsidRPr="00E004F4">
              <w:rPr>
                <w:sz w:val="26"/>
                <w:szCs w:val="26"/>
              </w:rPr>
              <w:lastRenderedPageBreak/>
              <w:t>Автомобильный транспорт</w:t>
            </w:r>
          </w:p>
        </w:tc>
        <w:tc>
          <w:tcPr>
            <w:tcW w:w="5500" w:type="dxa"/>
          </w:tcPr>
          <w:p w:rsidR="00380F8E" w:rsidRPr="00E004F4" w:rsidRDefault="00380F8E" w:rsidP="00E004F4">
            <w:pPr>
              <w:pStyle w:val="Web"/>
              <w:spacing w:before="0" w:after="0"/>
              <w:ind w:left="57"/>
              <w:rPr>
                <w:sz w:val="26"/>
                <w:szCs w:val="26"/>
              </w:rPr>
            </w:pPr>
            <w:r w:rsidRPr="00E004F4">
              <w:rPr>
                <w:sz w:val="26"/>
                <w:szCs w:val="26"/>
              </w:rPr>
              <w:t xml:space="preserve">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 портных средств, </w:t>
            </w:r>
            <w:r w:rsidR="00260496">
              <w:rPr>
                <w:sz w:val="26"/>
                <w:szCs w:val="26"/>
              </w:rPr>
              <w:t>размещение объектов, предназ</w:t>
            </w:r>
            <w:r w:rsidRPr="00E004F4">
              <w:rPr>
                <w:sz w:val="26"/>
                <w:szCs w:val="26"/>
              </w:rPr>
              <w:t>наченных для ра</w:t>
            </w:r>
            <w:r w:rsidR="00260496">
              <w:rPr>
                <w:sz w:val="26"/>
                <w:szCs w:val="26"/>
              </w:rPr>
              <w:t>змещения постов органов внутрен</w:t>
            </w:r>
            <w:r w:rsidRPr="00E004F4">
              <w:rPr>
                <w:sz w:val="26"/>
                <w:szCs w:val="26"/>
              </w:rPr>
              <w:t>них дел, ответственных за безопасность дорожного движения;</w:t>
            </w:r>
          </w:p>
          <w:p w:rsidR="00380F8E" w:rsidRPr="00E004F4" w:rsidRDefault="00380F8E" w:rsidP="00E004F4">
            <w:pPr>
              <w:pStyle w:val="Web"/>
              <w:spacing w:before="0" w:after="0"/>
              <w:ind w:left="57"/>
              <w:rPr>
                <w:sz w:val="26"/>
                <w:szCs w:val="26"/>
              </w:rPr>
            </w:pPr>
            <w:r w:rsidRPr="00E004F4">
              <w:rPr>
                <w:sz w:val="26"/>
                <w:szCs w:val="26"/>
              </w:rPr>
              <w:t xml:space="preserve">оборудование земельных участков для стоянок автомобильного </w:t>
            </w:r>
            <w:r w:rsidR="00260496">
              <w:rPr>
                <w:sz w:val="26"/>
                <w:szCs w:val="26"/>
              </w:rPr>
              <w:t>транспорта, а также для размеще</w:t>
            </w:r>
            <w:r w:rsidRPr="00E004F4">
              <w:rPr>
                <w:sz w:val="26"/>
                <w:szCs w:val="26"/>
              </w:rPr>
              <w:t>ния депо (устройства мест стоя</w:t>
            </w:r>
            <w:r w:rsidR="00260496">
              <w:rPr>
                <w:sz w:val="26"/>
                <w:szCs w:val="26"/>
              </w:rPr>
              <w:t>нок) автомобильно</w:t>
            </w:r>
            <w:r w:rsidRPr="00E004F4">
              <w:rPr>
                <w:sz w:val="26"/>
                <w:szCs w:val="26"/>
              </w:rPr>
              <w:t>го транспорта, осуществляющего перевозки людей по установленному маршруту</w:t>
            </w:r>
          </w:p>
        </w:tc>
        <w:tc>
          <w:tcPr>
            <w:tcW w:w="2381" w:type="dxa"/>
          </w:tcPr>
          <w:p w:rsidR="00380F8E" w:rsidRPr="00E004F4" w:rsidRDefault="00380F8E" w:rsidP="00E004F4">
            <w:pPr>
              <w:pStyle w:val="Web"/>
              <w:spacing w:before="0" w:after="0"/>
              <w:ind w:left="57"/>
              <w:rPr>
                <w:sz w:val="26"/>
                <w:szCs w:val="26"/>
              </w:rPr>
            </w:pPr>
            <w:r w:rsidRPr="00E004F4">
              <w:rPr>
                <w:sz w:val="26"/>
                <w:szCs w:val="26"/>
              </w:rPr>
              <w:t>7.2</w:t>
            </w:r>
          </w:p>
        </w:tc>
      </w:tr>
      <w:tr w:rsidR="00380F8E" w:rsidRPr="00E004F4" w:rsidTr="00E004F4">
        <w:trPr>
          <w:tblCellSpacing w:w="0" w:type="dxa"/>
        </w:trPr>
        <w:tc>
          <w:tcPr>
            <w:tcW w:w="2269" w:type="dxa"/>
          </w:tcPr>
          <w:p w:rsidR="00380F8E" w:rsidRPr="00E004F4" w:rsidRDefault="00380F8E" w:rsidP="00E004F4">
            <w:pPr>
              <w:pStyle w:val="Web"/>
              <w:spacing w:before="0" w:after="0"/>
              <w:ind w:left="57"/>
              <w:rPr>
                <w:sz w:val="26"/>
                <w:szCs w:val="26"/>
              </w:rPr>
            </w:pPr>
            <w:bookmarkStart w:id="85" w:name="sub_1073"/>
            <w:bookmarkEnd w:id="85"/>
            <w:r w:rsidRPr="00E004F4">
              <w:rPr>
                <w:sz w:val="26"/>
                <w:szCs w:val="26"/>
              </w:rPr>
              <w:t>Водный транспорт</w:t>
            </w:r>
          </w:p>
        </w:tc>
        <w:tc>
          <w:tcPr>
            <w:tcW w:w="5500" w:type="dxa"/>
          </w:tcPr>
          <w:p w:rsidR="00380F8E" w:rsidRPr="00E004F4" w:rsidRDefault="00380F8E" w:rsidP="00E004F4">
            <w:pPr>
              <w:pStyle w:val="Web"/>
              <w:spacing w:before="0" w:after="0"/>
              <w:ind w:left="57"/>
              <w:rPr>
                <w:sz w:val="26"/>
                <w:szCs w:val="26"/>
              </w:rPr>
            </w:pPr>
            <w:r w:rsidRPr="00E004F4">
              <w:rPr>
                <w:sz w:val="26"/>
                <w:szCs w:val="26"/>
              </w:rPr>
              <w:t>Размещение иск</w:t>
            </w:r>
            <w:r w:rsidR="00260496">
              <w:rPr>
                <w:sz w:val="26"/>
                <w:szCs w:val="26"/>
              </w:rPr>
              <w:t>усственно созданных для судоход</w:t>
            </w:r>
            <w:r w:rsidRPr="00E004F4">
              <w:rPr>
                <w:sz w:val="26"/>
                <w:szCs w:val="26"/>
              </w:rPr>
              <w:t xml:space="preserve">ства внутренних </w:t>
            </w:r>
            <w:r w:rsidR="00260496">
              <w:rPr>
                <w:sz w:val="26"/>
                <w:szCs w:val="26"/>
              </w:rPr>
              <w:t>водных путей, размещение объек</w:t>
            </w:r>
            <w:r w:rsidRPr="00E004F4">
              <w:rPr>
                <w:sz w:val="26"/>
                <w:szCs w:val="26"/>
              </w:rPr>
              <w:t>тов капитальног</w:t>
            </w:r>
            <w:r w:rsidR="00260496">
              <w:rPr>
                <w:sz w:val="26"/>
                <w:szCs w:val="26"/>
              </w:rPr>
              <w:t>о строительства внутренних вод</w:t>
            </w:r>
            <w:r w:rsidRPr="00E004F4">
              <w:rPr>
                <w:sz w:val="26"/>
                <w:szCs w:val="26"/>
              </w:rPr>
              <w:t>ных путей, размещение объектов капитального строительства мо</w:t>
            </w:r>
            <w:r w:rsidR="00260496">
              <w:rPr>
                <w:sz w:val="26"/>
                <w:szCs w:val="26"/>
              </w:rPr>
              <w:t>рских портов, размещение объек</w:t>
            </w:r>
            <w:r w:rsidRPr="00E004F4">
              <w:rPr>
                <w:sz w:val="26"/>
                <w:szCs w:val="26"/>
              </w:rPr>
              <w:t xml:space="preserve">тов капитального </w:t>
            </w:r>
            <w:r w:rsidR="00260496">
              <w:rPr>
                <w:sz w:val="26"/>
                <w:szCs w:val="26"/>
              </w:rPr>
              <w:t>строительства, в том числе мор</w:t>
            </w:r>
            <w:r w:rsidRPr="00E004F4">
              <w:rPr>
                <w:sz w:val="26"/>
                <w:szCs w:val="26"/>
              </w:rPr>
              <w:t>ских и речных пор</w:t>
            </w:r>
            <w:r w:rsidR="00260496">
              <w:rPr>
                <w:sz w:val="26"/>
                <w:szCs w:val="26"/>
              </w:rPr>
              <w:t>тов, причалов, пристаней, гидро</w:t>
            </w:r>
            <w:r w:rsidRPr="00E004F4">
              <w:rPr>
                <w:sz w:val="26"/>
                <w:szCs w:val="26"/>
              </w:rPr>
              <w:t>технических с</w:t>
            </w:r>
            <w:r w:rsidR="00260496">
              <w:rPr>
                <w:sz w:val="26"/>
                <w:szCs w:val="26"/>
              </w:rPr>
              <w:t>ооружений, навигационного обору</w:t>
            </w:r>
            <w:r w:rsidRPr="00E004F4">
              <w:rPr>
                <w:sz w:val="26"/>
                <w:szCs w:val="26"/>
              </w:rPr>
              <w:t>дования и других объектов, необходимых для обеспечения судоходства и водных перевозок</w:t>
            </w:r>
          </w:p>
        </w:tc>
        <w:tc>
          <w:tcPr>
            <w:tcW w:w="2381" w:type="dxa"/>
          </w:tcPr>
          <w:p w:rsidR="00380F8E" w:rsidRPr="00E004F4" w:rsidRDefault="00380F8E" w:rsidP="00E004F4">
            <w:pPr>
              <w:pStyle w:val="Web"/>
              <w:spacing w:before="0" w:after="0"/>
              <w:ind w:left="57"/>
              <w:rPr>
                <w:sz w:val="26"/>
                <w:szCs w:val="26"/>
              </w:rPr>
            </w:pPr>
            <w:r w:rsidRPr="00E004F4">
              <w:rPr>
                <w:sz w:val="26"/>
                <w:szCs w:val="26"/>
              </w:rPr>
              <w:t>7.3</w:t>
            </w:r>
          </w:p>
        </w:tc>
      </w:tr>
      <w:tr w:rsidR="00380F8E" w:rsidRPr="00E004F4" w:rsidTr="00E004F4">
        <w:trPr>
          <w:tblCellSpacing w:w="0" w:type="dxa"/>
        </w:trPr>
        <w:tc>
          <w:tcPr>
            <w:tcW w:w="2269" w:type="dxa"/>
          </w:tcPr>
          <w:p w:rsidR="00380F8E" w:rsidRPr="00E004F4" w:rsidRDefault="00380F8E" w:rsidP="00E004F4">
            <w:pPr>
              <w:pStyle w:val="Web"/>
              <w:spacing w:before="0" w:after="0"/>
              <w:ind w:left="57"/>
              <w:rPr>
                <w:sz w:val="26"/>
                <w:szCs w:val="26"/>
              </w:rPr>
            </w:pPr>
            <w:bookmarkStart w:id="86" w:name="sub_1074"/>
            <w:bookmarkEnd w:id="86"/>
            <w:r w:rsidRPr="00E004F4">
              <w:rPr>
                <w:sz w:val="26"/>
                <w:szCs w:val="26"/>
              </w:rPr>
              <w:t>Воздушный транспорт</w:t>
            </w:r>
          </w:p>
        </w:tc>
        <w:tc>
          <w:tcPr>
            <w:tcW w:w="5500" w:type="dxa"/>
          </w:tcPr>
          <w:p w:rsidR="00380F8E" w:rsidRPr="00E004F4" w:rsidRDefault="00380F8E" w:rsidP="00E004F4">
            <w:pPr>
              <w:pStyle w:val="Web"/>
              <w:spacing w:before="0" w:after="0"/>
              <w:ind w:left="57"/>
              <w:rPr>
                <w:sz w:val="26"/>
                <w:szCs w:val="26"/>
              </w:rPr>
            </w:pPr>
            <w:proofErr w:type="gramStart"/>
            <w:r w:rsidRPr="00E004F4">
              <w:rPr>
                <w:sz w:val="26"/>
                <w:szCs w:val="26"/>
              </w:rPr>
              <w:t>Размещение аэродромов, вертолетных площадок (вертодромов),</w:t>
            </w:r>
            <w:r w:rsidR="00260496">
              <w:rPr>
                <w:sz w:val="26"/>
                <w:szCs w:val="26"/>
              </w:rPr>
              <w:t xml:space="preserve"> обустройство мест для приводне</w:t>
            </w:r>
            <w:r w:rsidRPr="00E004F4">
              <w:rPr>
                <w:sz w:val="26"/>
                <w:szCs w:val="26"/>
              </w:rPr>
              <w:t xml:space="preserve">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w:t>
            </w:r>
            <w:r w:rsidR="00260496">
              <w:rPr>
                <w:sz w:val="26"/>
                <w:szCs w:val="26"/>
              </w:rPr>
              <w:t>воздушных судов, размещение аэро</w:t>
            </w:r>
            <w:r w:rsidRPr="00E004F4">
              <w:rPr>
                <w:sz w:val="26"/>
                <w:szCs w:val="26"/>
              </w:rPr>
              <w:t>портов (аэровокз</w:t>
            </w:r>
            <w:r w:rsidR="00260496">
              <w:rPr>
                <w:sz w:val="26"/>
                <w:szCs w:val="26"/>
              </w:rPr>
              <w:t>алов) и иных объектов, необходи</w:t>
            </w:r>
            <w:r w:rsidRPr="00E004F4">
              <w:rPr>
                <w:sz w:val="26"/>
                <w:szCs w:val="26"/>
              </w:rPr>
              <w:t>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w:t>
            </w:r>
            <w:proofErr w:type="gramEnd"/>
            <w:r w:rsidRPr="00E004F4">
              <w:rPr>
                <w:sz w:val="26"/>
                <w:szCs w:val="26"/>
              </w:rPr>
              <w:t xml:space="preserve"> путем; размещение об</w:t>
            </w:r>
            <w:r w:rsidR="00260496">
              <w:rPr>
                <w:sz w:val="26"/>
                <w:szCs w:val="26"/>
              </w:rPr>
              <w:t>ъектов, предназначенных для тех</w:t>
            </w:r>
            <w:r w:rsidRPr="00E004F4">
              <w:rPr>
                <w:sz w:val="26"/>
                <w:szCs w:val="26"/>
              </w:rPr>
              <w:t>нического обслуживания и ремонта воздушных судов</w:t>
            </w:r>
          </w:p>
        </w:tc>
        <w:tc>
          <w:tcPr>
            <w:tcW w:w="2381" w:type="dxa"/>
          </w:tcPr>
          <w:p w:rsidR="00380F8E" w:rsidRPr="00E004F4" w:rsidRDefault="00380F8E" w:rsidP="00E004F4">
            <w:pPr>
              <w:pStyle w:val="Web"/>
              <w:spacing w:before="0" w:after="0"/>
              <w:ind w:left="57"/>
              <w:rPr>
                <w:sz w:val="26"/>
                <w:szCs w:val="26"/>
              </w:rPr>
            </w:pPr>
            <w:r w:rsidRPr="00E004F4">
              <w:rPr>
                <w:sz w:val="26"/>
                <w:szCs w:val="26"/>
              </w:rPr>
              <w:t>7.4</w:t>
            </w:r>
          </w:p>
        </w:tc>
      </w:tr>
      <w:tr w:rsidR="00380F8E" w:rsidRPr="00E004F4" w:rsidTr="00E004F4">
        <w:trPr>
          <w:tblCellSpacing w:w="0" w:type="dxa"/>
        </w:trPr>
        <w:tc>
          <w:tcPr>
            <w:tcW w:w="2269" w:type="dxa"/>
          </w:tcPr>
          <w:p w:rsidR="00380F8E" w:rsidRPr="00E004F4" w:rsidRDefault="00380F8E" w:rsidP="00E004F4">
            <w:pPr>
              <w:pStyle w:val="Web"/>
              <w:spacing w:before="0" w:after="0"/>
              <w:ind w:left="57"/>
              <w:rPr>
                <w:sz w:val="26"/>
                <w:szCs w:val="26"/>
              </w:rPr>
            </w:pPr>
            <w:bookmarkStart w:id="87" w:name="sub_1075"/>
            <w:bookmarkEnd w:id="87"/>
            <w:r w:rsidRPr="00E004F4">
              <w:rPr>
                <w:sz w:val="26"/>
                <w:szCs w:val="26"/>
              </w:rPr>
              <w:t>Трубопроводный транспорт</w:t>
            </w:r>
          </w:p>
        </w:tc>
        <w:tc>
          <w:tcPr>
            <w:tcW w:w="5500" w:type="dxa"/>
          </w:tcPr>
          <w:p w:rsidR="00380F8E" w:rsidRPr="00E004F4" w:rsidRDefault="00380F8E" w:rsidP="00E004F4">
            <w:pPr>
              <w:pStyle w:val="Web"/>
              <w:spacing w:before="0" w:after="0"/>
              <w:ind w:left="57"/>
              <w:rPr>
                <w:sz w:val="26"/>
                <w:szCs w:val="26"/>
              </w:rPr>
            </w:pPr>
            <w:r w:rsidRPr="00E004F4">
              <w:rPr>
                <w:sz w:val="26"/>
                <w:szCs w:val="26"/>
              </w:rPr>
              <w:t>Размещение нефтепроводов, водопроводов, газ</w:t>
            </w:r>
            <w:proofErr w:type="gramStart"/>
            <w:r w:rsidRPr="00E004F4">
              <w:rPr>
                <w:sz w:val="26"/>
                <w:szCs w:val="26"/>
              </w:rPr>
              <w:t>о-</w:t>
            </w:r>
            <w:proofErr w:type="gramEnd"/>
            <w:r w:rsidRPr="00E004F4">
              <w:rPr>
                <w:sz w:val="26"/>
                <w:szCs w:val="26"/>
              </w:rPr>
              <w:t xml:space="preserve"> проводов и иных трубопроводов, а также иных зданий и соор</w:t>
            </w:r>
            <w:r w:rsidR="00260496">
              <w:rPr>
                <w:sz w:val="26"/>
                <w:szCs w:val="26"/>
              </w:rPr>
              <w:t>ужений, необходимых для эксплуа</w:t>
            </w:r>
            <w:r w:rsidRPr="00E004F4">
              <w:rPr>
                <w:sz w:val="26"/>
                <w:szCs w:val="26"/>
              </w:rPr>
              <w:t>тации названных трубопроводов</w:t>
            </w:r>
          </w:p>
        </w:tc>
        <w:tc>
          <w:tcPr>
            <w:tcW w:w="2381" w:type="dxa"/>
          </w:tcPr>
          <w:p w:rsidR="00380F8E" w:rsidRPr="00E004F4" w:rsidRDefault="00380F8E" w:rsidP="00E004F4">
            <w:pPr>
              <w:pStyle w:val="Web"/>
              <w:spacing w:before="0" w:after="0"/>
              <w:ind w:left="57"/>
              <w:rPr>
                <w:sz w:val="26"/>
                <w:szCs w:val="26"/>
              </w:rPr>
            </w:pPr>
            <w:r w:rsidRPr="00E004F4">
              <w:rPr>
                <w:sz w:val="26"/>
                <w:szCs w:val="26"/>
              </w:rPr>
              <w:t>7.5</w:t>
            </w:r>
          </w:p>
        </w:tc>
      </w:tr>
      <w:tr w:rsidR="00380F8E" w:rsidRPr="00E004F4" w:rsidTr="00E004F4">
        <w:trPr>
          <w:tblCellSpacing w:w="0" w:type="dxa"/>
        </w:trPr>
        <w:tc>
          <w:tcPr>
            <w:tcW w:w="2269" w:type="dxa"/>
          </w:tcPr>
          <w:p w:rsidR="00380F8E" w:rsidRPr="00E004F4" w:rsidRDefault="00380F8E" w:rsidP="00E004F4">
            <w:pPr>
              <w:pStyle w:val="Web"/>
              <w:spacing w:before="0" w:after="0"/>
              <w:ind w:left="57"/>
              <w:rPr>
                <w:sz w:val="26"/>
                <w:szCs w:val="26"/>
              </w:rPr>
            </w:pPr>
            <w:bookmarkStart w:id="88" w:name="sub_1080"/>
            <w:bookmarkEnd w:id="88"/>
            <w:r w:rsidRPr="00E004F4">
              <w:rPr>
                <w:sz w:val="26"/>
                <w:szCs w:val="26"/>
              </w:rPr>
              <w:t xml:space="preserve">Обеспечение </w:t>
            </w:r>
            <w:r w:rsidRPr="00E004F4">
              <w:rPr>
                <w:sz w:val="26"/>
                <w:szCs w:val="26"/>
              </w:rPr>
              <w:lastRenderedPageBreak/>
              <w:t>обороны и безопасности</w:t>
            </w:r>
          </w:p>
        </w:tc>
        <w:tc>
          <w:tcPr>
            <w:tcW w:w="5500" w:type="dxa"/>
          </w:tcPr>
          <w:p w:rsidR="00380F8E" w:rsidRPr="00E004F4" w:rsidRDefault="00380F8E" w:rsidP="00E004F4">
            <w:pPr>
              <w:pStyle w:val="Web"/>
              <w:spacing w:before="0" w:after="0"/>
              <w:ind w:left="57"/>
              <w:rPr>
                <w:sz w:val="26"/>
                <w:szCs w:val="26"/>
              </w:rPr>
            </w:pPr>
            <w:proofErr w:type="gramStart"/>
            <w:r w:rsidRPr="00E004F4">
              <w:rPr>
                <w:sz w:val="26"/>
                <w:szCs w:val="26"/>
              </w:rPr>
              <w:lastRenderedPageBreak/>
              <w:t xml:space="preserve">Размещение объектов капитального </w:t>
            </w:r>
            <w:r w:rsidRPr="00E004F4">
              <w:rPr>
                <w:sz w:val="26"/>
                <w:szCs w:val="26"/>
              </w:rPr>
              <w:lastRenderedPageBreak/>
              <w:t>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w:t>
            </w:r>
            <w:r w:rsidR="00260496">
              <w:rPr>
                <w:sz w:val="26"/>
                <w:szCs w:val="26"/>
              </w:rPr>
              <w:t>нских учений и других мероприя</w:t>
            </w:r>
            <w:r w:rsidRPr="00E004F4">
              <w:rPr>
                <w:sz w:val="26"/>
                <w:szCs w:val="26"/>
              </w:rPr>
              <w:t>тий, направленн</w:t>
            </w:r>
            <w:r w:rsidR="00260496">
              <w:rPr>
                <w:sz w:val="26"/>
                <w:szCs w:val="26"/>
              </w:rPr>
              <w:t>ых на обеспечение боевой готов</w:t>
            </w:r>
            <w:r w:rsidRPr="00E004F4">
              <w:rPr>
                <w:sz w:val="26"/>
                <w:szCs w:val="26"/>
              </w:rPr>
              <w:t xml:space="preserve">ности воинских </w:t>
            </w:r>
            <w:r w:rsidR="00260496">
              <w:rPr>
                <w:sz w:val="26"/>
                <w:szCs w:val="26"/>
              </w:rPr>
              <w:t>частей;</w:t>
            </w:r>
            <w:proofErr w:type="gramEnd"/>
            <w:r w:rsidR="00260496">
              <w:rPr>
                <w:sz w:val="26"/>
                <w:szCs w:val="26"/>
              </w:rPr>
              <w:t xml:space="preserve"> размещение зданий воен</w:t>
            </w:r>
            <w:r w:rsidRPr="00E004F4">
              <w:rPr>
                <w:sz w:val="26"/>
                <w:szCs w:val="26"/>
              </w:rPr>
              <w:t>ных училищ, в</w:t>
            </w:r>
            <w:r w:rsidR="00260496">
              <w:rPr>
                <w:sz w:val="26"/>
                <w:szCs w:val="26"/>
              </w:rPr>
              <w:t>оенных институтов, военных уни</w:t>
            </w:r>
            <w:r w:rsidRPr="00E004F4">
              <w:rPr>
                <w:sz w:val="26"/>
                <w:szCs w:val="26"/>
              </w:rPr>
              <w:t>верситетов, военных академий;</w:t>
            </w:r>
          </w:p>
          <w:p w:rsidR="00380F8E" w:rsidRPr="00E004F4" w:rsidRDefault="00380F8E" w:rsidP="00E004F4">
            <w:pPr>
              <w:pStyle w:val="Web"/>
              <w:spacing w:before="0" w:after="0"/>
              <w:ind w:left="57"/>
              <w:rPr>
                <w:sz w:val="26"/>
                <w:szCs w:val="26"/>
              </w:rPr>
            </w:pPr>
            <w:r w:rsidRPr="00E004F4">
              <w:rPr>
                <w:sz w:val="26"/>
                <w:szCs w:val="26"/>
              </w:rPr>
              <w:t>размещение объектов, обеспечивающих осуществление таможенной деятельности</w:t>
            </w:r>
          </w:p>
        </w:tc>
        <w:tc>
          <w:tcPr>
            <w:tcW w:w="2381" w:type="dxa"/>
          </w:tcPr>
          <w:p w:rsidR="00380F8E" w:rsidRPr="00E004F4" w:rsidRDefault="00380F8E" w:rsidP="00E004F4">
            <w:pPr>
              <w:pStyle w:val="Web"/>
              <w:spacing w:before="0" w:after="0"/>
              <w:ind w:left="57"/>
              <w:rPr>
                <w:sz w:val="26"/>
                <w:szCs w:val="26"/>
              </w:rPr>
            </w:pPr>
            <w:r w:rsidRPr="00E004F4">
              <w:rPr>
                <w:sz w:val="26"/>
                <w:szCs w:val="26"/>
              </w:rPr>
              <w:lastRenderedPageBreak/>
              <w:t>8.0</w:t>
            </w:r>
          </w:p>
        </w:tc>
      </w:tr>
      <w:tr w:rsidR="00380F8E" w:rsidRPr="00E004F4" w:rsidTr="00E004F4">
        <w:trPr>
          <w:tblCellSpacing w:w="0" w:type="dxa"/>
        </w:trPr>
        <w:tc>
          <w:tcPr>
            <w:tcW w:w="2269" w:type="dxa"/>
          </w:tcPr>
          <w:p w:rsidR="00380F8E" w:rsidRPr="00E004F4" w:rsidRDefault="00380F8E" w:rsidP="00E004F4">
            <w:pPr>
              <w:pStyle w:val="Web"/>
              <w:spacing w:before="0" w:after="0"/>
              <w:ind w:left="57"/>
              <w:rPr>
                <w:sz w:val="26"/>
                <w:szCs w:val="26"/>
              </w:rPr>
            </w:pPr>
            <w:bookmarkStart w:id="89" w:name="sub_1081"/>
            <w:bookmarkEnd w:id="89"/>
            <w:r w:rsidRPr="00E004F4">
              <w:rPr>
                <w:sz w:val="26"/>
                <w:szCs w:val="26"/>
              </w:rPr>
              <w:lastRenderedPageBreak/>
              <w:t>Обеспечение вооруженных сил</w:t>
            </w:r>
          </w:p>
        </w:tc>
        <w:tc>
          <w:tcPr>
            <w:tcW w:w="5500" w:type="dxa"/>
          </w:tcPr>
          <w:p w:rsidR="00380F8E" w:rsidRPr="00E004F4" w:rsidRDefault="00380F8E" w:rsidP="00E004F4">
            <w:pPr>
              <w:pStyle w:val="Web"/>
              <w:spacing w:before="0" w:after="0"/>
              <w:ind w:left="57"/>
              <w:rPr>
                <w:sz w:val="26"/>
                <w:szCs w:val="26"/>
              </w:rPr>
            </w:pPr>
            <w:r w:rsidRPr="00E004F4">
              <w:rPr>
                <w:sz w:val="26"/>
                <w:szCs w:val="26"/>
              </w:rPr>
              <w:t>Размещение объектов капитального строительства, предназначенных для разработки, испытания, производства р</w:t>
            </w:r>
            <w:r w:rsidR="00260496">
              <w:rPr>
                <w:sz w:val="26"/>
                <w:szCs w:val="26"/>
              </w:rPr>
              <w:t>емонта или уничтожения вооруже</w:t>
            </w:r>
            <w:r w:rsidRPr="00E004F4">
              <w:rPr>
                <w:sz w:val="26"/>
                <w:szCs w:val="26"/>
              </w:rPr>
              <w:t>ния, техники военного назначения и боеприпасов;</w:t>
            </w:r>
          </w:p>
          <w:p w:rsidR="00380F8E" w:rsidRPr="00E004F4" w:rsidRDefault="00380F8E" w:rsidP="00E004F4">
            <w:pPr>
              <w:pStyle w:val="Web"/>
              <w:spacing w:before="0" w:after="0"/>
              <w:ind w:left="57"/>
              <w:rPr>
                <w:sz w:val="26"/>
                <w:szCs w:val="26"/>
              </w:rPr>
            </w:pPr>
            <w:r w:rsidRPr="00E004F4">
              <w:rPr>
                <w:sz w:val="26"/>
                <w:szCs w:val="26"/>
              </w:rPr>
              <w:t>обустройство зем</w:t>
            </w:r>
            <w:r w:rsidR="00260496">
              <w:rPr>
                <w:sz w:val="26"/>
                <w:szCs w:val="26"/>
              </w:rPr>
              <w:t>ельных участков в качестве испы</w:t>
            </w:r>
            <w:r w:rsidRPr="00E004F4">
              <w:rPr>
                <w:sz w:val="26"/>
                <w:szCs w:val="26"/>
              </w:rPr>
              <w:t>тательных поли</w:t>
            </w:r>
            <w:r w:rsidR="00260496">
              <w:rPr>
                <w:sz w:val="26"/>
                <w:szCs w:val="26"/>
              </w:rPr>
              <w:t>гонов, мест уничтожения вооруже</w:t>
            </w:r>
            <w:r w:rsidRPr="00E004F4">
              <w:rPr>
                <w:sz w:val="26"/>
                <w:szCs w:val="26"/>
              </w:rPr>
              <w:t>ния и захоронения отходов, возникающих в связи с использованием, производством, ремонтом или уничтожением вооружений или боеприпасов;</w:t>
            </w:r>
          </w:p>
          <w:p w:rsidR="00380F8E" w:rsidRPr="00E004F4" w:rsidRDefault="00380F8E" w:rsidP="00E004F4">
            <w:pPr>
              <w:pStyle w:val="Web"/>
              <w:spacing w:before="0" w:after="0"/>
              <w:ind w:left="57"/>
              <w:rPr>
                <w:sz w:val="26"/>
                <w:szCs w:val="26"/>
              </w:rPr>
            </w:pPr>
            <w:r w:rsidRPr="00E004F4">
              <w:rPr>
                <w:sz w:val="26"/>
                <w:szCs w:val="26"/>
              </w:rPr>
              <w:t xml:space="preserve">размещение объектов капитального строительства, необходимых для </w:t>
            </w:r>
            <w:r w:rsidR="00260496">
              <w:rPr>
                <w:sz w:val="26"/>
                <w:szCs w:val="26"/>
              </w:rPr>
              <w:t>создания и хранения запасов ма</w:t>
            </w:r>
            <w:r w:rsidRPr="00E004F4">
              <w:rPr>
                <w:sz w:val="26"/>
                <w:szCs w:val="26"/>
              </w:rPr>
              <w:t>териальных ценн</w:t>
            </w:r>
            <w:r w:rsidR="00260496">
              <w:rPr>
                <w:sz w:val="26"/>
                <w:szCs w:val="26"/>
              </w:rPr>
              <w:t>остей в государственном и моби</w:t>
            </w:r>
            <w:r w:rsidRPr="00E004F4">
              <w:rPr>
                <w:sz w:val="26"/>
                <w:szCs w:val="26"/>
              </w:rPr>
              <w:t>лизационном резервах (хранилища, склады и другие объекты);</w:t>
            </w:r>
          </w:p>
          <w:p w:rsidR="00380F8E" w:rsidRPr="00E004F4" w:rsidRDefault="00380F8E" w:rsidP="00E004F4">
            <w:pPr>
              <w:pStyle w:val="Web"/>
              <w:spacing w:before="0" w:after="0"/>
              <w:ind w:left="57"/>
              <w:rPr>
                <w:sz w:val="26"/>
                <w:szCs w:val="26"/>
              </w:rPr>
            </w:pPr>
            <w:r w:rsidRPr="00E004F4">
              <w:rPr>
                <w:sz w:val="26"/>
                <w:szCs w:val="26"/>
              </w:rPr>
              <w:t>размещение объ</w:t>
            </w:r>
            <w:r w:rsidR="00260496">
              <w:rPr>
                <w:sz w:val="26"/>
                <w:szCs w:val="26"/>
              </w:rPr>
              <w:t xml:space="preserve">ектов, для </w:t>
            </w:r>
            <w:proofErr w:type="gramStart"/>
            <w:r w:rsidR="00260496">
              <w:rPr>
                <w:sz w:val="26"/>
                <w:szCs w:val="26"/>
              </w:rPr>
              <w:t>обеспечения</w:t>
            </w:r>
            <w:proofErr w:type="gramEnd"/>
            <w:r w:rsidR="00260496">
              <w:rPr>
                <w:sz w:val="26"/>
                <w:szCs w:val="26"/>
              </w:rPr>
              <w:t xml:space="preserve"> безопас</w:t>
            </w:r>
            <w:r w:rsidRPr="00E004F4">
              <w:rPr>
                <w:sz w:val="26"/>
                <w:szCs w:val="26"/>
              </w:rPr>
              <w:t>ности которых были созданы закрытые админ</w:t>
            </w:r>
            <w:r w:rsidR="00260496">
              <w:rPr>
                <w:sz w:val="26"/>
                <w:szCs w:val="26"/>
              </w:rPr>
              <w:t>и</w:t>
            </w:r>
            <w:r w:rsidRPr="00E004F4">
              <w:rPr>
                <w:sz w:val="26"/>
                <w:szCs w:val="26"/>
              </w:rPr>
              <w:t>стративно-территориальные образования</w:t>
            </w:r>
          </w:p>
        </w:tc>
        <w:tc>
          <w:tcPr>
            <w:tcW w:w="2381" w:type="dxa"/>
          </w:tcPr>
          <w:p w:rsidR="00380F8E" w:rsidRPr="00E004F4" w:rsidRDefault="00380F8E" w:rsidP="00E004F4">
            <w:pPr>
              <w:pStyle w:val="Web"/>
              <w:spacing w:before="0" w:after="0"/>
              <w:ind w:left="57"/>
              <w:rPr>
                <w:sz w:val="26"/>
                <w:szCs w:val="26"/>
              </w:rPr>
            </w:pPr>
            <w:r w:rsidRPr="00E004F4">
              <w:rPr>
                <w:sz w:val="26"/>
                <w:szCs w:val="26"/>
              </w:rPr>
              <w:t>8.1</w:t>
            </w:r>
          </w:p>
        </w:tc>
      </w:tr>
      <w:tr w:rsidR="00380F8E" w:rsidRPr="00E004F4" w:rsidTr="00E004F4">
        <w:trPr>
          <w:tblCellSpacing w:w="0" w:type="dxa"/>
        </w:trPr>
        <w:tc>
          <w:tcPr>
            <w:tcW w:w="2269" w:type="dxa"/>
          </w:tcPr>
          <w:p w:rsidR="00380F8E" w:rsidRPr="00E004F4" w:rsidRDefault="00380F8E" w:rsidP="00E004F4">
            <w:pPr>
              <w:pStyle w:val="Web"/>
              <w:spacing w:before="0" w:after="0"/>
              <w:ind w:left="57"/>
              <w:rPr>
                <w:sz w:val="26"/>
                <w:szCs w:val="26"/>
              </w:rPr>
            </w:pPr>
            <w:bookmarkStart w:id="90" w:name="sub_1082"/>
            <w:bookmarkEnd w:id="90"/>
            <w:r w:rsidRPr="00E004F4">
              <w:rPr>
                <w:sz w:val="26"/>
                <w:szCs w:val="26"/>
              </w:rPr>
              <w:t>Охрана Государственной границы Российской Федерации</w:t>
            </w:r>
          </w:p>
        </w:tc>
        <w:tc>
          <w:tcPr>
            <w:tcW w:w="5500" w:type="dxa"/>
          </w:tcPr>
          <w:p w:rsidR="00380F8E" w:rsidRPr="00E004F4" w:rsidRDefault="00380F8E" w:rsidP="00E004F4">
            <w:pPr>
              <w:pStyle w:val="Web"/>
              <w:spacing w:before="0" w:after="0"/>
              <w:ind w:left="57"/>
              <w:rPr>
                <w:sz w:val="26"/>
                <w:szCs w:val="26"/>
              </w:rPr>
            </w:pPr>
            <w:r w:rsidRPr="00E004F4">
              <w:rPr>
                <w:sz w:val="26"/>
                <w:szCs w:val="26"/>
              </w:rPr>
              <w:t>Размещение и</w:t>
            </w:r>
            <w:r w:rsidR="00260496">
              <w:rPr>
                <w:sz w:val="26"/>
                <w:szCs w:val="26"/>
              </w:rPr>
              <w:t>нженерных сооружений и загражде</w:t>
            </w:r>
            <w:r w:rsidRPr="00E004F4">
              <w:rPr>
                <w:sz w:val="26"/>
                <w:szCs w:val="26"/>
              </w:rPr>
              <w:t>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w:t>
            </w:r>
            <w:r w:rsidR="00260496">
              <w:rPr>
                <w:sz w:val="26"/>
                <w:szCs w:val="26"/>
              </w:rPr>
              <w:t>ос, размещение зданий для разме</w:t>
            </w:r>
            <w:r w:rsidRPr="00E004F4">
              <w:rPr>
                <w:sz w:val="26"/>
                <w:szCs w:val="26"/>
              </w:rPr>
              <w:t xml:space="preserve">щения пограничных воинских частей и органов управления ими, а также для размещения пунктов пропуска через </w:t>
            </w:r>
            <w:r w:rsidR="00260496">
              <w:rPr>
                <w:sz w:val="26"/>
                <w:szCs w:val="26"/>
              </w:rPr>
              <w:t>Государственную границу Россий</w:t>
            </w:r>
            <w:r w:rsidRPr="00E004F4">
              <w:rPr>
                <w:sz w:val="26"/>
                <w:szCs w:val="26"/>
              </w:rPr>
              <w:t>ской Федерации</w:t>
            </w:r>
          </w:p>
        </w:tc>
        <w:tc>
          <w:tcPr>
            <w:tcW w:w="2381" w:type="dxa"/>
          </w:tcPr>
          <w:p w:rsidR="00380F8E" w:rsidRPr="00E004F4" w:rsidRDefault="00380F8E" w:rsidP="00E004F4">
            <w:pPr>
              <w:pStyle w:val="Web"/>
              <w:spacing w:before="0" w:after="0"/>
              <w:ind w:left="57"/>
              <w:rPr>
                <w:sz w:val="26"/>
                <w:szCs w:val="26"/>
              </w:rPr>
            </w:pPr>
            <w:r w:rsidRPr="00E004F4">
              <w:rPr>
                <w:sz w:val="26"/>
                <w:szCs w:val="26"/>
              </w:rPr>
              <w:t>8.2</w:t>
            </w:r>
          </w:p>
        </w:tc>
      </w:tr>
      <w:tr w:rsidR="00380F8E" w:rsidRPr="00E004F4" w:rsidTr="00E004F4">
        <w:trPr>
          <w:tblCellSpacing w:w="0" w:type="dxa"/>
        </w:trPr>
        <w:tc>
          <w:tcPr>
            <w:tcW w:w="2269" w:type="dxa"/>
          </w:tcPr>
          <w:p w:rsidR="00380F8E" w:rsidRPr="00E004F4" w:rsidRDefault="00380F8E" w:rsidP="00E004F4">
            <w:pPr>
              <w:pStyle w:val="Web"/>
              <w:spacing w:before="0" w:after="0"/>
              <w:ind w:left="57"/>
              <w:rPr>
                <w:sz w:val="26"/>
                <w:szCs w:val="26"/>
              </w:rPr>
            </w:pPr>
            <w:bookmarkStart w:id="91" w:name="sub_1083"/>
            <w:bookmarkEnd w:id="91"/>
            <w:r w:rsidRPr="00E004F4">
              <w:rPr>
                <w:sz w:val="26"/>
                <w:szCs w:val="26"/>
              </w:rPr>
              <w:t>Обеспечение внутреннего правопорядка</w:t>
            </w:r>
          </w:p>
        </w:tc>
        <w:tc>
          <w:tcPr>
            <w:tcW w:w="5500" w:type="dxa"/>
          </w:tcPr>
          <w:p w:rsidR="00380F8E" w:rsidRPr="00E004F4" w:rsidRDefault="00380F8E" w:rsidP="00260496">
            <w:pPr>
              <w:pStyle w:val="Web"/>
              <w:spacing w:before="0" w:after="0"/>
              <w:ind w:left="57"/>
              <w:rPr>
                <w:sz w:val="26"/>
                <w:szCs w:val="26"/>
              </w:rPr>
            </w:pPr>
            <w:r w:rsidRPr="00E004F4">
              <w:rPr>
                <w:sz w:val="26"/>
                <w:szCs w:val="26"/>
              </w:rPr>
              <w:t>Размещение объектов капитального строительства, необходимых для подготовки и поддержания в готовности орга</w:t>
            </w:r>
            <w:r w:rsidR="00260496">
              <w:rPr>
                <w:sz w:val="26"/>
                <w:szCs w:val="26"/>
              </w:rPr>
              <w:t>нов внутренних дел и спасатель</w:t>
            </w:r>
            <w:r w:rsidRPr="00E004F4">
              <w:rPr>
                <w:sz w:val="26"/>
                <w:szCs w:val="26"/>
              </w:rPr>
              <w:t xml:space="preserve">ных служб, в </w:t>
            </w:r>
            <w:r w:rsidR="00260496">
              <w:rPr>
                <w:sz w:val="26"/>
                <w:szCs w:val="26"/>
              </w:rPr>
              <w:t>которых существует военизирован</w:t>
            </w:r>
            <w:r w:rsidRPr="00E004F4">
              <w:rPr>
                <w:sz w:val="26"/>
                <w:szCs w:val="26"/>
              </w:rPr>
              <w:t xml:space="preserve">ная служба; </w:t>
            </w:r>
            <w:r w:rsidRPr="00E004F4">
              <w:rPr>
                <w:sz w:val="26"/>
                <w:szCs w:val="26"/>
              </w:rPr>
              <w:lastRenderedPageBreak/>
              <w:t>размещение объектов гражданской обороны, за исключением объектов гражданской обороны, являющихся частями производственных зданий</w:t>
            </w:r>
          </w:p>
        </w:tc>
        <w:tc>
          <w:tcPr>
            <w:tcW w:w="2381" w:type="dxa"/>
          </w:tcPr>
          <w:p w:rsidR="00380F8E" w:rsidRPr="00E004F4" w:rsidRDefault="00380F8E" w:rsidP="00E004F4">
            <w:pPr>
              <w:pStyle w:val="Web"/>
              <w:spacing w:before="0" w:after="0"/>
              <w:ind w:left="57"/>
              <w:rPr>
                <w:sz w:val="26"/>
                <w:szCs w:val="26"/>
              </w:rPr>
            </w:pPr>
            <w:r w:rsidRPr="00E004F4">
              <w:rPr>
                <w:sz w:val="26"/>
                <w:szCs w:val="26"/>
              </w:rPr>
              <w:lastRenderedPageBreak/>
              <w:t>8.3</w:t>
            </w:r>
          </w:p>
        </w:tc>
      </w:tr>
      <w:tr w:rsidR="00380F8E" w:rsidRPr="00E004F4" w:rsidTr="00E004F4">
        <w:trPr>
          <w:tblCellSpacing w:w="0" w:type="dxa"/>
        </w:trPr>
        <w:tc>
          <w:tcPr>
            <w:tcW w:w="2269" w:type="dxa"/>
          </w:tcPr>
          <w:p w:rsidR="00380F8E" w:rsidRPr="00E004F4" w:rsidRDefault="00380F8E" w:rsidP="00E004F4">
            <w:pPr>
              <w:pStyle w:val="Web"/>
              <w:spacing w:before="0" w:after="0"/>
              <w:ind w:left="57"/>
              <w:rPr>
                <w:sz w:val="26"/>
                <w:szCs w:val="26"/>
              </w:rPr>
            </w:pPr>
            <w:bookmarkStart w:id="92" w:name="sub_1084"/>
            <w:bookmarkEnd w:id="92"/>
            <w:r w:rsidRPr="00E004F4">
              <w:rPr>
                <w:sz w:val="26"/>
                <w:szCs w:val="26"/>
              </w:rPr>
              <w:lastRenderedPageBreak/>
              <w:t>Обеспечение деятельности по исполнению наказаний</w:t>
            </w:r>
          </w:p>
        </w:tc>
        <w:tc>
          <w:tcPr>
            <w:tcW w:w="5500" w:type="dxa"/>
          </w:tcPr>
          <w:p w:rsidR="00380F8E" w:rsidRPr="00E004F4" w:rsidRDefault="00380F8E" w:rsidP="00260496">
            <w:pPr>
              <w:pStyle w:val="Web"/>
              <w:spacing w:before="0" w:after="0"/>
              <w:ind w:left="57"/>
              <w:rPr>
                <w:sz w:val="26"/>
                <w:szCs w:val="26"/>
              </w:rPr>
            </w:pPr>
            <w:r w:rsidRPr="00E004F4">
              <w:rPr>
                <w:sz w:val="26"/>
                <w:szCs w:val="26"/>
              </w:rPr>
              <w:t>Размещение объектов капитального строительства для создания мест лишения свободы (сл</w:t>
            </w:r>
            <w:r w:rsidR="00260496">
              <w:rPr>
                <w:sz w:val="26"/>
                <w:szCs w:val="26"/>
              </w:rPr>
              <w:t>едствен</w:t>
            </w:r>
            <w:r w:rsidRPr="00E004F4">
              <w:rPr>
                <w:sz w:val="26"/>
                <w:szCs w:val="26"/>
              </w:rPr>
              <w:t>ные изоляторы, тюрьмы, поселения)</w:t>
            </w:r>
          </w:p>
        </w:tc>
        <w:tc>
          <w:tcPr>
            <w:tcW w:w="2381" w:type="dxa"/>
          </w:tcPr>
          <w:p w:rsidR="00380F8E" w:rsidRPr="00E004F4" w:rsidRDefault="00380F8E" w:rsidP="00E004F4">
            <w:pPr>
              <w:pStyle w:val="Web"/>
              <w:spacing w:before="0" w:after="0"/>
              <w:ind w:left="57"/>
              <w:rPr>
                <w:sz w:val="26"/>
                <w:szCs w:val="26"/>
              </w:rPr>
            </w:pPr>
            <w:r w:rsidRPr="00E004F4">
              <w:rPr>
                <w:sz w:val="26"/>
                <w:szCs w:val="26"/>
              </w:rPr>
              <w:t>8.4</w:t>
            </w:r>
          </w:p>
        </w:tc>
      </w:tr>
      <w:tr w:rsidR="00380F8E" w:rsidRPr="00E004F4" w:rsidTr="00E004F4">
        <w:trPr>
          <w:tblCellSpacing w:w="0" w:type="dxa"/>
        </w:trPr>
        <w:tc>
          <w:tcPr>
            <w:tcW w:w="2269" w:type="dxa"/>
          </w:tcPr>
          <w:p w:rsidR="00380F8E" w:rsidRPr="00E004F4" w:rsidRDefault="00380F8E" w:rsidP="00E004F4">
            <w:pPr>
              <w:pStyle w:val="Web"/>
              <w:spacing w:before="0" w:after="0"/>
              <w:ind w:left="57"/>
              <w:rPr>
                <w:sz w:val="26"/>
                <w:szCs w:val="26"/>
              </w:rPr>
            </w:pPr>
            <w:bookmarkStart w:id="93" w:name="sub_1090"/>
            <w:bookmarkEnd w:id="93"/>
            <w:r w:rsidRPr="00E004F4">
              <w:rPr>
                <w:sz w:val="26"/>
                <w:szCs w:val="26"/>
              </w:rPr>
              <w:t>Деятельность по особой охране и изучению природы</w:t>
            </w:r>
          </w:p>
        </w:tc>
        <w:tc>
          <w:tcPr>
            <w:tcW w:w="5500" w:type="dxa"/>
          </w:tcPr>
          <w:p w:rsidR="00380F8E" w:rsidRPr="00E004F4" w:rsidRDefault="00380F8E" w:rsidP="00260496">
            <w:pPr>
              <w:pStyle w:val="Web"/>
              <w:spacing w:before="0" w:after="0"/>
              <w:ind w:left="57"/>
              <w:rPr>
                <w:sz w:val="26"/>
                <w:szCs w:val="26"/>
              </w:rPr>
            </w:pPr>
            <w:r w:rsidRPr="00E004F4">
              <w:rPr>
                <w:sz w:val="26"/>
                <w:szCs w:val="26"/>
              </w:rPr>
              <w:t>Сохранение и изучение растительного и животного мира путем с</w:t>
            </w:r>
            <w:r w:rsidR="00260496">
              <w:rPr>
                <w:sz w:val="26"/>
                <w:szCs w:val="26"/>
              </w:rPr>
              <w:t xml:space="preserve">оздания особо охраняемых природных </w:t>
            </w:r>
            <w:r w:rsidRPr="00E004F4">
              <w:rPr>
                <w:sz w:val="26"/>
                <w:szCs w:val="26"/>
              </w:rPr>
              <w:t>территорий</w:t>
            </w:r>
            <w:r w:rsidR="00260496">
              <w:rPr>
                <w:sz w:val="26"/>
                <w:szCs w:val="26"/>
              </w:rPr>
              <w:t>, в границах которых хозяйствен</w:t>
            </w:r>
            <w:r w:rsidRPr="00E004F4">
              <w:rPr>
                <w:sz w:val="26"/>
                <w:szCs w:val="26"/>
              </w:rPr>
              <w:t>ная деятельность, кроме деятельности, связанной с охраной и изучением природы, не допускается (государственн</w:t>
            </w:r>
            <w:r w:rsidR="00260496">
              <w:rPr>
                <w:sz w:val="26"/>
                <w:szCs w:val="26"/>
              </w:rPr>
              <w:t>ые природные заповедники, нацио</w:t>
            </w:r>
            <w:r w:rsidRPr="00E004F4">
              <w:rPr>
                <w:sz w:val="26"/>
                <w:szCs w:val="26"/>
              </w:rPr>
              <w:t>нальные и природные парки, памятники природы, дендрологические парки, ботанические сады)</w:t>
            </w:r>
          </w:p>
        </w:tc>
        <w:tc>
          <w:tcPr>
            <w:tcW w:w="2381" w:type="dxa"/>
          </w:tcPr>
          <w:p w:rsidR="00380F8E" w:rsidRPr="00E004F4" w:rsidRDefault="00380F8E" w:rsidP="00E004F4">
            <w:pPr>
              <w:pStyle w:val="Web"/>
              <w:spacing w:before="0" w:after="0"/>
              <w:ind w:left="57"/>
              <w:rPr>
                <w:sz w:val="26"/>
                <w:szCs w:val="26"/>
              </w:rPr>
            </w:pPr>
            <w:r w:rsidRPr="00E004F4">
              <w:rPr>
                <w:sz w:val="26"/>
                <w:szCs w:val="26"/>
              </w:rPr>
              <w:t>9.0</w:t>
            </w:r>
          </w:p>
        </w:tc>
      </w:tr>
      <w:tr w:rsidR="00380F8E" w:rsidRPr="00E004F4" w:rsidTr="00E004F4">
        <w:trPr>
          <w:tblCellSpacing w:w="0" w:type="dxa"/>
        </w:trPr>
        <w:tc>
          <w:tcPr>
            <w:tcW w:w="2269" w:type="dxa"/>
          </w:tcPr>
          <w:p w:rsidR="00380F8E" w:rsidRPr="00E004F4" w:rsidRDefault="00380F8E" w:rsidP="00E004F4">
            <w:pPr>
              <w:pStyle w:val="Web"/>
              <w:spacing w:before="0" w:after="0"/>
              <w:ind w:left="57"/>
              <w:rPr>
                <w:sz w:val="26"/>
                <w:szCs w:val="26"/>
              </w:rPr>
            </w:pPr>
            <w:bookmarkStart w:id="94" w:name="sub_1091"/>
            <w:bookmarkEnd w:id="94"/>
            <w:r w:rsidRPr="00E004F4">
              <w:rPr>
                <w:sz w:val="26"/>
                <w:szCs w:val="26"/>
              </w:rPr>
              <w:t>Охрана природных территорий</w:t>
            </w:r>
          </w:p>
        </w:tc>
        <w:tc>
          <w:tcPr>
            <w:tcW w:w="5500" w:type="dxa"/>
          </w:tcPr>
          <w:p w:rsidR="00380F8E" w:rsidRPr="00E004F4" w:rsidRDefault="00380F8E" w:rsidP="00E004F4">
            <w:pPr>
              <w:pStyle w:val="Web"/>
              <w:spacing w:before="0" w:after="0"/>
              <w:ind w:left="57"/>
              <w:rPr>
                <w:sz w:val="26"/>
                <w:szCs w:val="26"/>
              </w:rPr>
            </w:pPr>
            <w:proofErr w:type="gramStart"/>
            <w:r w:rsidRPr="00E004F4">
              <w:rPr>
                <w:sz w:val="26"/>
                <w:szCs w:val="26"/>
              </w:rPr>
              <w:t>Сохранение отдельных естественных качеств окружающей природной среды путем ограничения хозяйственной дея</w:t>
            </w:r>
            <w:r w:rsidR="00260496">
              <w:rPr>
                <w:sz w:val="26"/>
                <w:szCs w:val="26"/>
              </w:rPr>
              <w:t>тельности в данной зоне, в част</w:t>
            </w:r>
            <w:r w:rsidRPr="00E004F4">
              <w:rPr>
                <w:sz w:val="26"/>
                <w:szCs w:val="26"/>
              </w:rPr>
              <w:t>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2381" w:type="dxa"/>
          </w:tcPr>
          <w:p w:rsidR="00380F8E" w:rsidRPr="00E004F4" w:rsidRDefault="00380F8E" w:rsidP="00E004F4">
            <w:pPr>
              <w:pStyle w:val="Web"/>
              <w:spacing w:before="0" w:after="0"/>
              <w:ind w:left="57"/>
              <w:rPr>
                <w:sz w:val="26"/>
                <w:szCs w:val="26"/>
              </w:rPr>
            </w:pPr>
            <w:r w:rsidRPr="00E004F4">
              <w:rPr>
                <w:sz w:val="26"/>
                <w:szCs w:val="26"/>
              </w:rPr>
              <w:t>9.1</w:t>
            </w:r>
          </w:p>
        </w:tc>
      </w:tr>
      <w:tr w:rsidR="00380F8E" w:rsidRPr="00E004F4" w:rsidTr="00E004F4">
        <w:trPr>
          <w:tblCellSpacing w:w="0" w:type="dxa"/>
        </w:trPr>
        <w:tc>
          <w:tcPr>
            <w:tcW w:w="2269" w:type="dxa"/>
          </w:tcPr>
          <w:p w:rsidR="00380F8E" w:rsidRPr="00E004F4" w:rsidRDefault="00380F8E" w:rsidP="00E004F4">
            <w:pPr>
              <w:pStyle w:val="Web"/>
              <w:spacing w:before="0" w:after="0"/>
              <w:ind w:left="57"/>
              <w:rPr>
                <w:sz w:val="26"/>
                <w:szCs w:val="26"/>
              </w:rPr>
            </w:pPr>
            <w:bookmarkStart w:id="95" w:name="sub_1092"/>
            <w:bookmarkEnd w:id="95"/>
            <w:r w:rsidRPr="00E004F4">
              <w:rPr>
                <w:sz w:val="26"/>
                <w:szCs w:val="26"/>
              </w:rPr>
              <w:t>Курортная деятельность</w:t>
            </w:r>
          </w:p>
        </w:tc>
        <w:tc>
          <w:tcPr>
            <w:tcW w:w="5500" w:type="dxa"/>
          </w:tcPr>
          <w:p w:rsidR="00380F8E" w:rsidRPr="00E004F4" w:rsidRDefault="00380F8E" w:rsidP="00E004F4">
            <w:pPr>
              <w:pStyle w:val="Web"/>
              <w:spacing w:before="0" w:after="0"/>
              <w:ind w:left="57"/>
              <w:rPr>
                <w:sz w:val="26"/>
                <w:szCs w:val="26"/>
              </w:rPr>
            </w:pPr>
            <w:proofErr w:type="gramStart"/>
            <w:r w:rsidRPr="00E004F4">
              <w:rPr>
                <w:sz w:val="26"/>
                <w:szCs w:val="26"/>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w:t>
            </w:r>
            <w:proofErr w:type="gramEnd"/>
            <w:r w:rsidRPr="00E004F4">
              <w:rPr>
                <w:sz w:val="26"/>
                <w:szCs w:val="26"/>
              </w:rPr>
              <w:t xml:space="preserve"> охраны лечебно-оздоровительных местностей и курорта</w:t>
            </w:r>
          </w:p>
        </w:tc>
        <w:tc>
          <w:tcPr>
            <w:tcW w:w="2381" w:type="dxa"/>
          </w:tcPr>
          <w:p w:rsidR="00380F8E" w:rsidRPr="00E004F4" w:rsidRDefault="00380F8E" w:rsidP="00E004F4">
            <w:pPr>
              <w:pStyle w:val="Web"/>
              <w:spacing w:before="0" w:after="0"/>
              <w:ind w:left="57"/>
              <w:rPr>
                <w:sz w:val="26"/>
                <w:szCs w:val="26"/>
              </w:rPr>
            </w:pPr>
            <w:r w:rsidRPr="00E004F4">
              <w:rPr>
                <w:sz w:val="26"/>
                <w:szCs w:val="26"/>
              </w:rPr>
              <w:t>9.2</w:t>
            </w:r>
          </w:p>
        </w:tc>
      </w:tr>
      <w:tr w:rsidR="00380F8E" w:rsidRPr="00E004F4" w:rsidTr="00E004F4">
        <w:trPr>
          <w:tblCellSpacing w:w="0" w:type="dxa"/>
        </w:trPr>
        <w:tc>
          <w:tcPr>
            <w:tcW w:w="2269" w:type="dxa"/>
          </w:tcPr>
          <w:p w:rsidR="00380F8E" w:rsidRPr="00E004F4" w:rsidRDefault="00380F8E" w:rsidP="00E004F4">
            <w:pPr>
              <w:pStyle w:val="Web"/>
              <w:spacing w:before="0" w:after="0"/>
              <w:ind w:left="57"/>
              <w:rPr>
                <w:sz w:val="26"/>
                <w:szCs w:val="26"/>
              </w:rPr>
            </w:pPr>
            <w:bookmarkStart w:id="96" w:name="sub_10921"/>
            <w:bookmarkEnd w:id="96"/>
            <w:r w:rsidRPr="00E004F4">
              <w:rPr>
                <w:sz w:val="26"/>
                <w:szCs w:val="26"/>
              </w:rPr>
              <w:t>Санаторная деятельность</w:t>
            </w:r>
          </w:p>
        </w:tc>
        <w:tc>
          <w:tcPr>
            <w:tcW w:w="5500" w:type="dxa"/>
          </w:tcPr>
          <w:p w:rsidR="00380F8E" w:rsidRPr="00E004F4" w:rsidRDefault="00380F8E" w:rsidP="00E004F4">
            <w:pPr>
              <w:pStyle w:val="Web"/>
              <w:spacing w:before="0" w:after="0"/>
              <w:ind w:left="57"/>
              <w:rPr>
                <w:sz w:val="26"/>
                <w:szCs w:val="26"/>
              </w:rPr>
            </w:pPr>
            <w:r w:rsidRPr="00E004F4">
              <w:rPr>
                <w:sz w:val="26"/>
                <w:szCs w:val="26"/>
              </w:rPr>
              <w:t xml:space="preserve">Размещение санаториев и профилакториев, обеспечивающих оказание услуги по лечению и </w:t>
            </w:r>
            <w:proofErr w:type="spellStart"/>
            <w:proofErr w:type="gramStart"/>
            <w:r w:rsidRPr="00E004F4">
              <w:rPr>
                <w:sz w:val="26"/>
                <w:szCs w:val="26"/>
              </w:rPr>
              <w:t>оздоров</w:t>
            </w:r>
            <w:proofErr w:type="spellEnd"/>
            <w:r w:rsidRPr="00E004F4">
              <w:rPr>
                <w:sz w:val="26"/>
                <w:szCs w:val="26"/>
              </w:rPr>
              <w:t xml:space="preserve"> </w:t>
            </w:r>
            <w:proofErr w:type="spellStart"/>
            <w:r w:rsidRPr="00E004F4">
              <w:rPr>
                <w:sz w:val="26"/>
                <w:szCs w:val="26"/>
              </w:rPr>
              <w:t>лению</w:t>
            </w:r>
            <w:proofErr w:type="spellEnd"/>
            <w:proofErr w:type="gramEnd"/>
            <w:r w:rsidRPr="00E004F4">
              <w:rPr>
                <w:sz w:val="26"/>
                <w:szCs w:val="26"/>
              </w:rPr>
              <w:t xml:space="preserve"> населения;</w:t>
            </w:r>
          </w:p>
          <w:p w:rsidR="00380F8E" w:rsidRPr="00E004F4" w:rsidRDefault="00380F8E" w:rsidP="00E004F4">
            <w:pPr>
              <w:pStyle w:val="Web"/>
              <w:spacing w:before="0" w:after="0"/>
              <w:ind w:left="57"/>
              <w:rPr>
                <w:sz w:val="26"/>
                <w:szCs w:val="26"/>
              </w:rPr>
            </w:pPr>
            <w:r w:rsidRPr="00E004F4">
              <w:rPr>
                <w:sz w:val="26"/>
                <w:szCs w:val="26"/>
              </w:rPr>
              <w:t>обустройство лечебно-оздоровительных местностей (пляжи, бюветы, места добычи целебной грязи);</w:t>
            </w:r>
          </w:p>
          <w:p w:rsidR="00380F8E" w:rsidRPr="00E004F4" w:rsidRDefault="00380F8E" w:rsidP="00E004F4">
            <w:pPr>
              <w:pStyle w:val="Web"/>
              <w:spacing w:before="0" w:after="0"/>
              <w:ind w:left="57"/>
              <w:rPr>
                <w:sz w:val="26"/>
                <w:szCs w:val="26"/>
              </w:rPr>
            </w:pPr>
            <w:r w:rsidRPr="00E004F4">
              <w:rPr>
                <w:sz w:val="26"/>
                <w:szCs w:val="26"/>
              </w:rPr>
              <w:t>размещение лечебно-оздоровительных лагерей</w:t>
            </w:r>
          </w:p>
        </w:tc>
        <w:tc>
          <w:tcPr>
            <w:tcW w:w="2381" w:type="dxa"/>
          </w:tcPr>
          <w:p w:rsidR="00380F8E" w:rsidRPr="00E004F4" w:rsidRDefault="00380F8E" w:rsidP="00E004F4">
            <w:pPr>
              <w:pStyle w:val="Web"/>
              <w:spacing w:before="0" w:after="0"/>
              <w:ind w:left="57"/>
              <w:rPr>
                <w:sz w:val="26"/>
                <w:szCs w:val="26"/>
              </w:rPr>
            </w:pPr>
            <w:r w:rsidRPr="00E004F4">
              <w:rPr>
                <w:sz w:val="26"/>
                <w:szCs w:val="26"/>
              </w:rPr>
              <w:t>9.2.1</w:t>
            </w:r>
          </w:p>
        </w:tc>
      </w:tr>
      <w:tr w:rsidR="00380F8E" w:rsidRPr="00E004F4" w:rsidTr="00E004F4">
        <w:trPr>
          <w:tblCellSpacing w:w="0" w:type="dxa"/>
        </w:trPr>
        <w:tc>
          <w:tcPr>
            <w:tcW w:w="2269" w:type="dxa"/>
          </w:tcPr>
          <w:p w:rsidR="00380F8E" w:rsidRPr="00E004F4" w:rsidRDefault="00380F8E" w:rsidP="00E004F4">
            <w:pPr>
              <w:pStyle w:val="Web"/>
              <w:spacing w:before="0" w:after="0"/>
              <w:ind w:left="57"/>
              <w:rPr>
                <w:sz w:val="26"/>
                <w:szCs w:val="26"/>
              </w:rPr>
            </w:pPr>
            <w:bookmarkStart w:id="97" w:name="sub_1093"/>
            <w:bookmarkEnd w:id="97"/>
            <w:r w:rsidRPr="00E004F4">
              <w:rPr>
                <w:sz w:val="26"/>
                <w:szCs w:val="26"/>
              </w:rPr>
              <w:t xml:space="preserve">Историко-культурная </w:t>
            </w:r>
            <w:r w:rsidRPr="00E004F4">
              <w:rPr>
                <w:sz w:val="26"/>
                <w:szCs w:val="26"/>
              </w:rPr>
              <w:lastRenderedPageBreak/>
              <w:t>деятельность</w:t>
            </w:r>
          </w:p>
        </w:tc>
        <w:tc>
          <w:tcPr>
            <w:tcW w:w="5500" w:type="dxa"/>
          </w:tcPr>
          <w:p w:rsidR="00380F8E" w:rsidRPr="00E004F4" w:rsidRDefault="00380F8E" w:rsidP="00E004F4">
            <w:pPr>
              <w:pStyle w:val="Web"/>
              <w:spacing w:before="0" w:after="0"/>
              <w:ind w:left="57"/>
              <w:rPr>
                <w:sz w:val="26"/>
                <w:szCs w:val="26"/>
              </w:rPr>
            </w:pPr>
            <w:r w:rsidRPr="00E004F4">
              <w:rPr>
                <w:sz w:val="26"/>
                <w:szCs w:val="26"/>
              </w:rPr>
              <w:lastRenderedPageBreak/>
              <w:t xml:space="preserve">Сохранение и изучение объектов культурного наследия народов Российской Федерации </w:t>
            </w:r>
            <w:r w:rsidRPr="00E004F4">
              <w:rPr>
                <w:sz w:val="26"/>
                <w:szCs w:val="26"/>
              </w:rPr>
              <w:lastRenderedPageBreak/>
              <w:t>(памятников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381" w:type="dxa"/>
          </w:tcPr>
          <w:p w:rsidR="00380F8E" w:rsidRPr="00E004F4" w:rsidRDefault="00380F8E" w:rsidP="00E004F4">
            <w:pPr>
              <w:pStyle w:val="Web"/>
              <w:spacing w:before="0" w:after="0"/>
              <w:ind w:left="57"/>
              <w:rPr>
                <w:sz w:val="26"/>
                <w:szCs w:val="26"/>
              </w:rPr>
            </w:pPr>
            <w:r w:rsidRPr="00E004F4">
              <w:rPr>
                <w:sz w:val="26"/>
                <w:szCs w:val="26"/>
              </w:rPr>
              <w:lastRenderedPageBreak/>
              <w:t>9.3</w:t>
            </w:r>
          </w:p>
        </w:tc>
      </w:tr>
      <w:tr w:rsidR="00380F8E" w:rsidRPr="00E004F4" w:rsidTr="00E004F4">
        <w:trPr>
          <w:tblCellSpacing w:w="0" w:type="dxa"/>
        </w:trPr>
        <w:tc>
          <w:tcPr>
            <w:tcW w:w="2269" w:type="dxa"/>
          </w:tcPr>
          <w:p w:rsidR="00380F8E" w:rsidRPr="00E004F4" w:rsidRDefault="00380F8E" w:rsidP="00E004F4">
            <w:pPr>
              <w:pStyle w:val="Web"/>
              <w:spacing w:before="0" w:after="0"/>
              <w:ind w:left="57"/>
              <w:rPr>
                <w:sz w:val="26"/>
                <w:szCs w:val="26"/>
              </w:rPr>
            </w:pPr>
            <w:bookmarkStart w:id="98" w:name="sub_10100"/>
            <w:bookmarkEnd w:id="98"/>
            <w:r w:rsidRPr="00E004F4">
              <w:rPr>
                <w:sz w:val="26"/>
                <w:szCs w:val="26"/>
              </w:rPr>
              <w:lastRenderedPageBreak/>
              <w:t>Использование лесов</w:t>
            </w:r>
          </w:p>
        </w:tc>
        <w:tc>
          <w:tcPr>
            <w:tcW w:w="5500" w:type="dxa"/>
          </w:tcPr>
          <w:p w:rsidR="00380F8E" w:rsidRPr="00E004F4" w:rsidRDefault="00380F8E" w:rsidP="00E004F4">
            <w:pPr>
              <w:pStyle w:val="Web"/>
              <w:spacing w:before="0" w:after="0"/>
              <w:ind w:left="57"/>
              <w:rPr>
                <w:sz w:val="26"/>
                <w:szCs w:val="26"/>
              </w:rPr>
            </w:pPr>
            <w:r w:rsidRPr="00E004F4">
              <w:rPr>
                <w:sz w:val="26"/>
                <w:szCs w:val="26"/>
              </w:rPr>
              <w:t xml:space="preserve">Деятельность по заготовке, первичной обработке и вывозу древесины и </w:t>
            </w:r>
            <w:proofErr w:type="spellStart"/>
            <w:r w:rsidRPr="00E004F4">
              <w:rPr>
                <w:sz w:val="26"/>
                <w:szCs w:val="26"/>
              </w:rPr>
              <w:t>недревесных</w:t>
            </w:r>
            <w:proofErr w:type="spellEnd"/>
            <w:r w:rsidRPr="00E004F4">
              <w:rPr>
                <w:sz w:val="26"/>
                <w:szCs w:val="26"/>
              </w:rPr>
              <w:t xml:space="preserve"> лесных ресурсов, охрана и восстановление </w:t>
            </w:r>
            <w:proofErr w:type="gramStart"/>
            <w:r w:rsidRPr="00E004F4">
              <w:rPr>
                <w:sz w:val="26"/>
                <w:szCs w:val="26"/>
              </w:rPr>
              <w:t>лесов</w:t>
            </w:r>
            <w:proofErr w:type="gramEnd"/>
            <w:r w:rsidRPr="00E004F4">
              <w:rPr>
                <w:sz w:val="26"/>
                <w:szCs w:val="26"/>
              </w:rPr>
              <w:t xml:space="preserve"> и иные цели. Содержание данного вида разрешенного использования включает в себя содержание видов разрешенного использования с </w:t>
            </w:r>
            <w:hyperlink r:id="rId39" w:anchor="sub_10101" w:history="1">
              <w:r w:rsidRPr="00E004F4">
                <w:rPr>
                  <w:rStyle w:val="af2"/>
                  <w:sz w:val="26"/>
                  <w:szCs w:val="26"/>
                </w:rPr>
                <w:t>кодами 10.1-10.5</w:t>
              </w:r>
            </w:hyperlink>
          </w:p>
        </w:tc>
        <w:tc>
          <w:tcPr>
            <w:tcW w:w="2381" w:type="dxa"/>
          </w:tcPr>
          <w:p w:rsidR="00380F8E" w:rsidRPr="00E004F4" w:rsidRDefault="00380F8E" w:rsidP="00E004F4">
            <w:pPr>
              <w:pStyle w:val="Web"/>
              <w:spacing w:before="0" w:after="0"/>
              <w:ind w:left="57"/>
              <w:rPr>
                <w:sz w:val="26"/>
                <w:szCs w:val="26"/>
              </w:rPr>
            </w:pPr>
            <w:r w:rsidRPr="00E004F4">
              <w:rPr>
                <w:sz w:val="26"/>
                <w:szCs w:val="26"/>
              </w:rPr>
              <w:t>10.0</w:t>
            </w:r>
          </w:p>
        </w:tc>
      </w:tr>
      <w:tr w:rsidR="00380F8E" w:rsidRPr="00E004F4" w:rsidTr="00E004F4">
        <w:trPr>
          <w:tblCellSpacing w:w="0" w:type="dxa"/>
        </w:trPr>
        <w:tc>
          <w:tcPr>
            <w:tcW w:w="2269" w:type="dxa"/>
          </w:tcPr>
          <w:p w:rsidR="00380F8E" w:rsidRPr="00E004F4" w:rsidRDefault="00380F8E" w:rsidP="00E004F4">
            <w:pPr>
              <w:pStyle w:val="Web"/>
              <w:spacing w:before="0" w:after="0"/>
              <w:ind w:left="57"/>
              <w:rPr>
                <w:sz w:val="26"/>
                <w:szCs w:val="26"/>
              </w:rPr>
            </w:pPr>
            <w:bookmarkStart w:id="99" w:name="sub_10101"/>
            <w:bookmarkEnd w:id="99"/>
            <w:r w:rsidRPr="00E004F4">
              <w:rPr>
                <w:sz w:val="26"/>
                <w:szCs w:val="26"/>
              </w:rPr>
              <w:t>Заготовка древесины</w:t>
            </w:r>
          </w:p>
        </w:tc>
        <w:tc>
          <w:tcPr>
            <w:tcW w:w="5500" w:type="dxa"/>
          </w:tcPr>
          <w:p w:rsidR="00380F8E" w:rsidRPr="00E004F4" w:rsidRDefault="00380F8E" w:rsidP="00E004F4">
            <w:pPr>
              <w:pStyle w:val="Web"/>
              <w:spacing w:before="0" w:after="0"/>
              <w:ind w:left="57"/>
              <w:rPr>
                <w:sz w:val="26"/>
                <w:szCs w:val="26"/>
              </w:rPr>
            </w:pPr>
            <w:r w:rsidRPr="00E004F4">
              <w:rPr>
                <w:sz w:val="26"/>
                <w:szCs w:val="26"/>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2381" w:type="dxa"/>
          </w:tcPr>
          <w:p w:rsidR="00380F8E" w:rsidRPr="00E004F4" w:rsidRDefault="00380F8E" w:rsidP="00E004F4">
            <w:pPr>
              <w:pStyle w:val="Web"/>
              <w:spacing w:before="0" w:after="0"/>
              <w:ind w:left="57"/>
              <w:rPr>
                <w:sz w:val="26"/>
                <w:szCs w:val="26"/>
              </w:rPr>
            </w:pPr>
            <w:r w:rsidRPr="00E004F4">
              <w:rPr>
                <w:sz w:val="26"/>
                <w:szCs w:val="26"/>
              </w:rPr>
              <w:t>10.1</w:t>
            </w:r>
          </w:p>
        </w:tc>
      </w:tr>
      <w:tr w:rsidR="00380F8E" w:rsidRPr="00E004F4" w:rsidTr="00E004F4">
        <w:trPr>
          <w:tblCellSpacing w:w="0" w:type="dxa"/>
        </w:trPr>
        <w:tc>
          <w:tcPr>
            <w:tcW w:w="2269" w:type="dxa"/>
          </w:tcPr>
          <w:p w:rsidR="00380F8E" w:rsidRPr="00E004F4" w:rsidRDefault="00380F8E" w:rsidP="00E004F4">
            <w:pPr>
              <w:pStyle w:val="Web"/>
              <w:spacing w:before="0" w:after="0"/>
              <w:ind w:left="57"/>
              <w:rPr>
                <w:sz w:val="26"/>
                <w:szCs w:val="26"/>
              </w:rPr>
            </w:pPr>
            <w:bookmarkStart w:id="100" w:name="sub_10102"/>
            <w:bookmarkEnd w:id="100"/>
            <w:r w:rsidRPr="00E004F4">
              <w:rPr>
                <w:sz w:val="26"/>
                <w:szCs w:val="26"/>
              </w:rPr>
              <w:t>Лесные плантации</w:t>
            </w:r>
          </w:p>
        </w:tc>
        <w:tc>
          <w:tcPr>
            <w:tcW w:w="5500" w:type="dxa"/>
          </w:tcPr>
          <w:p w:rsidR="00380F8E" w:rsidRPr="00E004F4" w:rsidRDefault="00380F8E" w:rsidP="00E004F4">
            <w:pPr>
              <w:pStyle w:val="Web"/>
              <w:spacing w:before="0" w:after="0"/>
              <w:ind w:left="57"/>
              <w:rPr>
                <w:sz w:val="26"/>
                <w:szCs w:val="26"/>
              </w:rPr>
            </w:pPr>
            <w:r w:rsidRPr="00E004F4">
              <w:rPr>
                <w:sz w:val="26"/>
                <w:szCs w:val="26"/>
              </w:rPr>
              <w:t>Выращивание и рубка лесных насаждений, выращенных трудом человека, частичная переработка, хранение и вывоз древ</w:t>
            </w:r>
            <w:r w:rsidR="00807423">
              <w:rPr>
                <w:sz w:val="26"/>
                <w:szCs w:val="26"/>
              </w:rPr>
              <w:t>есины, создание дорог, раз</w:t>
            </w:r>
            <w:r w:rsidRPr="00E004F4">
              <w:rPr>
                <w:sz w:val="26"/>
                <w:szCs w:val="26"/>
              </w:rPr>
              <w:t>мещение сооружений, необходимых для обработки и хранения древ</w:t>
            </w:r>
            <w:r w:rsidR="00807423">
              <w:rPr>
                <w:sz w:val="26"/>
                <w:szCs w:val="26"/>
              </w:rPr>
              <w:t>есины (лесных складов, лесопи</w:t>
            </w:r>
            <w:r w:rsidRPr="00E004F4">
              <w:rPr>
                <w:sz w:val="26"/>
                <w:szCs w:val="26"/>
              </w:rPr>
              <w:t>лен), охрана лесов</w:t>
            </w:r>
          </w:p>
        </w:tc>
        <w:tc>
          <w:tcPr>
            <w:tcW w:w="2381" w:type="dxa"/>
          </w:tcPr>
          <w:p w:rsidR="00380F8E" w:rsidRPr="00E004F4" w:rsidRDefault="00380F8E" w:rsidP="00E004F4">
            <w:pPr>
              <w:pStyle w:val="Web"/>
              <w:spacing w:before="0" w:after="0"/>
              <w:ind w:left="57"/>
              <w:rPr>
                <w:sz w:val="26"/>
                <w:szCs w:val="26"/>
              </w:rPr>
            </w:pPr>
            <w:r w:rsidRPr="00E004F4">
              <w:rPr>
                <w:sz w:val="26"/>
                <w:szCs w:val="26"/>
              </w:rPr>
              <w:t>10.2</w:t>
            </w:r>
          </w:p>
        </w:tc>
      </w:tr>
      <w:tr w:rsidR="00380F8E" w:rsidRPr="00E004F4" w:rsidTr="00E004F4">
        <w:trPr>
          <w:tblCellSpacing w:w="0" w:type="dxa"/>
        </w:trPr>
        <w:tc>
          <w:tcPr>
            <w:tcW w:w="2269" w:type="dxa"/>
          </w:tcPr>
          <w:p w:rsidR="00380F8E" w:rsidRPr="00E004F4" w:rsidRDefault="00380F8E" w:rsidP="00E004F4">
            <w:pPr>
              <w:pStyle w:val="Web"/>
              <w:spacing w:before="0" w:after="0"/>
              <w:ind w:left="57"/>
              <w:rPr>
                <w:sz w:val="26"/>
                <w:szCs w:val="26"/>
              </w:rPr>
            </w:pPr>
            <w:bookmarkStart w:id="101" w:name="sub_10103"/>
            <w:bookmarkEnd w:id="101"/>
            <w:r w:rsidRPr="00E004F4">
              <w:rPr>
                <w:sz w:val="26"/>
                <w:szCs w:val="26"/>
              </w:rPr>
              <w:t>Заготовка лесных ресурсов</w:t>
            </w:r>
          </w:p>
        </w:tc>
        <w:tc>
          <w:tcPr>
            <w:tcW w:w="5500" w:type="dxa"/>
          </w:tcPr>
          <w:p w:rsidR="00380F8E" w:rsidRPr="00E004F4" w:rsidRDefault="00380F8E" w:rsidP="00E004F4">
            <w:pPr>
              <w:pStyle w:val="Web"/>
              <w:spacing w:before="0" w:after="0"/>
              <w:ind w:left="57"/>
              <w:rPr>
                <w:sz w:val="26"/>
                <w:szCs w:val="26"/>
              </w:rPr>
            </w:pPr>
            <w:r w:rsidRPr="00E004F4">
              <w:rPr>
                <w:sz w:val="26"/>
                <w:szCs w:val="26"/>
              </w:rPr>
              <w:t xml:space="preserve">Заготовка живицы, сбор </w:t>
            </w:r>
            <w:proofErr w:type="spellStart"/>
            <w:r w:rsidRPr="00E004F4">
              <w:rPr>
                <w:sz w:val="26"/>
                <w:szCs w:val="26"/>
              </w:rPr>
              <w:t>недревесных</w:t>
            </w:r>
            <w:proofErr w:type="spellEnd"/>
            <w:r w:rsidRPr="00E004F4">
              <w:rPr>
                <w:sz w:val="26"/>
                <w:szCs w:val="26"/>
              </w:rPr>
              <w:t xml:space="preserve"> лесных ресурсов, в том числе гражданами для собственных нужд, заготовка пищевых лесных ресурсов и дико 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2381" w:type="dxa"/>
          </w:tcPr>
          <w:p w:rsidR="00380F8E" w:rsidRPr="00E004F4" w:rsidRDefault="00380F8E" w:rsidP="00E004F4">
            <w:pPr>
              <w:pStyle w:val="Web"/>
              <w:spacing w:before="0" w:after="0"/>
              <w:ind w:left="57"/>
              <w:rPr>
                <w:sz w:val="26"/>
                <w:szCs w:val="26"/>
              </w:rPr>
            </w:pPr>
            <w:r w:rsidRPr="00E004F4">
              <w:rPr>
                <w:sz w:val="26"/>
                <w:szCs w:val="26"/>
              </w:rPr>
              <w:t>10.3</w:t>
            </w:r>
          </w:p>
        </w:tc>
      </w:tr>
      <w:tr w:rsidR="00380F8E" w:rsidRPr="00E004F4" w:rsidTr="00E004F4">
        <w:trPr>
          <w:tblCellSpacing w:w="0" w:type="dxa"/>
        </w:trPr>
        <w:tc>
          <w:tcPr>
            <w:tcW w:w="2269" w:type="dxa"/>
          </w:tcPr>
          <w:p w:rsidR="00380F8E" w:rsidRPr="00E004F4" w:rsidRDefault="00380F8E" w:rsidP="00E004F4">
            <w:pPr>
              <w:pStyle w:val="Web"/>
              <w:spacing w:before="0" w:after="0"/>
              <w:ind w:left="57"/>
              <w:rPr>
                <w:sz w:val="26"/>
                <w:szCs w:val="26"/>
              </w:rPr>
            </w:pPr>
            <w:bookmarkStart w:id="102" w:name="sub_10104"/>
            <w:bookmarkEnd w:id="102"/>
            <w:r w:rsidRPr="00E004F4">
              <w:rPr>
                <w:sz w:val="26"/>
                <w:szCs w:val="26"/>
              </w:rPr>
              <w:t>Резервные леса</w:t>
            </w:r>
          </w:p>
        </w:tc>
        <w:tc>
          <w:tcPr>
            <w:tcW w:w="5500" w:type="dxa"/>
          </w:tcPr>
          <w:p w:rsidR="00380F8E" w:rsidRPr="00E004F4" w:rsidRDefault="00380F8E" w:rsidP="00E004F4">
            <w:pPr>
              <w:pStyle w:val="Web"/>
              <w:spacing w:before="0" w:after="0"/>
              <w:ind w:left="57"/>
              <w:rPr>
                <w:sz w:val="26"/>
                <w:szCs w:val="26"/>
              </w:rPr>
            </w:pPr>
            <w:r w:rsidRPr="00E004F4">
              <w:rPr>
                <w:sz w:val="26"/>
                <w:szCs w:val="26"/>
              </w:rPr>
              <w:t>Деятельность, связанная с охраной лесов</w:t>
            </w:r>
          </w:p>
        </w:tc>
        <w:tc>
          <w:tcPr>
            <w:tcW w:w="2381" w:type="dxa"/>
          </w:tcPr>
          <w:p w:rsidR="00380F8E" w:rsidRPr="00E004F4" w:rsidRDefault="00380F8E" w:rsidP="00E004F4">
            <w:pPr>
              <w:pStyle w:val="Web"/>
              <w:spacing w:before="0" w:after="0"/>
              <w:ind w:left="57"/>
              <w:rPr>
                <w:sz w:val="26"/>
                <w:szCs w:val="26"/>
              </w:rPr>
            </w:pPr>
            <w:r w:rsidRPr="00E004F4">
              <w:rPr>
                <w:sz w:val="26"/>
                <w:szCs w:val="26"/>
              </w:rPr>
              <w:t>10.4</w:t>
            </w:r>
          </w:p>
        </w:tc>
      </w:tr>
      <w:tr w:rsidR="00380F8E" w:rsidRPr="00E004F4" w:rsidTr="00E004F4">
        <w:trPr>
          <w:tblCellSpacing w:w="0" w:type="dxa"/>
        </w:trPr>
        <w:tc>
          <w:tcPr>
            <w:tcW w:w="2269" w:type="dxa"/>
          </w:tcPr>
          <w:p w:rsidR="00380F8E" w:rsidRPr="00E004F4" w:rsidRDefault="00380F8E" w:rsidP="00E004F4">
            <w:pPr>
              <w:pStyle w:val="Web"/>
              <w:spacing w:before="0" w:after="0"/>
              <w:ind w:left="57"/>
              <w:rPr>
                <w:sz w:val="26"/>
                <w:szCs w:val="26"/>
              </w:rPr>
            </w:pPr>
            <w:bookmarkStart w:id="103" w:name="sub_10110"/>
            <w:bookmarkEnd w:id="103"/>
            <w:r w:rsidRPr="00E004F4">
              <w:rPr>
                <w:sz w:val="26"/>
                <w:szCs w:val="26"/>
              </w:rPr>
              <w:t>Водные объекты</w:t>
            </w:r>
          </w:p>
        </w:tc>
        <w:tc>
          <w:tcPr>
            <w:tcW w:w="5500" w:type="dxa"/>
          </w:tcPr>
          <w:p w:rsidR="00380F8E" w:rsidRPr="00E004F4" w:rsidRDefault="00380F8E" w:rsidP="00E004F4">
            <w:pPr>
              <w:pStyle w:val="Web"/>
              <w:spacing w:before="0" w:after="0"/>
              <w:ind w:left="57"/>
              <w:rPr>
                <w:sz w:val="26"/>
                <w:szCs w:val="26"/>
              </w:rPr>
            </w:pPr>
            <w:r w:rsidRPr="00E004F4">
              <w:rPr>
                <w:sz w:val="26"/>
                <w:szCs w:val="26"/>
              </w:rPr>
              <w:t>Ледники, снежники, ручьи, реки, озера, болота, территориальные моря и другие поверхностные водные объекты</w:t>
            </w:r>
          </w:p>
        </w:tc>
        <w:tc>
          <w:tcPr>
            <w:tcW w:w="2381" w:type="dxa"/>
          </w:tcPr>
          <w:p w:rsidR="00380F8E" w:rsidRPr="00E004F4" w:rsidRDefault="00380F8E" w:rsidP="00E004F4">
            <w:pPr>
              <w:pStyle w:val="Web"/>
              <w:spacing w:before="0" w:after="0"/>
              <w:ind w:left="57"/>
              <w:rPr>
                <w:sz w:val="26"/>
                <w:szCs w:val="26"/>
              </w:rPr>
            </w:pPr>
            <w:r w:rsidRPr="00E004F4">
              <w:rPr>
                <w:sz w:val="26"/>
                <w:szCs w:val="26"/>
              </w:rPr>
              <w:t>11.0</w:t>
            </w:r>
          </w:p>
        </w:tc>
      </w:tr>
      <w:tr w:rsidR="00380F8E" w:rsidRPr="00E004F4" w:rsidTr="00E004F4">
        <w:trPr>
          <w:tblCellSpacing w:w="0" w:type="dxa"/>
        </w:trPr>
        <w:tc>
          <w:tcPr>
            <w:tcW w:w="2269" w:type="dxa"/>
          </w:tcPr>
          <w:p w:rsidR="00380F8E" w:rsidRPr="00E004F4" w:rsidRDefault="00380F8E" w:rsidP="00E004F4">
            <w:pPr>
              <w:pStyle w:val="Web"/>
              <w:spacing w:before="0" w:after="0"/>
              <w:ind w:left="57"/>
              <w:rPr>
                <w:sz w:val="26"/>
                <w:szCs w:val="26"/>
              </w:rPr>
            </w:pPr>
            <w:bookmarkStart w:id="104" w:name="sub_10111"/>
            <w:bookmarkEnd w:id="104"/>
            <w:r w:rsidRPr="00E004F4">
              <w:rPr>
                <w:sz w:val="26"/>
                <w:szCs w:val="26"/>
              </w:rPr>
              <w:t>Общее пользование водными объектами</w:t>
            </w:r>
          </w:p>
        </w:tc>
        <w:tc>
          <w:tcPr>
            <w:tcW w:w="5500" w:type="dxa"/>
          </w:tcPr>
          <w:p w:rsidR="00380F8E" w:rsidRPr="00E004F4" w:rsidRDefault="00380F8E" w:rsidP="00E004F4">
            <w:pPr>
              <w:pStyle w:val="Web"/>
              <w:spacing w:before="0" w:after="0"/>
              <w:ind w:left="57"/>
              <w:rPr>
                <w:sz w:val="26"/>
                <w:szCs w:val="26"/>
              </w:rPr>
            </w:pPr>
            <w:r w:rsidRPr="00E004F4">
              <w:rPr>
                <w:sz w:val="26"/>
                <w:szCs w:val="26"/>
              </w:rPr>
              <w:t>Использование земельных участков, примыкающих к водным объектам способами, необходимыми для осуществления общего водопользования (вод</w:t>
            </w:r>
            <w:proofErr w:type="gramStart"/>
            <w:r w:rsidRPr="00E004F4">
              <w:rPr>
                <w:sz w:val="26"/>
                <w:szCs w:val="26"/>
              </w:rPr>
              <w:t>о-</w:t>
            </w:r>
            <w:proofErr w:type="gramEnd"/>
            <w:r w:rsidRPr="00E004F4">
              <w:rPr>
                <w:sz w:val="26"/>
                <w:szCs w:val="26"/>
              </w:rPr>
              <w:t xml:space="preserve"> пользования, осуществляемого гражданами для личных </w:t>
            </w:r>
            <w:r w:rsidRPr="00E004F4">
              <w:rPr>
                <w:sz w:val="26"/>
                <w:szCs w:val="26"/>
              </w:rPr>
              <w:lastRenderedPageBreak/>
              <w:t>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381" w:type="dxa"/>
          </w:tcPr>
          <w:p w:rsidR="00380F8E" w:rsidRPr="00E004F4" w:rsidRDefault="00380F8E" w:rsidP="00E004F4">
            <w:pPr>
              <w:pStyle w:val="Web"/>
              <w:spacing w:before="0" w:after="0"/>
              <w:ind w:left="57"/>
              <w:rPr>
                <w:sz w:val="26"/>
                <w:szCs w:val="26"/>
              </w:rPr>
            </w:pPr>
            <w:r w:rsidRPr="00E004F4">
              <w:rPr>
                <w:sz w:val="26"/>
                <w:szCs w:val="26"/>
              </w:rPr>
              <w:lastRenderedPageBreak/>
              <w:t>11.1</w:t>
            </w:r>
          </w:p>
        </w:tc>
      </w:tr>
      <w:tr w:rsidR="00380F8E" w:rsidRPr="00E004F4" w:rsidTr="00E004F4">
        <w:trPr>
          <w:tblCellSpacing w:w="0" w:type="dxa"/>
        </w:trPr>
        <w:tc>
          <w:tcPr>
            <w:tcW w:w="2269" w:type="dxa"/>
          </w:tcPr>
          <w:p w:rsidR="00380F8E" w:rsidRPr="00E004F4" w:rsidRDefault="00380F8E" w:rsidP="00E004F4">
            <w:pPr>
              <w:pStyle w:val="Web"/>
              <w:spacing w:before="0" w:after="0"/>
              <w:ind w:left="57"/>
              <w:rPr>
                <w:sz w:val="26"/>
                <w:szCs w:val="26"/>
              </w:rPr>
            </w:pPr>
            <w:bookmarkStart w:id="105" w:name="sub_10112"/>
            <w:bookmarkEnd w:id="105"/>
            <w:r w:rsidRPr="00E004F4">
              <w:rPr>
                <w:sz w:val="26"/>
                <w:szCs w:val="26"/>
              </w:rPr>
              <w:lastRenderedPageBreak/>
              <w:t>Специальное пользование водными объектами</w:t>
            </w:r>
          </w:p>
        </w:tc>
        <w:tc>
          <w:tcPr>
            <w:tcW w:w="5500" w:type="dxa"/>
          </w:tcPr>
          <w:p w:rsidR="00380F8E" w:rsidRPr="00E004F4" w:rsidRDefault="00380F8E" w:rsidP="00E004F4">
            <w:pPr>
              <w:pStyle w:val="Web"/>
              <w:spacing w:before="0" w:after="0"/>
              <w:ind w:left="57"/>
              <w:rPr>
                <w:sz w:val="26"/>
                <w:szCs w:val="26"/>
              </w:rPr>
            </w:pPr>
            <w:r w:rsidRPr="00E004F4">
              <w:rPr>
                <w:sz w:val="26"/>
                <w:szCs w:val="26"/>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381" w:type="dxa"/>
          </w:tcPr>
          <w:p w:rsidR="00380F8E" w:rsidRPr="00E004F4" w:rsidRDefault="00380F8E" w:rsidP="00E004F4">
            <w:pPr>
              <w:pStyle w:val="Web"/>
              <w:spacing w:before="0" w:after="0"/>
              <w:ind w:left="57"/>
              <w:rPr>
                <w:sz w:val="26"/>
                <w:szCs w:val="26"/>
              </w:rPr>
            </w:pPr>
            <w:r w:rsidRPr="00E004F4">
              <w:rPr>
                <w:sz w:val="26"/>
                <w:szCs w:val="26"/>
              </w:rPr>
              <w:t>11.2</w:t>
            </w:r>
          </w:p>
        </w:tc>
      </w:tr>
      <w:tr w:rsidR="00380F8E" w:rsidRPr="00E004F4" w:rsidTr="00E004F4">
        <w:trPr>
          <w:tblCellSpacing w:w="0" w:type="dxa"/>
        </w:trPr>
        <w:tc>
          <w:tcPr>
            <w:tcW w:w="2269" w:type="dxa"/>
          </w:tcPr>
          <w:p w:rsidR="00380F8E" w:rsidRPr="00E004F4" w:rsidRDefault="00380F8E" w:rsidP="00E004F4">
            <w:pPr>
              <w:pStyle w:val="Web"/>
              <w:spacing w:before="0" w:after="0"/>
              <w:ind w:left="57"/>
              <w:rPr>
                <w:sz w:val="26"/>
                <w:szCs w:val="26"/>
              </w:rPr>
            </w:pPr>
            <w:bookmarkStart w:id="106" w:name="sub_10113"/>
            <w:bookmarkEnd w:id="106"/>
            <w:r w:rsidRPr="00E004F4">
              <w:rPr>
                <w:sz w:val="26"/>
                <w:szCs w:val="26"/>
              </w:rPr>
              <w:t>Гидротехнические сооружения</w:t>
            </w:r>
          </w:p>
        </w:tc>
        <w:tc>
          <w:tcPr>
            <w:tcW w:w="5500" w:type="dxa"/>
          </w:tcPr>
          <w:p w:rsidR="00380F8E" w:rsidRPr="00E004F4" w:rsidRDefault="00380F8E" w:rsidP="00E004F4">
            <w:pPr>
              <w:pStyle w:val="Web"/>
              <w:spacing w:before="0" w:after="0"/>
              <w:ind w:left="57"/>
              <w:rPr>
                <w:sz w:val="26"/>
                <w:szCs w:val="26"/>
              </w:rPr>
            </w:pPr>
            <w:r w:rsidRPr="00E004F4">
              <w:rPr>
                <w:sz w:val="26"/>
                <w:szCs w:val="26"/>
              </w:rPr>
              <w:t xml:space="preserve">Размещение гидротехнических сооружений, необходимых для эксплуатации водохранилищ (плотин, водосбросов, водозаборных, </w:t>
            </w:r>
            <w:proofErr w:type="spellStart"/>
            <w:r w:rsidRPr="00E004F4">
              <w:rPr>
                <w:sz w:val="26"/>
                <w:szCs w:val="26"/>
              </w:rPr>
              <w:t>водов</w:t>
            </w:r>
            <w:proofErr w:type="gramStart"/>
            <w:r w:rsidRPr="00E004F4">
              <w:rPr>
                <w:sz w:val="26"/>
                <w:szCs w:val="26"/>
              </w:rPr>
              <w:t>ы</w:t>
            </w:r>
            <w:proofErr w:type="spellEnd"/>
            <w:r w:rsidRPr="00E004F4">
              <w:rPr>
                <w:sz w:val="26"/>
                <w:szCs w:val="26"/>
              </w:rPr>
              <w:t>-</w:t>
            </w:r>
            <w:proofErr w:type="gramEnd"/>
            <w:r w:rsidRPr="00E004F4">
              <w:rPr>
                <w:sz w:val="26"/>
                <w:szCs w:val="26"/>
              </w:rPr>
              <w:t xml:space="preserve"> </w:t>
            </w:r>
            <w:proofErr w:type="spellStart"/>
            <w:r w:rsidRPr="00E004F4">
              <w:rPr>
                <w:sz w:val="26"/>
                <w:szCs w:val="26"/>
              </w:rPr>
              <w:t>пускных</w:t>
            </w:r>
            <w:proofErr w:type="spellEnd"/>
            <w:r w:rsidRPr="00E004F4">
              <w:rPr>
                <w:sz w:val="26"/>
                <w:szCs w:val="26"/>
              </w:rPr>
              <w:t xml:space="preserve"> и других гидротехнических сооружений, судопропускных сооружений, </w:t>
            </w:r>
            <w:proofErr w:type="spellStart"/>
            <w:r w:rsidRPr="00E004F4">
              <w:rPr>
                <w:sz w:val="26"/>
                <w:szCs w:val="26"/>
              </w:rPr>
              <w:t>рыбозащитных</w:t>
            </w:r>
            <w:proofErr w:type="spellEnd"/>
            <w:r w:rsidRPr="00E004F4">
              <w:rPr>
                <w:sz w:val="26"/>
                <w:szCs w:val="26"/>
              </w:rPr>
              <w:t xml:space="preserve"> и рыбопропускных сооружений, берегозащитных сооружений)</w:t>
            </w:r>
          </w:p>
        </w:tc>
        <w:tc>
          <w:tcPr>
            <w:tcW w:w="2381" w:type="dxa"/>
          </w:tcPr>
          <w:p w:rsidR="00380F8E" w:rsidRPr="00E004F4" w:rsidRDefault="00380F8E" w:rsidP="00E004F4">
            <w:pPr>
              <w:pStyle w:val="Web"/>
              <w:spacing w:before="0" w:after="0"/>
              <w:ind w:left="57"/>
              <w:rPr>
                <w:sz w:val="26"/>
                <w:szCs w:val="26"/>
              </w:rPr>
            </w:pPr>
            <w:r w:rsidRPr="00E004F4">
              <w:rPr>
                <w:sz w:val="26"/>
                <w:szCs w:val="26"/>
              </w:rPr>
              <w:t>11.3</w:t>
            </w:r>
          </w:p>
        </w:tc>
      </w:tr>
      <w:tr w:rsidR="00380F8E" w:rsidRPr="00E004F4" w:rsidTr="00E004F4">
        <w:trPr>
          <w:tblCellSpacing w:w="0" w:type="dxa"/>
        </w:trPr>
        <w:tc>
          <w:tcPr>
            <w:tcW w:w="2269" w:type="dxa"/>
          </w:tcPr>
          <w:p w:rsidR="00380F8E" w:rsidRPr="00E004F4" w:rsidRDefault="00380F8E" w:rsidP="00E004F4">
            <w:pPr>
              <w:pStyle w:val="Web"/>
              <w:spacing w:before="0" w:after="0"/>
              <w:ind w:left="57"/>
              <w:rPr>
                <w:sz w:val="26"/>
                <w:szCs w:val="26"/>
              </w:rPr>
            </w:pPr>
            <w:bookmarkStart w:id="107" w:name="sub_10120"/>
            <w:bookmarkEnd w:id="107"/>
            <w:r w:rsidRPr="00E004F4">
              <w:rPr>
                <w:sz w:val="26"/>
                <w:szCs w:val="26"/>
              </w:rPr>
              <w:t>Земельные участки (территории) общего пользования</w:t>
            </w:r>
          </w:p>
        </w:tc>
        <w:tc>
          <w:tcPr>
            <w:tcW w:w="5500" w:type="dxa"/>
          </w:tcPr>
          <w:p w:rsidR="00380F8E" w:rsidRPr="00E004F4" w:rsidRDefault="00380F8E" w:rsidP="00E004F4">
            <w:pPr>
              <w:pStyle w:val="Web"/>
              <w:spacing w:before="0" w:after="0"/>
              <w:ind w:left="57"/>
              <w:rPr>
                <w:sz w:val="26"/>
                <w:szCs w:val="26"/>
              </w:rPr>
            </w:pPr>
            <w:r w:rsidRPr="00E004F4">
              <w:rPr>
                <w:sz w:val="26"/>
                <w:szCs w:val="26"/>
              </w:rPr>
              <w:t>Размещение объектов улично-дорожной сети, автомобильных дорог и пешеходных тротуаров в границах населенных пунктов, пешеходных пер</w:t>
            </w:r>
            <w:proofErr w:type="gramStart"/>
            <w:r w:rsidRPr="00E004F4">
              <w:rPr>
                <w:sz w:val="26"/>
                <w:szCs w:val="26"/>
              </w:rPr>
              <w:t>е-</w:t>
            </w:r>
            <w:proofErr w:type="gramEnd"/>
            <w:r w:rsidRPr="00E004F4">
              <w:rPr>
                <w:sz w:val="26"/>
                <w:szCs w:val="26"/>
              </w:rPr>
              <w:t xml:space="preserve"> 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381" w:type="dxa"/>
          </w:tcPr>
          <w:p w:rsidR="00380F8E" w:rsidRPr="00E004F4" w:rsidRDefault="00380F8E" w:rsidP="00E004F4">
            <w:pPr>
              <w:pStyle w:val="Web"/>
              <w:spacing w:before="0" w:after="0"/>
              <w:ind w:left="57"/>
              <w:rPr>
                <w:sz w:val="26"/>
                <w:szCs w:val="26"/>
              </w:rPr>
            </w:pPr>
            <w:r w:rsidRPr="00E004F4">
              <w:rPr>
                <w:sz w:val="26"/>
                <w:szCs w:val="26"/>
              </w:rPr>
              <w:t>12.0</w:t>
            </w:r>
          </w:p>
        </w:tc>
      </w:tr>
      <w:tr w:rsidR="00380F8E" w:rsidRPr="00E004F4" w:rsidTr="00E004F4">
        <w:trPr>
          <w:tblCellSpacing w:w="0" w:type="dxa"/>
        </w:trPr>
        <w:tc>
          <w:tcPr>
            <w:tcW w:w="2269" w:type="dxa"/>
          </w:tcPr>
          <w:p w:rsidR="00380F8E" w:rsidRPr="00E004F4" w:rsidRDefault="00380F8E" w:rsidP="00E004F4">
            <w:pPr>
              <w:pStyle w:val="Web"/>
              <w:spacing w:before="0" w:after="0"/>
              <w:ind w:left="57"/>
              <w:rPr>
                <w:sz w:val="26"/>
                <w:szCs w:val="26"/>
              </w:rPr>
            </w:pPr>
            <w:bookmarkStart w:id="108" w:name="sub_10121"/>
            <w:bookmarkEnd w:id="108"/>
            <w:r w:rsidRPr="00E004F4">
              <w:rPr>
                <w:sz w:val="26"/>
                <w:szCs w:val="26"/>
              </w:rPr>
              <w:t>Ритуальная деятельность</w:t>
            </w:r>
          </w:p>
        </w:tc>
        <w:tc>
          <w:tcPr>
            <w:tcW w:w="5500" w:type="dxa"/>
          </w:tcPr>
          <w:p w:rsidR="00380F8E" w:rsidRPr="00E004F4" w:rsidRDefault="00380F8E" w:rsidP="00E004F4">
            <w:pPr>
              <w:pStyle w:val="Web"/>
              <w:spacing w:before="0" w:after="0"/>
              <w:ind w:left="57"/>
              <w:rPr>
                <w:sz w:val="26"/>
                <w:szCs w:val="26"/>
              </w:rPr>
            </w:pPr>
            <w:r w:rsidRPr="00E004F4">
              <w:rPr>
                <w:sz w:val="26"/>
                <w:szCs w:val="26"/>
              </w:rPr>
              <w:t xml:space="preserve">Размещение кладбищ, крематориев и мест </w:t>
            </w:r>
            <w:proofErr w:type="spellStart"/>
            <w:proofErr w:type="gramStart"/>
            <w:r w:rsidRPr="00E004F4">
              <w:rPr>
                <w:sz w:val="26"/>
                <w:szCs w:val="26"/>
              </w:rPr>
              <w:t>захоро</w:t>
            </w:r>
            <w:proofErr w:type="spellEnd"/>
            <w:r w:rsidRPr="00E004F4">
              <w:rPr>
                <w:sz w:val="26"/>
                <w:szCs w:val="26"/>
              </w:rPr>
              <w:t xml:space="preserve"> нения</w:t>
            </w:r>
            <w:proofErr w:type="gramEnd"/>
            <w:r w:rsidRPr="00E004F4">
              <w:rPr>
                <w:sz w:val="26"/>
                <w:szCs w:val="26"/>
              </w:rPr>
              <w:t>; размещение соответствующих культовых сооружений</w:t>
            </w:r>
          </w:p>
        </w:tc>
        <w:tc>
          <w:tcPr>
            <w:tcW w:w="2381" w:type="dxa"/>
          </w:tcPr>
          <w:p w:rsidR="00380F8E" w:rsidRPr="00E004F4" w:rsidRDefault="00380F8E" w:rsidP="00E004F4">
            <w:pPr>
              <w:pStyle w:val="Web"/>
              <w:spacing w:before="0" w:after="0"/>
              <w:ind w:left="57"/>
              <w:rPr>
                <w:sz w:val="26"/>
                <w:szCs w:val="26"/>
              </w:rPr>
            </w:pPr>
            <w:r w:rsidRPr="00E004F4">
              <w:rPr>
                <w:sz w:val="26"/>
                <w:szCs w:val="26"/>
              </w:rPr>
              <w:t>12.1</w:t>
            </w:r>
          </w:p>
        </w:tc>
      </w:tr>
      <w:tr w:rsidR="00380F8E" w:rsidRPr="00E004F4" w:rsidTr="00E004F4">
        <w:trPr>
          <w:tblCellSpacing w:w="0" w:type="dxa"/>
        </w:trPr>
        <w:tc>
          <w:tcPr>
            <w:tcW w:w="2269" w:type="dxa"/>
          </w:tcPr>
          <w:p w:rsidR="00380F8E" w:rsidRPr="00E004F4" w:rsidRDefault="00380F8E" w:rsidP="00E004F4">
            <w:pPr>
              <w:pStyle w:val="Web"/>
              <w:spacing w:before="0" w:after="0"/>
              <w:ind w:left="57"/>
              <w:rPr>
                <w:sz w:val="26"/>
                <w:szCs w:val="26"/>
              </w:rPr>
            </w:pPr>
            <w:bookmarkStart w:id="109" w:name="sub_10122"/>
            <w:bookmarkEnd w:id="109"/>
            <w:r w:rsidRPr="00E004F4">
              <w:rPr>
                <w:sz w:val="26"/>
                <w:szCs w:val="26"/>
              </w:rPr>
              <w:t>Специальная деятельность</w:t>
            </w:r>
          </w:p>
        </w:tc>
        <w:tc>
          <w:tcPr>
            <w:tcW w:w="5500" w:type="dxa"/>
          </w:tcPr>
          <w:p w:rsidR="00380F8E" w:rsidRPr="00E004F4" w:rsidRDefault="00380F8E" w:rsidP="00E004F4">
            <w:pPr>
              <w:pStyle w:val="Web"/>
              <w:spacing w:before="0" w:after="0"/>
              <w:ind w:left="57"/>
              <w:rPr>
                <w:sz w:val="26"/>
                <w:szCs w:val="26"/>
              </w:rPr>
            </w:pPr>
            <w:r w:rsidRPr="00E004F4">
              <w:rPr>
                <w:sz w:val="26"/>
                <w:szCs w:val="26"/>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w:t>
            </w:r>
            <w:proofErr w:type="spellStart"/>
            <w:r w:rsidRPr="00E004F4">
              <w:rPr>
                <w:sz w:val="26"/>
                <w:szCs w:val="26"/>
              </w:rPr>
              <w:t>отх</w:t>
            </w:r>
            <w:proofErr w:type="gramStart"/>
            <w:r w:rsidRPr="00E004F4">
              <w:rPr>
                <w:sz w:val="26"/>
                <w:szCs w:val="26"/>
              </w:rPr>
              <w:t>о</w:t>
            </w:r>
            <w:proofErr w:type="spellEnd"/>
            <w:r w:rsidRPr="00E004F4">
              <w:rPr>
                <w:sz w:val="26"/>
                <w:szCs w:val="26"/>
              </w:rPr>
              <w:t>-</w:t>
            </w:r>
            <w:proofErr w:type="gramEnd"/>
            <w:r w:rsidRPr="00E004F4">
              <w:rPr>
                <w:sz w:val="26"/>
                <w:szCs w:val="26"/>
              </w:rPr>
              <w:t xml:space="preserve"> </w:t>
            </w:r>
            <w:proofErr w:type="spellStart"/>
            <w:r w:rsidRPr="00E004F4">
              <w:rPr>
                <w:sz w:val="26"/>
                <w:szCs w:val="26"/>
              </w:rPr>
              <w:t>дов</w:t>
            </w:r>
            <w:proofErr w:type="spellEnd"/>
            <w:r w:rsidRPr="00E004F4">
              <w:rPr>
                <w:sz w:val="26"/>
                <w:szCs w:val="26"/>
              </w:rPr>
              <w:t>, веществ, разрушающих озоновый слой, а так- же размещение объектов размещения отходов, захоронения, хранения, обезвреживания таких отходов (скотомогильников, мусоросжигательных и мусо</w:t>
            </w:r>
            <w:r w:rsidR="00E004F4">
              <w:rPr>
                <w:sz w:val="26"/>
                <w:szCs w:val="26"/>
              </w:rPr>
              <w:t>ро</w:t>
            </w:r>
            <w:r w:rsidRPr="00E004F4">
              <w:rPr>
                <w:sz w:val="26"/>
                <w:szCs w:val="26"/>
              </w:rPr>
              <w:t>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381" w:type="dxa"/>
          </w:tcPr>
          <w:p w:rsidR="00380F8E" w:rsidRPr="00E004F4" w:rsidRDefault="00380F8E" w:rsidP="00E004F4">
            <w:pPr>
              <w:pStyle w:val="Web"/>
              <w:spacing w:before="0" w:after="0"/>
              <w:ind w:left="57"/>
              <w:rPr>
                <w:sz w:val="26"/>
                <w:szCs w:val="26"/>
              </w:rPr>
            </w:pPr>
            <w:r w:rsidRPr="00E004F4">
              <w:rPr>
                <w:sz w:val="26"/>
                <w:szCs w:val="26"/>
              </w:rPr>
              <w:t>12.2</w:t>
            </w:r>
          </w:p>
        </w:tc>
      </w:tr>
      <w:tr w:rsidR="00380F8E" w:rsidRPr="00E004F4" w:rsidTr="00E004F4">
        <w:trPr>
          <w:tblCellSpacing w:w="0" w:type="dxa"/>
        </w:trPr>
        <w:tc>
          <w:tcPr>
            <w:tcW w:w="2269" w:type="dxa"/>
          </w:tcPr>
          <w:p w:rsidR="00380F8E" w:rsidRPr="00E004F4" w:rsidRDefault="00380F8E" w:rsidP="00E004F4">
            <w:pPr>
              <w:pStyle w:val="Web"/>
              <w:spacing w:before="0" w:after="0"/>
              <w:ind w:left="57"/>
              <w:rPr>
                <w:sz w:val="26"/>
                <w:szCs w:val="26"/>
              </w:rPr>
            </w:pPr>
            <w:bookmarkStart w:id="110" w:name="sub_10123"/>
            <w:bookmarkEnd w:id="110"/>
            <w:r w:rsidRPr="00E004F4">
              <w:rPr>
                <w:sz w:val="26"/>
                <w:szCs w:val="26"/>
              </w:rPr>
              <w:t>Запас</w:t>
            </w:r>
          </w:p>
        </w:tc>
        <w:tc>
          <w:tcPr>
            <w:tcW w:w="5500" w:type="dxa"/>
          </w:tcPr>
          <w:p w:rsidR="00380F8E" w:rsidRPr="00E004F4" w:rsidRDefault="00380F8E" w:rsidP="00E004F4">
            <w:pPr>
              <w:pStyle w:val="Web"/>
              <w:spacing w:before="0" w:after="0"/>
              <w:ind w:left="57"/>
              <w:rPr>
                <w:sz w:val="26"/>
                <w:szCs w:val="26"/>
              </w:rPr>
            </w:pPr>
            <w:r w:rsidRPr="00E004F4">
              <w:rPr>
                <w:sz w:val="26"/>
                <w:szCs w:val="26"/>
              </w:rPr>
              <w:t>Отсутствие хозяйственной деятельности</w:t>
            </w:r>
          </w:p>
        </w:tc>
        <w:tc>
          <w:tcPr>
            <w:tcW w:w="2381" w:type="dxa"/>
          </w:tcPr>
          <w:p w:rsidR="00380F8E" w:rsidRPr="00E004F4" w:rsidRDefault="00380F8E" w:rsidP="00E004F4">
            <w:pPr>
              <w:pStyle w:val="Web"/>
              <w:spacing w:before="0" w:after="0"/>
              <w:ind w:left="57"/>
              <w:rPr>
                <w:sz w:val="26"/>
                <w:szCs w:val="26"/>
              </w:rPr>
            </w:pPr>
            <w:r w:rsidRPr="00E004F4">
              <w:rPr>
                <w:sz w:val="26"/>
                <w:szCs w:val="26"/>
              </w:rPr>
              <w:t>12.3</w:t>
            </w:r>
          </w:p>
        </w:tc>
      </w:tr>
      <w:tr w:rsidR="00380F8E" w:rsidRPr="00E004F4" w:rsidTr="00E004F4">
        <w:trPr>
          <w:tblCellSpacing w:w="0" w:type="dxa"/>
        </w:trPr>
        <w:tc>
          <w:tcPr>
            <w:tcW w:w="2269" w:type="dxa"/>
          </w:tcPr>
          <w:p w:rsidR="00380F8E" w:rsidRPr="00E004F4" w:rsidRDefault="00380F8E" w:rsidP="00E004F4">
            <w:pPr>
              <w:pStyle w:val="Web"/>
              <w:spacing w:before="0" w:after="0"/>
              <w:ind w:left="57"/>
              <w:rPr>
                <w:sz w:val="26"/>
                <w:szCs w:val="26"/>
              </w:rPr>
            </w:pPr>
            <w:bookmarkStart w:id="111" w:name="sub_10131"/>
            <w:bookmarkEnd w:id="111"/>
            <w:r w:rsidRPr="00E004F4">
              <w:rPr>
                <w:sz w:val="26"/>
                <w:szCs w:val="26"/>
              </w:rPr>
              <w:t>Ведение огородничества</w:t>
            </w:r>
          </w:p>
        </w:tc>
        <w:tc>
          <w:tcPr>
            <w:tcW w:w="5500" w:type="dxa"/>
          </w:tcPr>
          <w:p w:rsidR="00380F8E" w:rsidRPr="00E004F4" w:rsidRDefault="00380F8E" w:rsidP="00E004F4">
            <w:pPr>
              <w:pStyle w:val="Web"/>
              <w:spacing w:before="0" w:after="0"/>
              <w:ind w:left="57"/>
              <w:rPr>
                <w:sz w:val="26"/>
                <w:szCs w:val="26"/>
              </w:rPr>
            </w:pPr>
            <w:r w:rsidRPr="00E004F4">
              <w:rPr>
                <w:sz w:val="26"/>
                <w:szCs w:val="26"/>
              </w:rPr>
              <w:t xml:space="preserve">Осуществление деятельности, связанной с выращиванием ягодных, овощных, бахчевых </w:t>
            </w:r>
            <w:r w:rsidRPr="00E004F4">
              <w:rPr>
                <w:sz w:val="26"/>
                <w:szCs w:val="26"/>
              </w:rPr>
              <w:lastRenderedPageBreak/>
              <w:t>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2381" w:type="dxa"/>
          </w:tcPr>
          <w:p w:rsidR="00380F8E" w:rsidRPr="00E004F4" w:rsidRDefault="00380F8E" w:rsidP="00E004F4">
            <w:pPr>
              <w:pStyle w:val="Web"/>
              <w:spacing w:before="0" w:after="0"/>
              <w:ind w:left="57"/>
              <w:rPr>
                <w:sz w:val="26"/>
                <w:szCs w:val="26"/>
              </w:rPr>
            </w:pPr>
            <w:r w:rsidRPr="00E004F4">
              <w:rPr>
                <w:sz w:val="26"/>
                <w:szCs w:val="26"/>
              </w:rPr>
              <w:lastRenderedPageBreak/>
              <w:t>13.1</w:t>
            </w:r>
          </w:p>
        </w:tc>
      </w:tr>
      <w:tr w:rsidR="00380F8E" w:rsidRPr="00E004F4" w:rsidTr="00E004F4">
        <w:trPr>
          <w:tblCellSpacing w:w="0" w:type="dxa"/>
        </w:trPr>
        <w:tc>
          <w:tcPr>
            <w:tcW w:w="2269" w:type="dxa"/>
          </w:tcPr>
          <w:p w:rsidR="00380F8E" w:rsidRPr="00E004F4" w:rsidRDefault="00380F8E" w:rsidP="00E004F4">
            <w:pPr>
              <w:pStyle w:val="Web"/>
              <w:spacing w:before="0" w:after="0"/>
              <w:ind w:left="57"/>
              <w:rPr>
                <w:sz w:val="26"/>
                <w:szCs w:val="26"/>
              </w:rPr>
            </w:pPr>
            <w:bookmarkStart w:id="112" w:name="sub_10132"/>
            <w:bookmarkEnd w:id="112"/>
            <w:r w:rsidRPr="00E004F4">
              <w:rPr>
                <w:sz w:val="26"/>
                <w:szCs w:val="26"/>
              </w:rPr>
              <w:lastRenderedPageBreak/>
              <w:t>Ведение садоводства</w:t>
            </w:r>
          </w:p>
        </w:tc>
        <w:tc>
          <w:tcPr>
            <w:tcW w:w="5500" w:type="dxa"/>
          </w:tcPr>
          <w:p w:rsidR="00380F8E" w:rsidRPr="00E004F4" w:rsidRDefault="00380F8E" w:rsidP="00E004F4">
            <w:pPr>
              <w:pStyle w:val="Web"/>
              <w:spacing w:before="0" w:after="0"/>
              <w:ind w:left="57"/>
              <w:rPr>
                <w:sz w:val="26"/>
                <w:szCs w:val="26"/>
              </w:rPr>
            </w:pPr>
            <w:r w:rsidRPr="00E004F4">
              <w:rPr>
                <w:sz w:val="26"/>
                <w:szCs w:val="26"/>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380F8E" w:rsidRPr="00E004F4" w:rsidRDefault="00380F8E" w:rsidP="00E004F4">
            <w:pPr>
              <w:pStyle w:val="Web"/>
              <w:spacing w:before="0" w:after="0"/>
              <w:ind w:left="57"/>
              <w:rPr>
                <w:sz w:val="26"/>
                <w:szCs w:val="26"/>
              </w:rPr>
            </w:pPr>
            <w:r w:rsidRPr="00E004F4">
              <w:rPr>
                <w:sz w:val="26"/>
                <w:szCs w:val="26"/>
              </w:rPr>
              <w:t>размещение садового дома, предназначенного для отдыха и не подлежащего разделу на квартиры;</w:t>
            </w:r>
          </w:p>
          <w:p w:rsidR="00380F8E" w:rsidRPr="00E004F4" w:rsidRDefault="00380F8E" w:rsidP="00E004F4">
            <w:pPr>
              <w:pStyle w:val="Web"/>
              <w:spacing w:before="0" w:after="0"/>
              <w:ind w:left="57"/>
              <w:rPr>
                <w:sz w:val="26"/>
                <w:szCs w:val="26"/>
              </w:rPr>
            </w:pPr>
            <w:r w:rsidRPr="00E004F4">
              <w:rPr>
                <w:sz w:val="26"/>
                <w:szCs w:val="26"/>
              </w:rPr>
              <w:t>размещение хозяйственных строений и сооружений</w:t>
            </w:r>
          </w:p>
        </w:tc>
        <w:tc>
          <w:tcPr>
            <w:tcW w:w="2381" w:type="dxa"/>
          </w:tcPr>
          <w:p w:rsidR="00380F8E" w:rsidRPr="00E004F4" w:rsidRDefault="00380F8E" w:rsidP="00E004F4">
            <w:pPr>
              <w:pStyle w:val="Web"/>
              <w:spacing w:before="0" w:after="0"/>
              <w:ind w:left="57"/>
              <w:rPr>
                <w:sz w:val="26"/>
                <w:szCs w:val="26"/>
              </w:rPr>
            </w:pPr>
            <w:r w:rsidRPr="00E004F4">
              <w:rPr>
                <w:sz w:val="26"/>
                <w:szCs w:val="26"/>
              </w:rPr>
              <w:t>13.2</w:t>
            </w:r>
          </w:p>
        </w:tc>
      </w:tr>
      <w:tr w:rsidR="00380F8E" w:rsidRPr="00E004F4" w:rsidTr="00E004F4">
        <w:trPr>
          <w:tblCellSpacing w:w="0" w:type="dxa"/>
        </w:trPr>
        <w:tc>
          <w:tcPr>
            <w:tcW w:w="2269" w:type="dxa"/>
          </w:tcPr>
          <w:p w:rsidR="00380F8E" w:rsidRPr="00E004F4" w:rsidRDefault="00380F8E" w:rsidP="00E004F4">
            <w:pPr>
              <w:pStyle w:val="Web"/>
              <w:spacing w:before="0" w:after="0"/>
              <w:ind w:left="57"/>
              <w:rPr>
                <w:sz w:val="26"/>
                <w:szCs w:val="26"/>
              </w:rPr>
            </w:pPr>
            <w:bookmarkStart w:id="113" w:name="sub_10133"/>
            <w:bookmarkEnd w:id="113"/>
            <w:r w:rsidRPr="00E004F4">
              <w:rPr>
                <w:sz w:val="26"/>
                <w:szCs w:val="26"/>
              </w:rPr>
              <w:t>Ведение дачного хозяйства</w:t>
            </w:r>
          </w:p>
        </w:tc>
        <w:tc>
          <w:tcPr>
            <w:tcW w:w="5500" w:type="dxa"/>
          </w:tcPr>
          <w:p w:rsidR="00380F8E" w:rsidRPr="00E004F4" w:rsidRDefault="00380F8E" w:rsidP="00E004F4">
            <w:pPr>
              <w:pStyle w:val="Web"/>
              <w:spacing w:before="0" w:after="0"/>
              <w:ind w:left="57"/>
              <w:rPr>
                <w:sz w:val="26"/>
                <w:szCs w:val="26"/>
              </w:rPr>
            </w:pPr>
            <w:r w:rsidRPr="00E004F4">
              <w:rPr>
                <w:sz w:val="26"/>
                <w:szCs w:val="26"/>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380F8E" w:rsidRPr="00E004F4" w:rsidRDefault="00380F8E" w:rsidP="00E004F4">
            <w:pPr>
              <w:pStyle w:val="Web"/>
              <w:spacing w:before="0" w:after="0"/>
              <w:ind w:left="57"/>
              <w:rPr>
                <w:sz w:val="26"/>
                <w:szCs w:val="26"/>
              </w:rPr>
            </w:pPr>
            <w:r w:rsidRPr="00E004F4">
              <w:rPr>
                <w:sz w:val="26"/>
                <w:szCs w:val="26"/>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380F8E" w:rsidRPr="00E004F4" w:rsidRDefault="00380F8E" w:rsidP="00E004F4">
            <w:pPr>
              <w:pStyle w:val="Web"/>
              <w:spacing w:before="0" w:after="0"/>
              <w:ind w:left="57"/>
              <w:rPr>
                <w:sz w:val="26"/>
                <w:szCs w:val="26"/>
              </w:rPr>
            </w:pPr>
            <w:r w:rsidRPr="00E004F4">
              <w:rPr>
                <w:sz w:val="26"/>
                <w:szCs w:val="26"/>
              </w:rPr>
              <w:t>размещение хозяйственных строений и сооружений</w:t>
            </w:r>
          </w:p>
        </w:tc>
        <w:tc>
          <w:tcPr>
            <w:tcW w:w="2381" w:type="dxa"/>
          </w:tcPr>
          <w:p w:rsidR="00380F8E" w:rsidRPr="00E004F4" w:rsidRDefault="00380F8E" w:rsidP="00E004F4">
            <w:pPr>
              <w:pStyle w:val="Web"/>
              <w:spacing w:before="0" w:after="0"/>
              <w:ind w:left="57"/>
              <w:rPr>
                <w:sz w:val="26"/>
                <w:szCs w:val="26"/>
              </w:rPr>
            </w:pPr>
            <w:r w:rsidRPr="00E004F4">
              <w:rPr>
                <w:sz w:val="26"/>
                <w:szCs w:val="26"/>
              </w:rPr>
              <w:t>13.3</w:t>
            </w:r>
          </w:p>
        </w:tc>
      </w:tr>
    </w:tbl>
    <w:p w:rsidR="00380F8E" w:rsidRPr="00E004F4" w:rsidRDefault="00380F8E" w:rsidP="00380F8E">
      <w:pPr>
        <w:rPr>
          <w:sz w:val="26"/>
          <w:szCs w:val="26"/>
        </w:rPr>
      </w:pPr>
    </w:p>
    <w:p w:rsidR="00930269" w:rsidRPr="00E004F4" w:rsidRDefault="00930269" w:rsidP="00930269">
      <w:pPr>
        <w:ind w:right="506" w:firstLine="540"/>
        <w:rPr>
          <w:sz w:val="26"/>
          <w:szCs w:val="26"/>
        </w:rPr>
      </w:pPr>
    </w:p>
    <w:p w:rsidR="00380F8E" w:rsidRPr="00E004F4" w:rsidRDefault="00380F8E" w:rsidP="00930269">
      <w:pPr>
        <w:ind w:right="506" w:firstLine="540"/>
        <w:rPr>
          <w:sz w:val="26"/>
          <w:szCs w:val="26"/>
        </w:rPr>
      </w:pPr>
    </w:p>
    <w:p w:rsidR="00930269" w:rsidRPr="00E004F4" w:rsidRDefault="00727153" w:rsidP="00930269">
      <w:pPr>
        <w:tabs>
          <w:tab w:val="left" w:pos="9781"/>
        </w:tabs>
        <w:ind w:right="-1"/>
        <w:rPr>
          <w:sz w:val="26"/>
          <w:szCs w:val="26"/>
        </w:rPr>
      </w:pPr>
      <w:r w:rsidRPr="00E004F4">
        <w:rPr>
          <w:sz w:val="26"/>
          <w:szCs w:val="26"/>
        </w:rPr>
        <w:t xml:space="preserve"> </w:t>
      </w:r>
      <w:r w:rsidR="00E004F4">
        <w:rPr>
          <w:sz w:val="26"/>
          <w:szCs w:val="26"/>
        </w:rPr>
        <w:t>Заместитель председателя Совета</w:t>
      </w:r>
      <w:r w:rsidR="00930269" w:rsidRPr="00E004F4">
        <w:rPr>
          <w:sz w:val="26"/>
          <w:szCs w:val="26"/>
        </w:rPr>
        <w:t xml:space="preserve">                                                      </w:t>
      </w:r>
      <w:r w:rsidR="00807423">
        <w:rPr>
          <w:sz w:val="26"/>
          <w:szCs w:val="26"/>
        </w:rPr>
        <w:t xml:space="preserve">   </w:t>
      </w:r>
      <w:r w:rsidR="00930269" w:rsidRPr="00E004F4">
        <w:rPr>
          <w:sz w:val="26"/>
          <w:szCs w:val="26"/>
        </w:rPr>
        <w:t xml:space="preserve">  </w:t>
      </w:r>
      <w:proofErr w:type="spellStart"/>
      <w:r w:rsidR="00807423">
        <w:rPr>
          <w:sz w:val="26"/>
          <w:szCs w:val="26"/>
        </w:rPr>
        <w:t>И.А.Зилеев</w:t>
      </w:r>
      <w:proofErr w:type="spellEnd"/>
    </w:p>
    <w:p w:rsidR="00930269" w:rsidRPr="00E004F4" w:rsidRDefault="00930269" w:rsidP="00930269">
      <w:pPr>
        <w:ind w:firstLine="540"/>
        <w:rPr>
          <w:sz w:val="26"/>
          <w:szCs w:val="26"/>
        </w:rPr>
      </w:pPr>
    </w:p>
    <w:p w:rsidR="004E79A4" w:rsidRPr="00E004F4" w:rsidRDefault="004E79A4" w:rsidP="00930269">
      <w:pPr>
        <w:ind w:firstLine="540"/>
        <w:rPr>
          <w:sz w:val="26"/>
          <w:szCs w:val="26"/>
        </w:rPr>
      </w:pPr>
    </w:p>
    <w:p w:rsidR="00930269" w:rsidRPr="00E004F4" w:rsidRDefault="00930269" w:rsidP="004E79A4">
      <w:pPr>
        <w:rPr>
          <w:sz w:val="26"/>
          <w:szCs w:val="26"/>
        </w:rPr>
      </w:pPr>
      <w:r w:rsidRPr="00E004F4">
        <w:rPr>
          <w:sz w:val="26"/>
          <w:szCs w:val="26"/>
        </w:rPr>
        <w:t>с. Шаран</w:t>
      </w:r>
    </w:p>
    <w:p w:rsidR="00930269" w:rsidRPr="00E004F4" w:rsidRDefault="00807423" w:rsidP="004E79A4">
      <w:pPr>
        <w:ind w:right="506"/>
        <w:rPr>
          <w:sz w:val="26"/>
          <w:szCs w:val="26"/>
        </w:rPr>
      </w:pPr>
      <w:r>
        <w:rPr>
          <w:sz w:val="26"/>
          <w:szCs w:val="26"/>
        </w:rPr>
        <w:t>13</w:t>
      </w:r>
      <w:r w:rsidR="00930269" w:rsidRPr="00E004F4">
        <w:rPr>
          <w:sz w:val="26"/>
          <w:szCs w:val="26"/>
        </w:rPr>
        <w:t>.</w:t>
      </w:r>
      <w:r>
        <w:rPr>
          <w:sz w:val="26"/>
          <w:szCs w:val="26"/>
        </w:rPr>
        <w:t>12.</w:t>
      </w:r>
      <w:r w:rsidR="00930269" w:rsidRPr="00E004F4">
        <w:rPr>
          <w:sz w:val="26"/>
          <w:szCs w:val="26"/>
        </w:rPr>
        <w:t>201</w:t>
      </w:r>
      <w:r w:rsidR="00727153" w:rsidRPr="00E004F4">
        <w:rPr>
          <w:sz w:val="26"/>
          <w:szCs w:val="26"/>
        </w:rPr>
        <w:t>8</w:t>
      </w:r>
      <w:r w:rsidR="00930269" w:rsidRPr="00E004F4">
        <w:rPr>
          <w:sz w:val="26"/>
          <w:szCs w:val="26"/>
        </w:rPr>
        <w:t xml:space="preserve">  </w:t>
      </w:r>
    </w:p>
    <w:p w:rsidR="00930269" w:rsidRPr="00E004F4" w:rsidRDefault="00930269" w:rsidP="004E79A4">
      <w:pPr>
        <w:ind w:right="506"/>
        <w:rPr>
          <w:color w:val="333333"/>
          <w:kern w:val="36"/>
          <w:sz w:val="26"/>
          <w:szCs w:val="26"/>
        </w:rPr>
      </w:pPr>
      <w:r w:rsidRPr="00E004F4">
        <w:rPr>
          <w:sz w:val="26"/>
          <w:szCs w:val="26"/>
        </w:rPr>
        <w:t xml:space="preserve">№ </w:t>
      </w:r>
      <w:r w:rsidR="00807423">
        <w:rPr>
          <w:sz w:val="26"/>
          <w:szCs w:val="26"/>
        </w:rPr>
        <w:t>46/341</w:t>
      </w:r>
    </w:p>
    <w:p w:rsidR="000347D7" w:rsidRPr="00E004F4" w:rsidRDefault="000347D7" w:rsidP="000347D7">
      <w:pPr>
        <w:pStyle w:val="a7"/>
        <w:spacing w:after="120"/>
        <w:ind w:left="0" w:firstLine="567"/>
        <w:jc w:val="both"/>
        <w:rPr>
          <w:sz w:val="26"/>
          <w:szCs w:val="26"/>
        </w:rPr>
      </w:pPr>
    </w:p>
    <w:sectPr w:rsidR="000347D7" w:rsidRPr="00E004F4" w:rsidSect="00E004F4">
      <w:pgSz w:w="11906" w:h="16838"/>
      <w:pgMar w:top="567" w:right="282"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_Helver Bashkir">
    <w:panose1 w:val="020B0504020202020204"/>
    <w:charset w:val="CC"/>
    <w:family w:val="swiss"/>
    <w:pitch w:val="variable"/>
    <w:sig w:usb0="80000207"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Peterburg">
    <w:altName w:val="Times New Roman"/>
    <w:charset w:val="00"/>
    <w:family w:val="auto"/>
    <w:pitch w:val="variable"/>
    <w:sig w:usb0="00000003" w:usb1="00000000" w:usb2="00000000" w:usb3="00000000" w:csb0="00000001" w:csb1="00000000"/>
  </w:font>
  <w:font w:name="JournalC">
    <w:altName w:val="Times New Roman"/>
    <w:panose1 w:val="00000000000000000000"/>
    <w:charset w:val="CC"/>
    <w:family w:val="roman"/>
    <w:notTrueType/>
    <w:pitch w:val="default"/>
    <w:sig w:usb0="00000203" w:usb1="00000000" w:usb2="00000000" w:usb3="00000000" w:csb0="00000005"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ГОСТ тип А">
    <w:altName w:val="Arial"/>
    <w:charset w:val="CC"/>
    <w:family w:val="swiss"/>
    <w:pitch w:val="variable"/>
    <w:sig w:usb0="00000001" w:usb1="00000000" w:usb2="00000000" w:usb3="00000000" w:csb0="0000009F" w:csb1="00000000"/>
  </w:font>
  <w:font w:name="ER Bukinist Bashkir">
    <w:panose1 w:val="00000000000000000000"/>
    <w:charset w:val="CC"/>
    <w:family w:val="auto"/>
    <w:pitch w:val="variable"/>
    <w:sig w:usb0="8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341D78"/>
    <w:lvl w:ilvl="0">
      <w:start w:val="1"/>
      <w:numFmt w:val="decimal"/>
      <w:lvlText w:val="%1."/>
      <w:lvlJc w:val="left"/>
      <w:pPr>
        <w:tabs>
          <w:tab w:val="num" w:pos="1492"/>
        </w:tabs>
        <w:ind w:left="1492" w:hanging="360"/>
      </w:pPr>
    </w:lvl>
  </w:abstractNum>
  <w:abstractNum w:abstractNumId="1">
    <w:nsid w:val="FFFFFF7D"/>
    <w:multiLevelType w:val="singleLevel"/>
    <w:tmpl w:val="4ABC95CE"/>
    <w:lvl w:ilvl="0">
      <w:start w:val="1"/>
      <w:numFmt w:val="decimal"/>
      <w:lvlText w:val="%1."/>
      <w:lvlJc w:val="left"/>
      <w:pPr>
        <w:tabs>
          <w:tab w:val="num" w:pos="1209"/>
        </w:tabs>
        <w:ind w:left="1209" w:hanging="360"/>
      </w:pPr>
    </w:lvl>
  </w:abstractNum>
  <w:abstractNum w:abstractNumId="2">
    <w:nsid w:val="FFFFFF7E"/>
    <w:multiLevelType w:val="singleLevel"/>
    <w:tmpl w:val="73E8F658"/>
    <w:lvl w:ilvl="0">
      <w:start w:val="1"/>
      <w:numFmt w:val="decimal"/>
      <w:lvlText w:val="%1."/>
      <w:lvlJc w:val="left"/>
      <w:pPr>
        <w:tabs>
          <w:tab w:val="num" w:pos="926"/>
        </w:tabs>
        <w:ind w:left="926" w:hanging="360"/>
      </w:pPr>
    </w:lvl>
  </w:abstractNum>
  <w:abstractNum w:abstractNumId="3">
    <w:nsid w:val="FFFFFF7F"/>
    <w:multiLevelType w:val="singleLevel"/>
    <w:tmpl w:val="601A3F2A"/>
    <w:lvl w:ilvl="0">
      <w:start w:val="1"/>
      <w:numFmt w:val="decimal"/>
      <w:lvlText w:val="%1."/>
      <w:lvlJc w:val="left"/>
      <w:pPr>
        <w:tabs>
          <w:tab w:val="num" w:pos="643"/>
        </w:tabs>
        <w:ind w:left="643" w:hanging="360"/>
      </w:pPr>
    </w:lvl>
  </w:abstractNum>
  <w:abstractNum w:abstractNumId="4">
    <w:nsid w:val="FFFFFF80"/>
    <w:multiLevelType w:val="singleLevel"/>
    <w:tmpl w:val="2EA266B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B10F2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906774A"/>
    <w:lvl w:ilvl="0">
      <w:start w:val="1"/>
      <w:numFmt w:val="bullet"/>
      <w:lvlText w:val=""/>
      <w:lvlJc w:val="left"/>
      <w:pPr>
        <w:tabs>
          <w:tab w:val="num" w:pos="926"/>
        </w:tabs>
        <w:ind w:left="926" w:hanging="360"/>
      </w:pPr>
      <w:rPr>
        <w:rFonts w:ascii="Symbol" w:hAnsi="Symbol" w:hint="default"/>
      </w:rPr>
    </w:lvl>
  </w:abstractNum>
  <w:abstractNum w:abstractNumId="7">
    <w:nsid w:val="FFFFFF88"/>
    <w:multiLevelType w:val="singleLevel"/>
    <w:tmpl w:val="B83C755A"/>
    <w:lvl w:ilvl="0">
      <w:start w:val="1"/>
      <w:numFmt w:val="decimal"/>
      <w:lvlText w:val="%1."/>
      <w:lvlJc w:val="left"/>
      <w:pPr>
        <w:tabs>
          <w:tab w:val="num" w:pos="360"/>
        </w:tabs>
        <w:ind w:left="360" w:hanging="360"/>
      </w:pPr>
    </w:lvl>
  </w:abstractNum>
  <w:abstractNum w:abstractNumId="8">
    <w:nsid w:val="FFFFFF89"/>
    <w:multiLevelType w:val="singleLevel"/>
    <w:tmpl w:val="087606E8"/>
    <w:lvl w:ilvl="0">
      <w:start w:val="1"/>
      <w:numFmt w:val="bullet"/>
      <w:lvlText w:val=""/>
      <w:lvlJc w:val="left"/>
      <w:pPr>
        <w:tabs>
          <w:tab w:val="num" w:pos="360"/>
        </w:tabs>
        <w:ind w:left="360" w:hanging="360"/>
      </w:pPr>
      <w:rPr>
        <w:rFonts w:ascii="Symbol" w:hAnsi="Symbol" w:hint="default"/>
      </w:rPr>
    </w:lvl>
  </w:abstractNum>
  <w:abstractNum w:abstractNumId="9">
    <w:nsid w:val="063259DE"/>
    <w:multiLevelType w:val="hybridMultilevel"/>
    <w:tmpl w:val="46660270"/>
    <w:lvl w:ilvl="0" w:tplc="189C5D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0F462236"/>
    <w:multiLevelType w:val="hybridMultilevel"/>
    <w:tmpl w:val="35C649D6"/>
    <w:lvl w:ilvl="0" w:tplc="1BC01000">
      <w:start w:val="1"/>
      <w:numFmt w:val="decimal"/>
      <w:lvlText w:val="%1."/>
      <w:lvlJc w:val="left"/>
      <w:pPr>
        <w:tabs>
          <w:tab w:val="num" w:pos="1064"/>
        </w:tabs>
        <w:ind w:left="1064" w:hanging="360"/>
      </w:pPr>
      <w:rPr>
        <w:rFonts w:hint="default"/>
      </w:rPr>
    </w:lvl>
    <w:lvl w:ilvl="1" w:tplc="04190019" w:tentative="1">
      <w:start w:val="1"/>
      <w:numFmt w:val="lowerLetter"/>
      <w:lvlText w:val="%2."/>
      <w:lvlJc w:val="left"/>
      <w:pPr>
        <w:tabs>
          <w:tab w:val="num" w:pos="1784"/>
        </w:tabs>
        <w:ind w:left="1784" w:hanging="360"/>
      </w:pPr>
    </w:lvl>
    <w:lvl w:ilvl="2" w:tplc="0419001B" w:tentative="1">
      <w:start w:val="1"/>
      <w:numFmt w:val="lowerRoman"/>
      <w:lvlText w:val="%3."/>
      <w:lvlJc w:val="right"/>
      <w:pPr>
        <w:tabs>
          <w:tab w:val="num" w:pos="2504"/>
        </w:tabs>
        <w:ind w:left="2504" w:hanging="180"/>
      </w:pPr>
    </w:lvl>
    <w:lvl w:ilvl="3" w:tplc="0419000F" w:tentative="1">
      <w:start w:val="1"/>
      <w:numFmt w:val="decimal"/>
      <w:lvlText w:val="%4."/>
      <w:lvlJc w:val="left"/>
      <w:pPr>
        <w:tabs>
          <w:tab w:val="num" w:pos="3224"/>
        </w:tabs>
        <w:ind w:left="3224" w:hanging="360"/>
      </w:pPr>
    </w:lvl>
    <w:lvl w:ilvl="4" w:tplc="04190019" w:tentative="1">
      <w:start w:val="1"/>
      <w:numFmt w:val="lowerLetter"/>
      <w:lvlText w:val="%5."/>
      <w:lvlJc w:val="left"/>
      <w:pPr>
        <w:tabs>
          <w:tab w:val="num" w:pos="3944"/>
        </w:tabs>
        <w:ind w:left="3944" w:hanging="360"/>
      </w:pPr>
    </w:lvl>
    <w:lvl w:ilvl="5" w:tplc="0419001B" w:tentative="1">
      <w:start w:val="1"/>
      <w:numFmt w:val="lowerRoman"/>
      <w:lvlText w:val="%6."/>
      <w:lvlJc w:val="right"/>
      <w:pPr>
        <w:tabs>
          <w:tab w:val="num" w:pos="4664"/>
        </w:tabs>
        <w:ind w:left="4664" w:hanging="180"/>
      </w:pPr>
    </w:lvl>
    <w:lvl w:ilvl="6" w:tplc="0419000F" w:tentative="1">
      <w:start w:val="1"/>
      <w:numFmt w:val="decimal"/>
      <w:lvlText w:val="%7."/>
      <w:lvlJc w:val="left"/>
      <w:pPr>
        <w:tabs>
          <w:tab w:val="num" w:pos="5384"/>
        </w:tabs>
        <w:ind w:left="5384" w:hanging="360"/>
      </w:pPr>
    </w:lvl>
    <w:lvl w:ilvl="7" w:tplc="04190019" w:tentative="1">
      <w:start w:val="1"/>
      <w:numFmt w:val="lowerLetter"/>
      <w:lvlText w:val="%8."/>
      <w:lvlJc w:val="left"/>
      <w:pPr>
        <w:tabs>
          <w:tab w:val="num" w:pos="6104"/>
        </w:tabs>
        <w:ind w:left="6104" w:hanging="360"/>
      </w:pPr>
    </w:lvl>
    <w:lvl w:ilvl="8" w:tplc="0419001B" w:tentative="1">
      <w:start w:val="1"/>
      <w:numFmt w:val="lowerRoman"/>
      <w:lvlText w:val="%9."/>
      <w:lvlJc w:val="right"/>
      <w:pPr>
        <w:tabs>
          <w:tab w:val="num" w:pos="6824"/>
        </w:tabs>
        <w:ind w:left="6824" w:hanging="180"/>
      </w:pPr>
    </w:lvl>
  </w:abstractNum>
  <w:abstractNum w:abstractNumId="11">
    <w:nsid w:val="0FFA1FED"/>
    <w:multiLevelType w:val="hybridMultilevel"/>
    <w:tmpl w:val="316C7610"/>
    <w:lvl w:ilvl="0" w:tplc="570AB4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178F7B30"/>
    <w:multiLevelType w:val="hybridMultilevel"/>
    <w:tmpl w:val="68A2826C"/>
    <w:lvl w:ilvl="0" w:tplc="6DACD0D4">
      <w:start w:val="1"/>
      <w:numFmt w:val="decimal"/>
      <w:lvlText w:val="%1."/>
      <w:lvlJc w:val="left"/>
      <w:pPr>
        <w:tabs>
          <w:tab w:val="num" w:pos="930"/>
        </w:tabs>
        <w:ind w:left="930" w:hanging="360"/>
      </w:pPr>
      <w:rPr>
        <w:rFonts w:hint="default"/>
      </w:rPr>
    </w:lvl>
    <w:lvl w:ilvl="1" w:tplc="CF7A1322">
      <w:start w:val="1"/>
      <w:numFmt w:val="bullet"/>
      <w:lvlText w:val=""/>
      <w:lvlJc w:val="left"/>
      <w:pPr>
        <w:tabs>
          <w:tab w:val="num" w:pos="1650"/>
        </w:tabs>
        <w:ind w:left="1650" w:hanging="360"/>
      </w:pPr>
      <w:rPr>
        <w:rFonts w:ascii="Symbol" w:eastAsia="Times New Roman" w:hAnsi="Symbol" w:cs="Times New Roman" w:hint="default"/>
      </w:r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3">
    <w:nsid w:val="19E7745C"/>
    <w:multiLevelType w:val="hybridMultilevel"/>
    <w:tmpl w:val="9A86987C"/>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2F6C7153"/>
    <w:multiLevelType w:val="hybridMultilevel"/>
    <w:tmpl w:val="F2BEED98"/>
    <w:lvl w:ilvl="0" w:tplc="FFFFFFFF">
      <w:start w:val="1"/>
      <w:numFmt w:val="bullet"/>
      <w:lvlText w:val=""/>
      <w:lvlJc w:val="left"/>
      <w:pPr>
        <w:tabs>
          <w:tab w:val="num" w:pos="720"/>
        </w:tabs>
        <w:ind w:left="720" w:hanging="360"/>
      </w:pPr>
      <w:rPr>
        <w:rFonts w:ascii="Wingdings" w:hAnsi="Wingdings" w:hint="default"/>
      </w:rPr>
    </w:lvl>
    <w:lvl w:ilvl="1" w:tplc="5BE00DF4">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CE34A4D"/>
    <w:multiLevelType w:val="hybridMultilevel"/>
    <w:tmpl w:val="316C7610"/>
    <w:lvl w:ilvl="0" w:tplc="570AB4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7BD86B3A"/>
    <w:multiLevelType w:val="multilevel"/>
    <w:tmpl w:val="5B9C089C"/>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num w:numId="1">
    <w:abstractNumId w:val="12"/>
  </w:num>
  <w:num w:numId="2">
    <w:abstractNumId w:val="9"/>
  </w:num>
  <w:num w:numId="3">
    <w:abstractNumId w:val="15"/>
  </w:num>
  <w:num w:numId="4">
    <w:abstractNumId w:val="11"/>
  </w:num>
  <w:num w:numId="5">
    <w:abstractNumId w:val="16"/>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8"/>
  </w:num>
  <w:num w:numId="10">
    <w:abstractNumId w:val="6"/>
  </w:num>
  <w:num w:numId="11">
    <w:abstractNumId w:val="5"/>
  </w:num>
  <w:num w:numId="12">
    <w:abstractNumId w:val="4"/>
  </w:num>
  <w:num w:numId="13">
    <w:abstractNumId w:val="7"/>
  </w:num>
  <w:num w:numId="14">
    <w:abstractNumId w:val="3"/>
  </w:num>
  <w:num w:numId="15">
    <w:abstractNumId w:val="2"/>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270"/>
    <w:rsid w:val="00004F72"/>
    <w:rsid w:val="000230CA"/>
    <w:rsid w:val="00032C66"/>
    <w:rsid w:val="000347D7"/>
    <w:rsid w:val="000D2A2B"/>
    <w:rsid w:val="000E757C"/>
    <w:rsid w:val="00122430"/>
    <w:rsid w:val="001225BE"/>
    <w:rsid w:val="00133317"/>
    <w:rsid w:val="00144078"/>
    <w:rsid w:val="001462C2"/>
    <w:rsid w:val="00166226"/>
    <w:rsid w:val="001775DE"/>
    <w:rsid w:val="001B09BD"/>
    <w:rsid w:val="00260496"/>
    <w:rsid w:val="002638FA"/>
    <w:rsid w:val="00272011"/>
    <w:rsid w:val="002753C0"/>
    <w:rsid w:val="002E5445"/>
    <w:rsid w:val="002F1165"/>
    <w:rsid w:val="00335E92"/>
    <w:rsid w:val="00380F8E"/>
    <w:rsid w:val="003E7CAF"/>
    <w:rsid w:val="00410D34"/>
    <w:rsid w:val="00470075"/>
    <w:rsid w:val="004771AD"/>
    <w:rsid w:val="004E79A4"/>
    <w:rsid w:val="005306F7"/>
    <w:rsid w:val="00551977"/>
    <w:rsid w:val="006169E5"/>
    <w:rsid w:val="0072699E"/>
    <w:rsid w:val="00727153"/>
    <w:rsid w:val="00734270"/>
    <w:rsid w:val="007358DD"/>
    <w:rsid w:val="007428B7"/>
    <w:rsid w:val="00784F50"/>
    <w:rsid w:val="007B7DAB"/>
    <w:rsid w:val="007F36C2"/>
    <w:rsid w:val="00807423"/>
    <w:rsid w:val="008139A3"/>
    <w:rsid w:val="00831A86"/>
    <w:rsid w:val="00857AB7"/>
    <w:rsid w:val="008B36D6"/>
    <w:rsid w:val="00930269"/>
    <w:rsid w:val="00940D3E"/>
    <w:rsid w:val="009A3004"/>
    <w:rsid w:val="00A22306"/>
    <w:rsid w:val="00A30398"/>
    <w:rsid w:val="00A41648"/>
    <w:rsid w:val="00A548F8"/>
    <w:rsid w:val="00AB1E99"/>
    <w:rsid w:val="00AF4382"/>
    <w:rsid w:val="00B02699"/>
    <w:rsid w:val="00B041BA"/>
    <w:rsid w:val="00B1099B"/>
    <w:rsid w:val="00B25323"/>
    <w:rsid w:val="00B93BEF"/>
    <w:rsid w:val="00BA2171"/>
    <w:rsid w:val="00BC0F3A"/>
    <w:rsid w:val="00BC2C6E"/>
    <w:rsid w:val="00C47947"/>
    <w:rsid w:val="00C674D7"/>
    <w:rsid w:val="00C86AF1"/>
    <w:rsid w:val="00D34E44"/>
    <w:rsid w:val="00D6433A"/>
    <w:rsid w:val="00D81947"/>
    <w:rsid w:val="00DC5606"/>
    <w:rsid w:val="00E004F4"/>
    <w:rsid w:val="00E4625B"/>
    <w:rsid w:val="00E57227"/>
    <w:rsid w:val="00F118CC"/>
    <w:rsid w:val="00FA16E7"/>
    <w:rsid w:val="00FE52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32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80F8E"/>
    <w:pPr>
      <w:keepNext/>
      <w:keepLines/>
      <w:spacing w:before="480"/>
      <w:outlineLvl w:val="0"/>
    </w:pPr>
    <w:rPr>
      <w:rFonts w:ascii="Cambria" w:eastAsia="Calibri" w:hAnsi="Cambria"/>
      <w:b/>
      <w:bCs/>
      <w:color w:val="365F91"/>
      <w:sz w:val="28"/>
      <w:szCs w:val="28"/>
      <w:lang w:val="ro-RO"/>
    </w:rPr>
  </w:style>
  <w:style w:type="paragraph" w:styleId="2">
    <w:name w:val="heading 2"/>
    <w:basedOn w:val="a"/>
    <w:next w:val="a"/>
    <w:link w:val="20"/>
    <w:qFormat/>
    <w:rsid w:val="00380F8E"/>
    <w:pPr>
      <w:keepNext/>
      <w:spacing w:before="240" w:after="60"/>
      <w:outlineLvl w:val="1"/>
    </w:pPr>
    <w:rPr>
      <w:rFonts w:ascii="Arial" w:eastAsia="Calibri" w:hAnsi="Arial" w:cs="Arial"/>
      <w:b/>
      <w:bCs/>
      <w:i/>
      <w:iCs/>
      <w:sz w:val="28"/>
      <w:szCs w:val="28"/>
      <w:lang w:val="ro-RO"/>
    </w:rPr>
  </w:style>
  <w:style w:type="paragraph" w:styleId="3">
    <w:name w:val="heading 3"/>
    <w:aliases w:val="(заголовок в тексте)"/>
    <w:basedOn w:val="a"/>
    <w:next w:val="a"/>
    <w:link w:val="31"/>
    <w:qFormat/>
    <w:rsid w:val="00380F8E"/>
    <w:pPr>
      <w:keepNext/>
      <w:jc w:val="center"/>
      <w:outlineLvl w:val="2"/>
    </w:pPr>
    <w:rPr>
      <w:rFonts w:eastAsia="Calibri"/>
      <w:i/>
      <w:sz w:val="40"/>
      <w:szCs w:val="20"/>
    </w:rPr>
  </w:style>
  <w:style w:type="paragraph" w:styleId="4">
    <w:name w:val="heading 4"/>
    <w:basedOn w:val="a"/>
    <w:next w:val="a"/>
    <w:link w:val="40"/>
    <w:qFormat/>
    <w:rsid w:val="00380F8E"/>
    <w:pPr>
      <w:keepNext/>
      <w:widowControl w:val="0"/>
      <w:tabs>
        <w:tab w:val="num" w:pos="144"/>
      </w:tabs>
      <w:autoSpaceDE w:val="0"/>
      <w:autoSpaceDN w:val="0"/>
      <w:adjustRightInd w:val="0"/>
      <w:spacing w:line="300" w:lineRule="auto"/>
      <w:ind w:left="144" w:hanging="144"/>
      <w:jc w:val="both"/>
      <w:outlineLvl w:val="3"/>
    </w:pPr>
    <w:rPr>
      <w:rFonts w:ascii="Arial" w:hAnsi="Arial" w:cs="Arial"/>
      <w:b/>
      <w:bCs/>
      <w:szCs w:val="16"/>
    </w:rPr>
  </w:style>
  <w:style w:type="paragraph" w:styleId="5">
    <w:name w:val="heading 5"/>
    <w:basedOn w:val="a"/>
    <w:next w:val="a"/>
    <w:link w:val="50"/>
    <w:qFormat/>
    <w:rsid w:val="00380F8E"/>
    <w:pPr>
      <w:widowControl w:val="0"/>
      <w:tabs>
        <w:tab w:val="num" w:pos="1008"/>
      </w:tabs>
      <w:autoSpaceDE w:val="0"/>
      <w:autoSpaceDN w:val="0"/>
      <w:adjustRightInd w:val="0"/>
      <w:spacing w:before="240" w:after="60" w:line="300" w:lineRule="auto"/>
      <w:ind w:left="1008" w:hanging="432"/>
      <w:jc w:val="both"/>
      <w:outlineLvl w:val="4"/>
    </w:pPr>
    <w:rPr>
      <w:rFonts w:ascii="Arial" w:hAnsi="Arial" w:cs="Arial"/>
      <w:b/>
      <w:bCs/>
      <w:i/>
      <w:iCs/>
      <w:sz w:val="26"/>
      <w:szCs w:val="26"/>
    </w:rPr>
  </w:style>
  <w:style w:type="paragraph" w:styleId="6">
    <w:name w:val="heading 6"/>
    <w:basedOn w:val="a"/>
    <w:next w:val="a"/>
    <w:link w:val="60"/>
    <w:qFormat/>
    <w:rsid w:val="00380F8E"/>
    <w:pPr>
      <w:keepNext/>
      <w:ind w:firstLine="142"/>
      <w:jc w:val="center"/>
      <w:outlineLvl w:val="5"/>
    </w:pPr>
    <w:rPr>
      <w:rFonts w:eastAsia="Calibri"/>
      <w:b/>
      <w:i/>
      <w:sz w:val="48"/>
      <w:szCs w:val="20"/>
    </w:rPr>
  </w:style>
  <w:style w:type="paragraph" w:styleId="7">
    <w:name w:val="heading 7"/>
    <w:basedOn w:val="a"/>
    <w:next w:val="a"/>
    <w:link w:val="70"/>
    <w:qFormat/>
    <w:rsid w:val="00380F8E"/>
    <w:pPr>
      <w:keepNext/>
      <w:widowControl w:val="0"/>
      <w:tabs>
        <w:tab w:val="num" w:pos="1296"/>
      </w:tabs>
      <w:autoSpaceDE w:val="0"/>
      <w:autoSpaceDN w:val="0"/>
      <w:adjustRightInd w:val="0"/>
      <w:spacing w:line="300" w:lineRule="auto"/>
      <w:ind w:left="1296" w:hanging="288"/>
      <w:jc w:val="both"/>
      <w:outlineLvl w:val="6"/>
    </w:pPr>
    <w:rPr>
      <w:rFonts w:ascii="Arial" w:hAnsi="Arial" w:cs="Arial"/>
      <w:sz w:val="20"/>
      <w:szCs w:val="16"/>
    </w:rPr>
  </w:style>
  <w:style w:type="paragraph" w:styleId="8">
    <w:name w:val="heading 8"/>
    <w:basedOn w:val="a"/>
    <w:next w:val="a"/>
    <w:link w:val="80"/>
    <w:qFormat/>
    <w:rsid w:val="00380F8E"/>
    <w:pPr>
      <w:keepNext/>
      <w:widowControl w:val="0"/>
      <w:tabs>
        <w:tab w:val="num" w:pos="1440"/>
      </w:tabs>
      <w:autoSpaceDE w:val="0"/>
      <w:autoSpaceDN w:val="0"/>
      <w:adjustRightInd w:val="0"/>
      <w:spacing w:line="300" w:lineRule="auto"/>
      <w:ind w:left="1440" w:hanging="432"/>
      <w:jc w:val="both"/>
      <w:outlineLvl w:val="7"/>
    </w:pPr>
    <w:rPr>
      <w:rFonts w:ascii="Arial" w:hAnsi="Arial" w:cs="Arial"/>
      <w:sz w:val="20"/>
      <w:szCs w:val="16"/>
    </w:rPr>
  </w:style>
  <w:style w:type="paragraph" w:styleId="9">
    <w:name w:val="heading 9"/>
    <w:basedOn w:val="a"/>
    <w:next w:val="a"/>
    <w:link w:val="90"/>
    <w:unhideWhenUsed/>
    <w:qFormat/>
    <w:rsid w:val="00004F72"/>
    <w:pPr>
      <w:keepNext/>
      <w:spacing w:line="360" w:lineRule="auto"/>
      <w:ind w:left="360" w:right="-284"/>
      <w:jc w:val="center"/>
      <w:outlineLvl w:val="8"/>
    </w:pPr>
    <w:rPr>
      <w:rFonts w:ascii="a_Helver Bashkir" w:hAnsi="a_Helver Bashkir"/>
      <w:b/>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532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Title"/>
    <w:basedOn w:val="a"/>
    <w:link w:val="a4"/>
    <w:qFormat/>
    <w:rsid w:val="00B25323"/>
    <w:pPr>
      <w:tabs>
        <w:tab w:val="num" w:pos="360"/>
      </w:tabs>
      <w:ind w:firstLine="709"/>
      <w:jc w:val="center"/>
    </w:pPr>
    <w:rPr>
      <w:b/>
      <w:sz w:val="48"/>
      <w:szCs w:val="20"/>
    </w:rPr>
  </w:style>
  <w:style w:type="character" w:customStyle="1" w:styleId="a4">
    <w:name w:val="Название Знак"/>
    <w:basedOn w:val="a0"/>
    <w:link w:val="a3"/>
    <w:rsid w:val="00B25323"/>
    <w:rPr>
      <w:rFonts w:ascii="Times New Roman" w:eastAsia="Times New Roman" w:hAnsi="Times New Roman" w:cs="Times New Roman"/>
      <w:b/>
      <w:sz w:val="48"/>
      <w:szCs w:val="20"/>
      <w:lang w:eastAsia="ru-RU"/>
    </w:rPr>
  </w:style>
  <w:style w:type="paragraph" w:styleId="a5">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6"/>
    <w:unhideWhenUsed/>
    <w:rsid w:val="00166226"/>
    <w:pPr>
      <w:spacing w:before="100" w:beforeAutospacing="1" w:after="100" w:afterAutospacing="1"/>
    </w:pPr>
  </w:style>
  <w:style w:type="character" w:customStyle="1" w:styleId="90">
    <w:name w:val="Заголовок 9 Знак"/>
    <w:basedOn w:val="a0"/>
    <w:link w:val="9"/>
    <w:rsid w:val="00004F72"/>
    <w:rPr>
      <w:rFonts w:ascii="a_Helver Bashkir" w:eastAsia="Times New Roman" w:hAnsi="a_Helver Bashkir" w:cs="Times New Roman"/>
      <w:b/>
      <w:sz w:val="26"/>
      <w:szCs w:val="28"/>
      <w:lang w:eastAsia="ru-RU"/>
    </w:rPr>
  </w:style>
  <w:style w:type="character" w:customStyle="1" w:styleId="30">
    <w:name w:val="Основной текст с отступом 3 Знак"/>
    <w:aliases w:val="Знак Знак Знак,Знак Знак1"/>
    <w:link w:val="32"/>
    <w:locked/>
    <w:rsid w:val="00004F72"/>
    <w:rPr>
      <w:sz w:val="16"/>
      <w:szCs w:val="16"/>
      <w:lang w:eastAsia="ru-RU"/>
    </w:rPr>
  </w:style>
  <w:style w:type="paragraph" w:styleId="32">
    <w:name w:val="Body Text Indent 3"/>
    <w:aliases w:val="Знак Знак,Знак"/>
    <w:basedOn w:val="a"/>
    <w:link w:val="30"/>
    <w:unhideWhenUsed/>
    <w:rsid w:val="00004F72"/>
    <w:pPr>
      <w:spacing w:after="120"/>
      <w:ind w:left="283"/>
    </w:pPr>
    <w:rPr>
      <w:rFonts w:asciiTheme="minorHAnsi" w:eastAsiaTheme="minorHAnsi" w:hAnsiTheme="minorHAnsi" w:cstheme="minorBidi"/>
      <w:sz w:val="16"/>
      <w:szCs w:val="16"/>
    </w:rPr>
  </w:style>
  <w:style w:type="character" w:customStyle="1" w:styleId="310">
    <w:name w:val="Основной текст с отступом 3 Знак1"/>
    <w:basedOn w:val="a0"/>
    <w:uiPriority w:val="99"/>
    <w:semiHidden/>
    <w:rsid w:val="00004F72"/>
    <w:rPr>
      <w:rFonts w:ascii="Times New Roman" w:eastAsia="Times New Roman" w:hAnsi="Times New Roman" w:cs="Times New Roman"/>
      <w:sz w:val="16"/>
      <w:szCs w:val="16"/>
      <w:lang w:eastAsia="ru-RU"/>
    </w:rPr>
  </w:style>
  <w:style w:type="paragraph" w:styleId="a7">
    <w:name w:val="List Paragraph"/>
    <w:basedOn w:val="a"/>
    <w:qFormat/>
    <w:rsid w:val="00E57227"/>
    <w:pPr>
      <w:ind w:left="720"/>
      <w:contextualSpacing/>
    </w:pPr>
  </w:style>
  <w:style w:type="paragraph" w:styleId="a8">
    <w:name w:val="Body Text"/>
    <w:aliases w:val="Знак1 Знак"/>
    <w:basedOn w:val="a"/>
    <w:link w:val="a9"/>
    <w:unhideWhenUsed/>
    <w:rsid w:val="00930269"/>
    <w:pPr>
      <w:spacing w:after="120"/>
    </w:pPr>
  </w:style>
  <w:style w:type="character" w:customStyle="1" w:styleId="a9">
    <w:name w:val="Основной текст Знак"/>
    <w:aliases w:val="Знак1 Знак Знак"/>
    <w:basedOn w:val="a0"/>
    <w:link w:val="a8"/>
    <w:rsid w:val="00930269"/>
    <w:rPr>
      <w:rFonts w:ascii="Times New Roman" w:eastAsia="Times New Roman" w:hAnsi="Times New Roman" w:cs="Times New Roman"/>
      <w:sz w:val="24"/>
      <w:szCs w:val="24"/>
      <w:lang w:eastAsia="ru-RU"/>
    </w:rPr>
  </w:style>
  <w:style w:type="paragraph" w:styleId="aa">
    <w:name w:val="header"/>
    <w:basedOn w:val="a"/>
    <w:link w:val="ab"/>
    <w:rsid w:val="00BA2171"/>
    <w:pPr>
      <w:tabs>
        <w:tab w:val="center" w:pos="4677"/>
        <w:tab w:val="right" w:pos="9355"/>
      </w:tabs>
    </w:pPr>
  </w:style>
  <w:style w:type="character" w:customStyle="1" w:styleId="ab">
    <w:name w:val="Верхний колонтитул Знак"/>
    <w:basedOn w:val="a0"/>
    <w:link w:val="aa"/>
    <w:rsid w:val="00BA2171"/>
    <w:rPr>
      <w:rFonts w:ascii="Times New Roman" w:eastAsia="Times New Roman" w:hAnsi="Times New Roman" w:cs="Times New Roman"/>
      <w:sz w:val="24"/>
      <w:szCs w:val="24"/>
      <w:lang w:eastAsia="ru-RU"/>
    </w:rPr>
  </w:style>
  <w:style w:type="paragraph" w:styleId="ac">
    <w:name w:val="Balloon Text"/>
    <w:basedOn w:val="a"/>
    <w:link w:val="ad"/>
    <w:semiHidden/>
    <w:unhideWhenUsed/>
    <w:rsid w:val="00BA2171"/>
    <w:rPr>
      <w:rFonts w:ascii="Tahoma" w:hAnsi="Tahoma" w:cs="Tahoma"/>
      <w:sz w:val="16"/>
      <w:szCs w:val="16"/>
    </w:rPr>
  </w:style>
  <w:style w:type="character" w:customStyle="1" w:styleId="ad">
    <w:name w:val="Текст выноски Знак"/>
    <w:basedOn w:val="a0"/>
    <w:link w:val="ac"/>
    <w:semiHidden/>
    <w:rsid w:val="00BA2171"/>
    <w:rPr>
      <w:rFonts w:ascii="Tahoma" w:eastAsia="Times New Roman" w:hAnsi="Tahoma" w:cs="Tahoma"/>
      <w:sz w:val="16"/>
      <w:szCs w:val="16"/>
      <w:lang w:eastAsia="ru-RU"/>
    </w:rPr>
  </w:style>
  <w:style w:type="character" w:customStyle="1" w:styleId="10">
    <w:name w:val="Заголовок 1 Знак"/>
    <w:basedOn w:val="a0"/>
    <w:link w:val="1"/>
    <w:rsid w:val="00380F8E"/>
    <w:rPr>
      <w:rFonts w:ascii="Cambria" w:eastAsia="Calibri" w:hAnsi="Cambria" w:cs="Times New Roman"/>
      <w:b/>
      <w:bCs/>
      <w:color w:val="365F91"/>
      <w:sz w:val="28"/>
      <w:szCs w:val="28"/>
      <w:lang w:val="ro-RO" w:eastAsia="ru-RU"/>
    </w:rPr>
  </w:style>
  <w:style w:type="character" w:customStyle="1" w:styleId="20">
    <w:name w:val="Заголовок 2 Знак"/>
    <w:basedOn w:val="a0"/>
    <w:link w:val="2"/>
    <w:rsid w:val="00380F8E"/>
    <w:rPr>
      <w:rFonts w:ascii="Arial" w:eastAsia="Calibri" w:hAnsi="Arial" w:cs="Arial"/>
      <w:b/>
      <w:bCs/>
      <w:i/>
      <w:iCs/>
      <w:sz w:val="28"/>
      <w:szCs w:val="28"/>
      <w:lang w:val="ro-RO" w:eastAsia="ru-RU"/>
    </w:rPr>
  </w:style>
  <w:style w:type="character" w:customStyle="1" w:styleId="33">
    <w:name w:val="Заголовок 3 Знак"/>
    <w:basedOn w:val="a0"/>
    <w:uiPriority w:val="9"/>
    <w:semiHidden/>
    <w:rsid w:val="00380F8E"/>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380F8E"/>
    <w:rPr>
      <w:rFonts w:ascii="Arial" w:eastAsia="Times New Roman" w:hAnsi="Arial" w:cs="Arial"/>
      <w:b/>
      <w:bCs/>
      <w:sz w:val="24"/>
      <w:szCs w:val="16"/>
      <w:lang w:eastAsia="ru-RU"/>
    </w:rPr>
  </w:style>
  <w:style w:type="character" w:customStyle="1" w:styleId="50">
    <w:name w:val="Заголовок 5 Знак"/>
    <w:basedOn w:val="a0"/>
    <w:link w:val="5"/>
    <w:rsid w:val="00380F8E"/>
    <w:rPr>
      <w:rFonts w:ascii="Arial" w:eastAsia="Times New Roman" w:hAnsi="Arial" w:cs="Arial"/>
      <w:b/>
      <w:bCs/>
      <w:i/>
      <w:iCs/>
      <w:sz w:val="26"/>
      <w:szCs w:val="26"/>
      <w:lang w:eastAsia="ru-RU"/>
    </w:rPr>
  </w:style>
  <w:style w:type="character" w:customStyle="1" w:styleId="60">
    <w:name w:val="Заголовок 6 Знак"/>
    <w:basedOn w:val="a0"/>
    <w:link w:val="6"/>
    <w:rsid w:val="00380F8E"/>
    <w:rPr>
      <w:rFonts w:ascii="Times New Roman" w:eastAsia="Calibri" w:hAnsi="Times New Roman" w:cs="Times New Roman"/>
      <w:b/>
      <w:i/>
      <w:sz w:val="48"/>
      <w:szCs w:val="20"/>
      <w:lang w:eastAsia="ru-RU"/>
    </w:rPr>
  </w:style>
  <w:style w:type="character" w:customStyle="1" w:styleId="70">
    <w:name w:val="Заголовок 7 Знак"/>
    <w:basedOn w:val="a0"/>
    <w:link w:val="7"/>
    <w:rsid w:val="00380F8E"/>
    <w:rPr>
      <w:rFonts w:ascii="Arial" w:eastAsia="Times New Roman" w:hAnsi="Arial" w:cs="Arial"/>
      <w:sz w:val="20"/>
      <w:szCs w:val="16"/>
      <w:lang w:eastAsia="ru-RU"/>
    </w:rPr>
  </w:style>
  <w:style w:type="character" w:customStyle="1" w:styleId="80">
    <w:name w:val="Заголовок 8 Знак"/>
    <w:basedOn w:val="a0"/>
    <w:link w:val="8"/>
    <w:rsid w:val="00380F8E"/>
    <w:rPr>
      <w:rFonts w:ascii="Arial" w:eastAsia="Times New Roman" w:hAnsi="Arial" w:cs="Arial"/>
      <w:sz w:val="20"/>
      <w:szCs w:val="16"/>
      <w:lang w:eastAsia="ru-RU"/>
    </w:rPr>
  </w:style>
  <w:style w:type="character" w:customStyle="1" w:styleId="a6">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0"/>
    <w:link w:val="a5"/>
    <w:locked/>
    <w:rsid w:val="00380F8E"/>
    <w:rPr>
      <w:rFonts w:ascii="Times New Roman" w:eastAsia="Times New Roman" w:hAnsi="Times New Roman" w:cs="Times New Roman"/>
      <w:sz w:val="24"/>
      <w:szCs w:val="24"/>
      <w:lang w:eastAsia="ru-RU"/>
    </w:rPr>
  </w:style>
  <w:style w:type="paragraph" w:customStyle="1" w:styleId="Web">
    <w:name w:val="Обычный (Web)"/>
    <w:basedOn w:val="a"/>
    <w:link w:val="Web1"/>
    <w:rsid w:val="00380F8E"/>
    <w:pPr>
      <w:spacing w:before="100" w:after="100"/>
    </w:pPr>
    <w:rPr>
      <w:szCs w:val="20"/>
    </w:rPr>
  </w:style>
  <w:style w:type="character" w:customStyle="1" w:styleId="Web1">
    <w:name w:val="Обычный (Web) Знак1"/>
    <w:basedOn w:val="a0"/>
    <w:link w:val="Web"/>
    <w:rsid w:val="00380F8E"/>
    <w:rPr>
      <w:rFonts w:ascii="Times New Roman" w:eastAsia="Times New Roman" w:hAnsi="Times New Roman" w:cs="Times New Roman"/>
      <w:sz w:val="24"/>
      <w:szCs w:val="20"/>
      <w:lang w:eastAsia="ru-RU"/>
    </w:rPr>
  </w:style>
  <w:style w:type="character" w:customStyle="1" w:styleId="31">
    <w:name w:val="Заголовок 3 Знак1"/>
    <w:aliases w:val="(заголовок в тексте) Знак"/>
    <w:basedOn w:val="a0"/>
    <w:link w:val="3"/>
    <w:locked/>
    <w:rsid w:val="00380F8E"/>
    <w:rPr>
      <w:rFonts w:ascii="Times New Roman" w:eastAsia="Calibri" w:hAnsi="Times New Roman" w:cs="Times New Roman"/>
      <w:i/>
      <w:sz w:val="40"/>
      <w:szCs w:val="20"/>
      <w:lang w:eastAsia="ru-RU"/>
    </w:rPr>
  </w:style>
  <w:style w:type="table" w:styleId="ae">
    <w:name w:val="Table Grid"/>
    <w:basedOn w:val="a1"/>
    <w:rsid w:val="00380F8E"/>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Содержимое таблицы"/>
    <w:basedOn w:val="a"/>
    <w:rsid w:val="00380F8E"/>
    <w:pPr>
      <w:suppressLineNumbers/>
    </w:pPr>
    <w:rPr>
      <w:rFonts w:eastAsia="Calibri"/>
      <w:sz w:val="20"/>
      <w:szCs w:val="20"/>
      <w:lang w:eastAsia="ar-SA"/>
    </w:rPr>
  </w:style>
  <w:style w:type="paragraph" w:styleId="af0">
    <w:name w:val="footer"/>
    <w:basedOn w:val="a"/>
    <w:link w:val="af1"/>
    <w:semiHidden/>
    <w:rsid w:val="00380F8E"/>
    <w:pPr>
      <w:tabs>
        <w:tab w:val="center" w:pos="4677"/>
        <w:tab w:val="right" w:pos="9355"/>
      </w:tabs>
    </w:pPr>
    <w:rPr>
      <w:rFonts w:eastAsia="Calibri"/>
      <w:sz w:val="20"/>
      <w:szCs w:val="20"/>
      <w:lang w:val="ro-RO"/>
    </w:rPr>
  </w:style>
  <w:style w:type="character" w:customStyle="1" w:styleId="af1">
    <w:name w:val="Нижний колонтитул Знак"/>
    <w:basedOn w:val="a0"/>
    <w:link w:val="af0"/>
    <w:semiHidden/>
    <w:rsid w:val="00380F8E"/>
    <w:rPr>
      <w:rFonts w:ascii="Times New Roman" w:eastAsia="Calibri" w:hAnsi="Times New Roman" w:cs="Times New Roman"/>
      <w:sz w:val="20"/>
      <w:szCs w:val="20"/>
      <w:lang w:val="ro-RO" w:eastAsia="ru-RU"/>
    </w:rPr>
  </w:style>
  <w:style w:type="paragraph" w:customStyle="1" w:styleId="ConsPlusNonformat">
    <w:name w:val="ConsPlusNonformat"/>
    <w:rsid w:val="00380F8E"/>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11">
    <w:name w:val="Абзац списка1"/>
    <w:basedOn w:val="a"/>
    <w:rsid w:val="00380F8E"/>
    <w:pPr>
      <w:ind w:left="720"/>
      <w:contextualSpacing/>
    </w:pPr>
    <w:rPr>
      <w:rFonts w:eastAsia="Calibri"/>
      <w:sz w:val="20"/>
      <w:szCs w:val="20"/>
      <w:lang w:val="ro-RO"/>
    </w:rPr>
  </w:style>
  <w:style w:type="paragraph" w:customStyle="1" w:styleId="Style15">
    <w:name w:val="Style15"/>
    <w:basedOn w:val="a"/>
    <w:rsid w:val="00380F8E"/>
    <w:pPr>
      <w:widowControl w:val="0"/>
      <w:autoSpaceDE w:val="0"/>
      <w:autoSpaceDN w:val="0"/>
      <w:adjustRightInd w:val="0"/>
      <w:spacing w:line="276" w:lineRule="exact"/>
      <w:ind w:firstLine="583"/>
      <w:jc w:val="both"/>
    </w:pPr>
    <w:rPr>
      <w:rFonts w:ascii="Arial" w:eastAsia="Calibri" w:hAnsi="Arial" w:cs="Arial"/>
    </w:rPr>
  </w:style>
  <w:style w:type="character" w:customStyle="1" w:styleId="FontStyle25">
    <w:name w:val="Font Style25"/>
    <w:basedOn w:val="a0"/>
    <w:rsid w:val="00380F8E"/>
    <w:rPr>
      <w:rFonts w:ascii="Arial" w:hAnsi="Arial" w:cs="Arial"/>
      <w:sz w:val="22"/>
      <w:szCs w:val="22"/>
    </w:rPr>
  </w:style>
  <w:style w:type="character" w:customStyle="1" w:styleId="FontStyle28">
    <w:name w:val="Font Style28"/>
    <w:basedOn w:val="a0"/>
    <w:rsid w:val="00380F8E"/>
    <w:rPr>
      <w:rFonts w:ascii="Arial" w:hAnsi="Arial" w:cs="Arial"/>
      <w:sz w:val="22"/>
      <w:szCs w:val="22"/>
    </w:rPr>
  </w:style>
  <w:style w:type="character" w:customStyle="1" w:styleId="FontStyle27">
    <w:name w:val="Font Style27"/>
    <w:basedOn w:val="a0"/>
    <w:rsid w:val="00380F8E"/>
    <w:rPr>
      <w:rFonts w:ascii="Arial" w:hAnsi="Arial" w:cs="Arial"/>
      <w:b/>
      <w:bCs/>
      <w:sz w:val="22"/>
      <w:szCs w:val="22"/>
    </w:rPr>
  </w:style>
  <w:style w:type="paragraph" w:customStyle="1" w:styleId="ConsPlusTitle">
    <w:name w:val="ConsPlusTitle"/>
    <w:rsid w:val="00380F8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35">
    <w:name w:val="Основной текст (35)"/>
    <w:basedOn w:val="a0"/>
    <w:link w:val="351"/>
    <w:rsid w:val="00380F8E"/>
    <w:rPr>
      <w:i/>
      <w:iCs/>
      <w:sz w:val="26"/>
      <w:szCs w:val="26"/>
      <w:shd w:val="clear" w:color="auto" w:fill="FFFFFF"/>
    </w:rPr>
  </w:style>
  <w:style w:type="paragraph" w:customStyle="1" w:styleId="351">
    <w:name w:val="Основной текст (35)1"/>
    <w:basedOn w:val="a"/>
    <w:link w:val="35"/>
    <w:rsid w:val="00380F8E"/>
    <w:pPr>
      <w:shd w:val="clear" w:color="auto" w:fill="FFFFFF"/>
      <w:spacing w:line="411" w:lineRule="exact"/>
      <w:ind w:hanging="420"/>
    </w:pPr>
    <w:rPr>
      <w:rFonts w:asciiTheme="minorHAnsi" w:eastAsiaTheme="minorHAnsi" w:hAnsiTheme="minorHAnsi" w:cstheme="minorBidi"/>
      <w:i/>
      <w:iCs/>
      <w:sz w:val="26"/>
      <w:szCs w:val="26"/>
      <w:lang w:eastAsia="en-US"/>
    </w:rPr>
  </w:style>
  <w:style w:type="character" w:customStyle="1" w:styleId="100">
    <w:name w:val="Основной текст (10)"/>
    <w:basedOn w:val="a0"/>
    <w:link w:val="101"/>
    <w:rsid w:val="00380F8E"/>
    <w:rPr>
      <w:shd w:val="clear" w:color="auto" w:fill="FFFFFF"/>
    </w:rPr>
  </w:style>
  <w:style w:type="paragraph" w:customStyle="1" w:styleId="101">
    <w:name w:val="Основной текст (10)1"/>
    <w:basedOn w:val="a"/>
    <w:link w:val="100"/>
    <w:rsid w:val="00380F8E"/>
    <w:pPr>
      <w:shd w:val="clear" w:color="auto" w:fill="FFFFFF"/>
      <w:spacing w:line="240" w:lineRule="atLeast"/>
      <w:jc w:val="right"/>
    </w:pPr>
    <w:rPr>
      <w:rFonts w:asciiTheme="minorHAnsi" w:eastAsiaTheme="minorHAnsi" w:hAnsiTheme="minorHAnsi" w:cstheme="minorBidi"/>
      <w:sz w:val="22"/>
      <w:szCs w:val="22"/>
      <w:lang w:eastAsia="en-US"/>
    </w:rPr>
  </w:style>
  <w:style w:type="character" w:styleId="af2">
    <w:name w:val="Hyperlink"/>
    <w:basedOn w:val="a0"/>
    <w:rsid w:val="00380F8E"/>
    <w:rPr>
      <w:color w:val="0000FF"/>
      <w:u w:val="single"/>
    </w:rPr>
  </w:style>
  <w:style w:type="paragraph" w:customStyle="1" w:styleId="Web10">
    <w:name w:val="Обычный (Web)1"/>
    <w:basedOn w:val="a"/>
    <w:rsid w:val="00380F8E"/>
    <w:pPr>
      <w:spacing w:before="100" w:after="100"/>
      <w:ind w:left="480" w:right="240"/>
      <w:jc w:val="both"/>
    </w:pPr>
    <w:rPr>
      <w:rFonts w:ascii="Verdana" w:hAnsi="Verdana" w:cs="Arial"/>
      <w:color w:val="000000"/>
      <w:sz w:val="16"/>
      <w:szCs w:val="16"/>
    </w:rPr>
  </w:style>
  <w:style w:type="paragraph" w:customStyle="1" w:styleId="Iauiue">
    <w:name w:val="Iau?iue"/>
    <w:rsid w:val="00380F8E"/>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Heading">
    <w:name w:val="Heading"/>
    <w:rsid w:val="00380F8E"/>
    <w:pPr>
      <w:snapToGrid w:val="0"/>
      <w:spacing w:after="0" w:line="240" w:lineRule="auto"/>
    </w:pPr>
    <w:rPr>
      <w:rFonts w:ascii="Arial" w:eastAsia="Times New Roman" w:hAnsi="Arial" w:cs="Times New Roman"/>
      <w:b/>
      <w:szCs w:val="20"/>
      <w:lang w:eastAsia="ru-RU"/>
    </w:rPr>
  </w:style>
  <w:style w:type="paragraph" w:customStyle="1" w:styleId="align-justify1">
    <w:name w:val="align-justify1"/>
    <w:basedOn w:val="a"/>
    <w:rsid w:val="00380F8E"/>
    <w:pPr>
      <w:spacing w:after="225"/>
      <w:ind w:left="300" w:right="300" w:firstLine="375"/>
      <w:jc w:val="both"/>
    </w:pPr>
    <w:rPr>
      <w:rFonts w:ascii="Verdana" w:hAnsi="Verdana"/>
      <w:color w:val="000000"/>
    </w:rPr>
  </w:style>
  <w:style w:type="paragraph" w:customStyle="1" w:styleId="ConsNormal">
    <w:name w:val="ConsNormal"/>
    <w:rsid w:val="00380F8E"/>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formattexttopleveltext">
    <w:name w:val="formattext topleveltext"/>
    <w:basedOn w:val="a"/>
    <w:rsid w:val="00380F8E"/>
    <w:pPr>
      <w:spacing w:before="100" w:beforeAutospacing="1" w:after="100" w:afterAutospacing="1"/>
    </w:pPr>
  </w:style>
  <w:style w:type="paragraph" w:customStyle="1" w:styleId="text">
    <w:name w:val="text"/>
    <w:basedOn w:val="a"/>
    <w:next w:val="a"/>
    <w:rsid w:val="00380F8E"/>
    <w:pPr>
      <w:autoSpaceDE w:val="0"/>
      <w:autoSpaceDN w:val="0"/>
      <w:adjustRightInd w:val="0"/>
      <w:spacing w:before="28" w:after="28"/>
    </w:pPr>
    <w:rPr>
      <w:rFonts w:ascii="Arial" w:hAnsi="Arial"/>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w:basedOn w:val="a"/>
    <w:next w:val="2"/>
    <w:autoRedefine/>
    <w:rsid w:val="00380F8E"/>
    <w:rPr>
      <w:szCs w:val="20"/>
      <w:lang w:val="en-US" w:eastAsia="en-US"/>
    </w:rPr>
  </w:style>
  <w:style w:type="character" w:customStyle="1" w:styleId="apple-converted-space">
    <w:name w:val="apple-converted-space"/>
    <w:basedOn w:val="a0"/>
    <w:rsid w:val="00380F8E"/>
  </w:style>
  <w:style w:type="paragraph" w:customStyle="1" w:styleId="Iiiaeuiue">
    <w:name w:val="Ii?iaeuiue"/>
    <w:rsid w:val="00380F8E"/>
    <w:pPr>
      <w:overflowPunct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styleId="34">
    <w:name w:val="Body Text 3"/>
    <w:basedOn w:val="a"/>
    <w:link w:val="36"/>
    <w:rsid w:val="00380F8E"/>
    <w:pPr>
      <w:spacing w:after="120"/>
    </w:pPr>
    <w:rPr>
      <w:rFonts w:eastAsia="Calibri"/>
      <w:sz w:val="16"/>
      <w:szCs w:val="16"/>
      <w:lang w:val="ro-RO"/>
    </w:rPr>
  </w:style>
  <w:style w:type="character" w:customStyle="1" w:styleId="36">
    <w:name w:val="Основной текст 3 Знак"/>
    <w:basedOn w:val="a0"/>
    <w:link w:val="34"/>
    <w:rsid w:val="00380F8E"/>
    <w:rPr>
      <w:rFonts w:ascii="Times New Roman" w:eastAsia="Calibri" w:hAnsi="Times New Roman" w:cs="Times New Roman"/>
      <w:sz w:val="16"/>
      <w:szCs w:val="16"/>
      <w:lang w:val="ro-RO" w:eastAsia="ru-RU"/>
    </w:rPr>
  </w:style>
  <w:style w:type="character" w:customStyle="1" w:styleId="91">
    <w:name w:val="Знак Знак9"/>
    <w:locked/>
    <w:rsid w:val="00380F8E"/>
    <w:rPr>
      <w:b/>
      <w:sz w:val="28"/>
      <w:lang w:val="ru-RU" w:eastAsia="ru-RU" w:bidi="ar-SA"/>
    </w:rPr>
  </w:style>
  <w:style w:type="character" w:customStyle="1" w:styleId="81">
    <w:name w:val="Знак Знак8"/>
    <w:locked/>
    <w:rsid w:val="00380F8E"/>
    <w:rPr>
      <w:rFonts w:ascii="Arial" w:hAnsi="Arial" w:cs="Arial"/>
      <w:b/>
      <w:bCs/>
      <w:sz w:val="24"/>
      <w:szCs w:val="16"/>
      <w:lang w:val="ru-RU" w:eastAsia="ru-RU" w:bidi="ar-SA"/>
    </w:rPr>
  </w:style>
  <w:style w:type="character" w:styleId="af4">
    <w:name w:val="FollowedHyperlink"/>
    <w:rsid w:val="00380F8E"/>
    <w:rPr>
      <w:color w:val="800080"/>
      <w:u w:val="single"/>
    </w:rPr>
  </w:style>
  <w:style w:type="character" w:customStyle="1" w:styleId="af5">
    <w:name w:val="Текст примечания Знак"/>
    <w:link w:val="af6"/>
    <w:semiHidden/>
    <w:locked/>
    <w:rsid w:val="00380F8E"/>
    <w:rPr>
      <w:lang w:eastAsia="ru-RU"/>
    </w:rPr>
  </w:style>
  <w:style w:type="paragraph" w:styleId="af6">
    <w:name w:val="annotation text"/>
    <w:basedOn w:val="a"/>
    <w:link w:val="af5"/>
    <w:semiHidden/>
    <w:rsid w:val="00380F8E"/>
    <w:rPr>
      <w:rFonts w:asciiTheme="minorHAnsi" w:eastAsiaTheme="minorHAnsi" w:hAnsiTheme="minorHAnsi" w:cstheme="minorBidi"/>
      <w:sz w:val="22"/>
      <w:szCs w:val="22"/>
    </w:rPr>
  </w:style>
  <w:style w:type="character" w:customStyle="1" w:styleId="12">
    <w:name w:val="Текст примечания Знак1"/>
    <w:basedOn w:val="a0"/>
    <w:uiPriority w:val="99"/>
    <w:semiHidden/>
    <w:rsid w:val="00380F8E"/>
    <w:rPr>
      <w:rFonts w:ascii="Times New Roman" w:eastAsia="Times New Roman" w:hAnsi="Times New Roman" w:cs="Times New Roman"/>
      <w:sz w:val="20"/>
      <w:szCs w:val="20"/>
      <w:lang w:eastAsia="ru-RU"/>
    </w:rPr>
  </w:style>
  <w:style w:type="paragraph" w:styleId="af7">
    <w:name w:val="Body Text Indent"/>
    <w:basedOn w:val="a"/>
    <w:link w:val="af8"/>
    <w:rsid w:val="00380F8E"/>
    <w:pPr>
      <w:widowControl w:val="0"/>
      <w:autoSpaceDE w:val="0"/>
      <w:autoSpaceDN w:val="0"/>
      <w:adjustRightInd w:val="0"/>
      <w:spacing w:line="259" w:lineRule="auto"/>
      <w:ind w:left="220"/>
      <w:jc w:val="both"/>
    </w:pPr>
    <w:rPr>
      <w:rFonts w:ascii="Arial" w:hAnsi="Arial" w:cs="Arial"/>
      <w:szCs w:val="16"/>
    </w:rPr>
  </w:style>
  <w:style w:type="character" w:customStyle="1" w:styleId="af8">
    <w:name w:val="Основной текст с отступом Знак"/>
    <w:basedOn w:val="a0"/>
    <w:link w:val="af7"/>
    <w:rsid w:val="00380F8E"/>
    <w:rPr>
      <w:rFonts w:ascii="Arial" w:eastAsia="Times New Roman" w:hAnsi="Arial" w:cs="Arial"/>
      <w:sz w:val="24"/>
      <w:szCs w:val="16"/>
      <w:lang w:eastAsia="ru-RU"/>
    </w:rPr>
  </w:style>
  <w:style w:type="paragraph" w:styleId="21">
    <w:name w:val="Body Text 2"/>
    <w:basedOn w:val="a"/>
    <w:link w:val="22"/>
    <w:rsid w:val="00380F8E"/>
    <w:pPr>
      <w:widowControl w:val="0"/>
      <w:autoSpaceDE w:val="0"/>
      <w:autoSpaceDN w:val="0"/>
      <w:adjustRightInd w:val="0"/>
      <w:spacing w:after="120" w:line="480" w:lineRule="auto"/>
      <w:ind w:firstLine="160"/>
      <w:jc w:val="both"/>
    </w:pPr>
    <w:rPr>
      <w:rFonts w:ascii="Arial" w:hAnsi="Arial" w:cs="Arial"/>
      <w:sz w:val="16"/>
      <w:szCs w:val="16"/>
    </w:rPr>
  </w:style>
  <w:style w:type="character" w:customStyle="1" w:styleId="22">
    <w:name w:val="Основной текст 2 Знак"/>
    <w:basedOn w:val="a0"/>
    <w:link w:val="21"/>
    <w:rsid w:val="00380F8E"/>
    <w:rPr>
      <w:rFonts w:ascii="Arial" w:eastAsia="Times New Roman" w:hAnsi="Arial" w:cs="Arial"/>
      <w:sz w:val="16"/>
      <w:szCs w:val="16"/>
      <w:lang w:eastAsia="ru-RU"/>
    </w:rPr>
  </w:style>
  <w:style w:type="paragraph" w:styleId="23">
    <w:name w:val="Body Text Indent 2"/>
    <w:basedOn w:val="a"/>
    <w:link w:val="24"/>
    <w:rsid w:val="00380F8E"/>
    <w:pPr>
      <w:widowControl w:val="0"/>
      <w:autoSpaceDE w:val="0"/>
      <w:autoSpaceDN w:val="0"/>
      <w:adjustRightInd w:val="0"/>
      <w:spacing w:before="160" w:line="360" w:lineRule="auto"/>
      <w:ind w:firstLine="142"/>
      <w:jc w:val="both"/>
    </w:pPr>
    <w:rPr>
      <w:rFonts w:ascii="Arial" w:hAnsi="Arial" w:cs="Arial"/>
      <w:szCs w:val="16"/>
    </w:rPr>
  </w:style>
  <w:style w:type="character" w:customStyle="1" w:styleId="24">
    <w:name w:val="Основной текст с отступом 2 Знак"/>
    <w:basedOn w:val="a0"/>
    <w:link w:val="23"/>
    <w:rsid w:val="00380F8E"/>
    <w:rPr>
      <w:rFonts w:ascii="Arial" w:eastAsia="Times New Roman" w:hAnsi="Arial" w:cs="Arial"/>
      <w:sz w:val="24"/>
      <w:szCs w:val="16"/>
      <w:lang w:eastAsia="ru-RU"/>
    </w:rPr>
  </w:style>
  <w:style w:type="paragraph" w:styleId="af9">
    <w:name w:val="Plain Text"/>
    <w:aliases w:val="Текст Знак1,Знак3 Знак1,Текст Знак Знак,Знак3 Знак Знак,Знак3,Знак3 Знак"/>
    <w:basedOn w:val="a"/>
    <w:link w:val="25"/>
    <w:rsid w:val="00380F8E"/>
    <w:rPr>
      <w:rFonts w:ascii="Courier New" w:hAnsi="Courier New"/>
      <w:sz w:val="20"/>
      <w:szCs w:val="20"/>
    </w:rPr>
  </w:style>
  <w:style w:type="character" w:customStyle="1" w:styleId="afa">
    <w:name w:val="Текст Знак"/>
    <w:basedOn w:val="a0"/>
    <w:uiPriority w:val="99"/>
    <w:semiHidden/>
    <w:rsid w:val="00380F8E"/>
    <w:rPr>
      <w:rFonts w:ascii="Consolas" w:eastAsia="Times New Roman" w:hAnsi="Consolas" w:cs="Times New Roman"/>
      <w:sz w:val="21"/>
      <w:szCs w:val="21"/>
      <w:lang w:eastAsia="ru-RU"/>
    </w:rPr>
  </w:style>
  <w:style w:type="character" w:customStyle="1" w:styleId="25">
    <w:name w:val="Текст Знак2"/>
    <w:aliases w:val="Текст Знак1 Знак,Знак3 Знак1 Знак,Текст Знак Знак Знак,Знак3 Знак Знак Знак,Знак3 Знак2,Знак3 Знак Знак1"/>
    <w:basedOn w:val="a0"/>
    <w:link w:val="af9"/>
    <w:locked/>
    <w:rsid w:val="00380F8E"/>
    <w:rPr>
      <w:rFonts w:ascii="Courier New" w:eastAsia="Times New Roman" w:hAnsi="Courier New" w:cs="Times New Roman"/>
      <w:sz w:val="20"/>
      <w:szCs w:val="20"/>
      <w:lang w:eastAsia="ru-RU"/>
    </w:rPr>
  </w:style>
  <w:style w:type="paragraph" w:customStyle="1" w:styleId="13">
    <w:name w:val="З1"/>
    <w:basedOn w:val="a"/>
    <w:next w:val="a"/>
    <w:rsid w:val="00380F8E"/>
    <w:pPr>
      <w:snapToGrid w:val="0"/>
      <w:spacing w:line="360" w:lineRule="auto"/>
      <w:ind w:firstLine="748"/>
      <w:jc w:val="both"/>
    </w:pPr>
    <w:rPr>
      <w:b/>
    </w:rPr>
  </w:style>
  <w:style w:type="paragraph" w:customStyle="1" w:styleId="Iniiaiieoaenonionooiii2">
    <w:name w:val="Iniiaiie oaeno n ionooiii 2"/>
    <w:basedOn w:val="a"/>
    <w:rsid w:val="00380F8E"/>
    <w:pPr>
      <w:ind w:firstLine="284"/>
      <w:jc w:val="both"/>
    </w:pPr>
    <w:rPr>
      <w:rFonts w:ascii="Peterburg" w:hAnsi="Peterburg"/>
      <w:sz w:val="20"/>
      <w:szCs w:val="20"/>
    </w:rPr>
  </w:style>
  <w:style w:type="paragraph" w:customStyle="1" w:styleId="FR1">
    <w:name w:val="FR1"/>
    <w:rsid w:val="00380F8E"/>
    <w:pPr>
      <w:widowControl w:val="0"/>
      <w:autoSpaceDE w:val="0"/>
      <w:autoSpaceDN w:val="0"/>
      <w:adjustRightInd w:val="0"/>
      <w:spacing w:before="120" w:after="0" w:line="300" w:lineRule="auto"/>
      <w:ind w:left="80"/>
      <w:jc w:val="both"/>
    </w:pPr>
    <w:rPr>
      <w:rFonts w:ascii="Times New Roman" w:eastAsia="Times New Roman" w:hAnsi="Times New Roman" w:cs="Times New Roman"/>
      <w:b/>
      <w:bCs/>
      <w:i/>
      <w:iCs/>
      <w:lang w:eastAsia="ru-RU"/>
    </w:rPr>
  </w:style>
  <w:style w:type="paragraph" w:customStyle="1" w:styleId="FR2">
    <w:name w:val="FR2"/>
    <w:rsid w:val="00380F8E"/>
    <w:pPr>
      <w:widowControl w:val="0"/>
      <w:autoSpaceDE w:val="0"/>
      <w:autoSpaceDN w:val="0"/>
      <w:adjustRightInd w:val="0"/>
      <w:spacing w:after="0" w:line="259" w:lineRule="auto"/>
      <w:ind w:firstLine="160"/>
      <w:jc w:val="both"/>
    </w:pPr>
    <w:rPr>
      <w:rFonts w:ascii="Times New Roman" w:eastAsia="Times New Roman" w:hAnsi="Times New Roman" w:cs="Times New Roman"/>
      <w:sz w:val="18"/>
      <w:szCs w:val="18"/>
      <w:lang w:eastAsia="ru-RU"/>
    </w:rPr>
  </w:style>
  <w:style w:type="paragraph" w:customStyle="1" w:styleId="ConsNonformat">
    <w:name w:val="ConsNonformat"/>
    <w:rsid w:val="00380F8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380F8E"/>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14">
    <w:name w:val="Обычный1"/>
    <w:basedOn w:val="a"/>
    <w:rsid w:val="00380F8E"/>
    <w:pPr>
      <w:spacing w:before="100" w:after="100"/>
      <w:ind w:left="480" w:right="240"/>
      <w:jc w:val="both"/>
    </w:pPr>
    <w:rPr>
      <w:rFonts w:ascii="Verdana" w:hAnsi="Verdana" w:cs="Arial"/>
      <w:color w:val="000000"/>
      <w:sz w:val="16"/>
      <w:szCs w:val="16"/>
    </w:rPr>
  </w:style>
  <w:style w:type="paragraph" w:customStyle="1" w:styleId="140">
    <w:name w:val="Обычный + 14 пт"/>
    <w:basedOn w:val="a"/>
    <w:rsid w:val="00380F8E"/>
    <w:pPr>
      <w:overflowPunct w:val="0"/>
      <w:autoSpaceDE w:val="0"/>
      <w:autoSpaceDN w:val="0"/>
      <w:adjustRightInd w:val="0"/>
    </w:pPr>
    <w:rPr>
      <w:sz w:val="28"/>
      <w:szCs w:val="28"/>
    </w:rPr>
  </w:style>
  <w:style w:type="paragraph" w:customStyle="1" w:styleId="210">
    <w:name w:val="Основной текст с отступом 21"/>
    <w:basedOn w:val="a"/>
    <w:rsid w:val="00380F8E"/>
    <w:pPr>
      <w:spacing w:before="120"/>
      <w:ind w:firstLine="709"/>
      <w:jc w:val="both"/>
    </w:pPr>
    <w:rPr>
      <w:szCs w:val="20"/>
    </w:rPr>
  </w:style>
  <w:style w:type="paragraph" w:customStyle="1" w:styleId="1-016">
    <w:name w:val="Стиль Заголовок 1 + Справа:  -0.1 см Перед:  6 пт"/>
    <w:basedOn w:val="1"/>
    <w:autoRedefine/>
    <w:rsid w:val="00380F8E"/>
    <w:pPr>
      <w:keepLines w:val="0"/>
      <w:widowControl w:val="0"/>
      <w:autoSpaceDE w:val="0"/>
      <w:autoSpaceDN w:val="0"/>
      <w:adjustRightInd w:val="0"/>
      <w:spacing w:before="0"/>
      <w:ind w:left="-68" w:right="-57"/>
      <w:outlineLvl w:val="9"/>
    </w:pPr>
    <w:rPr>
      <w:rFonts w:ascii="Times New Roman" w:eastAsia="Times New Roman" w:hAnsi="Times New Roman"/>
      <w:bCs w:val="0"/>
      <w:noProof/>
      <w:color w:val="auto"/>
      <w:sz w:val="22"/>
      <w:szCs w:val="22"/>
      <w:lang w:val="ru-RU"/>
    </w:rPr>
  </w:style>
  <w:style w:type="paragraph" w:customStyle="1" w:styleId="Iniiaiieoaenonionooiii3">
    <w:name w:val="Iniiaiie oaeno n ionooiii 3"/>
    <w:basedOn w:val="a"/>
    <w:rsid w:val="00380F8E"/>
    <w:pPr>
      <w:ind w:firstLine="720"/>
      <w:jc w:val="both"/>
    </w:pPr>
    <w:rPr>
      <w:rFonts w:ascii="Peterburg" w:hAnsi="Peterburg"/>
      <w:sz w:val="28"/>
      <w:szCs w:val="20"/>
    </w:rPr>
  </w:style>
  <w:style w:type="character" w:customStyle="1" w:styleId="19">
    <w:name w:val="Знак Знак19"/>
    <w:rsid w:val="00380F8E"/>
    <w:rPr>
      <w:b/>
      <w:sz w:val="28"/>
      <w:lang w:val="ru-RU" w:eastAsia="ru-RU" w:bidi="ar-SA"/>
    </w:rPr>
  </w:style>
  <w:style w:type="character" w:customStyle="1" w:styleId="17">
    <w:name w:val="Знак Знак17"/>
    <w:rsid w:val="00380F8E"/>
    <w:rPr>
      <w:rFonts w:ascii="Arial" w:hAnsi="Arial" w:cs="Arial"/>
      <w:b/>
      <w:bCs/>
      <w:sz w:val="24"/>
      <w:szCs w:val="16"/>
      <w:lang w:val="ru-RU" w:eastAsia="ru-RU" w:bidi="ar-SA"/>
    </w:rPr>
  </w:style>
  <w:style w:type="character" w:customStyle="1" w:styleId="16">
    <w:name w:val="Знак Знак16"/>
    <w:rsid w:val="00380F8E"/>
    <w:rPr>
      <w:rFonts w:ascii="Arial" w:hAnsi="Arial" w:cs="Arial"/>
      <w:b/>
      <w:bCs/>
      <w:sz w:val="24"/>
      <w:szCs w:val="16"/>
      <w:lang w:val="ru-RU" w:eastAsia="ru-RU" w:bidi="ar-SA"/>
    </w:rPr>
  </w:style>
  <w:style w:type="character" w:styleId="afb">
    <w:name w:val="page number"/>
    <w:basedOn w:val="a0"/>
    <w:rsid w:val="00380F8E"/>
  </w:style>
  <w:style w:type="character" w:customStyle="1" w:styleId="110">
    <w:name w:val="Знак Знак11"/>
    <w:rsid w:val="00380F8E"/>
    <w:rPr>
      <w:rFonts w:ascii="Arial" w:hAnsi="Arial" w:cs="Arial"/>
      <w:sz w:val="24"/>
      <w:szCs w:val="16"/>
      <w:lang w:val="ru-RU" w:eastAsia="ru-RU" w:bidi="ar-SA"/>
    </w:rPr>
  </w:style>
  <w:style w:type="character" w:customStyle="1" w:styleId="61">
    <w:name w:val="Знак Знак6"/>
    <w:locked/>
    <w:rsid w:val="00380F8E"/>
    <w:rPr>
      <w:b/>
      <w:sz w:val="28"/>
      <w:lang w:val="ru-RU" w:eastAsia="ru-RU" w:bidi="ar-SA"/>
    </w:rPr>
  </w:style>
  <w:style w:type="character" w:customStyle="1" w:styleId="51">
    <w:name w:val="Знак Знак5"/>
    <w:locked/>
    <w:rsid w:val="00380F8E"/>
    <w:rPr>
      <w:rFonts w:ascii="Arial" w:hAnsi="Arial" w:cs="Arial"/>
      <w:b/>
      <w:bCs/>
      <w:sz w:val="24"/>
      <w:szCs w:val="16"/>
      <w:lang w:val="ru-RU" w:eastAsia="ru-RU" w:bidi="ar-SA"/>
    </w:rPr>
  </w:style>
  <w:style w:type="character" w:customStyle="1" w:styleId="37">
    <w:name w:val="Знак Знак3"/>
    <w:locked/>
    <w:rsid w:val="00380F8E"/>
    <w:rPr>
      <w:rFonts w:ascii="Arial" w:hAnsi="Arial" w:cs="Arial"/>
      <w:sz w:val="24"/>
      <w:szCs w:val="16"/>
      <w:lang w:val="ru-RU" w:eastAsia="ru-RU" w:bidi="ar-SA"/>
    </w:rPr>
  </w:style>
  <w:style w:type="paragraph" w:customStyle="1" w:styleId="26">
    <w:name w:val="Знак2"/>
    <w:basedOn w:val="a"/>
    <w:rsid w:val="00380F8E"/>
    <w:pPr>
      <w:spacing w:after="160" w:line="240" w:lineRule="exact"/>
    </w:pPr>
    <w:rPr>
      <w:rFonts w:ascii="Verdana" w:hAnsi="Verdana"/>
      <w:sz w:val="20"/>
      <w:szCs w:val="20"/>
      <w:lang w:val="en-US" w:eastAsia="en-US"/>
    </w:rPr>
  </w:style>
  <w:style w:type="paragraph" w:customStyle="1" w:styleId="afc">
    <w:name w:val="."/>
    <w:rsid w:val="00380F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rsid w:val="00380F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rsid w:val="00380F8E"/>
    <w:pPr>
      <w:widowControl w:val="0"/>
      <w:autoSpaceDE w:val="0"/>
      <w:autoSpaceDN w:val="0"/>
      <w:adjustRightInd w:val="0"/>
      <w:spacing w:after="0" w:line="240" w:lineRule="auto"/>
    </w:pPr>
    <w:rPr>
      <w:rFonts w:ascii="Times New Roman" w:eastAsia="Times New Roman" w:hAnsi="Times New Roman" w:cs="Times New Roman"/>
      <w:color w:val="2B4279"/>
      <w:sz w:val="24"/>
      <w:szCs w:val="24"/>
      <w:lang w:eastAsia="ru-RU"/>
    </w:rPr>
  </w:style>
  <w:style w:type="character" w:customStyle="1" w:styleId="130">
    <w:name w:val="Знак Знак13"/>
    <w:locked/>
    <w:rsid w:val="00380F8E"/>
    <w:rPr>
      <w:b/>
      <w:sz w:val="28"/>
      <w:lang w:val="x-none" w:eastAsia="x-none"/>
    </w:rPr>
  </w:style>
  <w:style w:type="character" w:customStyle="1" w:styleId="120">
    <w:name w:val="Знак Знак12"/>
    <w:locked/>
    <w:rsid w:val="00380F8E"/>
    <w:rPr>
      <w:rFonts w:ascii="Arial" w:hAnsi="Arial"/>
      <w:b/>
      <w:bCs/>
      <w:sz w:val="24"/>
      <w:szCs w:val="16"/>
      <w:lang w:val="x-none" w:eastAsia="x-none"/>
    </w:rPr>
  </w:style>
  <w:style w:type="character" w:customStyle="1" w:styleId="102">
    <w:name w:val="Знак Знак10"/>
    <w:locked/>
    <w:rsid w:val="00380F8E"/>
    <w:rPr>
      <w:rFonts w:ascii="Arial" w:hAnsi="Arial"/>
      <w:b/>
      <w:bCs/>
      <w:sz w:val="24"/>
      <w:szCs w:val="16"/>
      <w:lang w:val="x-none" w:eastAsia="x-none"/>
    </w:rPr>
  </w:style>
  <w:style w:type="paragraph" w:customStyle="1" w:styleId="z-TopofForm">
    <w:name w:val="z-Top of Form"/>
    <w:next w:val="a"/>
    <w:hidden/>
    <w:rsid w:val="00380F8E"/>
    <w:pPr>
      <w:pBdr>
        <w:bottom w:val="double" w:sz="2" w:space="0" w:color="000000"/>
      </w:pBdr>
      <w:spacing w:after="0" w:line="240" w:lineRule="auto"/>
      <w:jc w:val="center"/>
    </w:pPr>
    <w:rPr>
      <w:rFonts w:ascii="Arial" w:eastAsia="Times New Roman" w:hAnsi="Arial" w:cs="Times New Roman"/>
      <w:snapToGrid w:val="0"/>
      <w:vanish/>
      <w:sz w:val="16"/>
      <w:szCs w:val="20"/>
      <w:lang w:eastAsia="ru-RU"/>
    </w:rPr>
  </w:style>
  <w:style w:type="paragraph" w:customStyle="1" w:styleId="z-BottomofForm">
    <w:name w:val="z-Bottom of Form"/>
    <w:next w:val="a"/>
    <w:hidden/>
    <w:rsid w:val="00380F8E"/>
    <w:pPr>
      <w:pBdr>
        <w:top w:val="double" w:sz="2" w:space="0" w:color="000000"/>
      </w:pBdr>
      <w:spacing w:after="0" w:line="240" w:lineRule="auto"/>
      <w:jc w:val="center"/>
    </w:pPr>
    <w:rPr>
      <w:rFonts w:ascii="Arial" w:eastAsia="Times New Roman" w:hAnsi="Arial" w:cs="Times New Roman"/>
      <w:snapToGrid w:val="0"/>
      <w:vanish/>
      <w:sz w:val="16"/>
      <w:szCs w:val="20"/>
      <w:lang w:eastAsia="ru-RU"/>
    </w:rPr>
  </w:style>
  <w:style w:type="paragraph" w:customStyle="1" w:styleId="afd">
    <w:name w:val="Готовый"/>
    <w:basedOn w:val="a"/>
    <w:rsid w:val="00380F8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customStyle="1" w:styleId="FR3">
    <w:name w:val="FR3"/>
    <w:rsid w:val="00380F8E"/>
    <w:pPr>
      <w:widowControl w:val="0"/>
      <w:spacing w:before="80" w:after="0" w:line="240" w:lineRule="auto"/>
      <w:jc w:val="both"/>
    </w:pPr>
    <w:rPr>
      <w:rFonts w:ascii="Arial" w:eastAsia="Times New Roman" w:hAnsi="Arial" w:cs="Times New Roman"/>
      <w:sz w:val="28"/>
      <w:szCs w:val="20"/>
      <w:lang w:eastAsia="ru-RU"/>
    </w:rPr>
  </w:style>
  <w:style w:type="paragraph" w:customStyle="1" w:styleId="FR4">
    <w:name w:val="FR4"/>
    <w:rsid w:val="00380F8E"/>
    <w:pPr>
      <w:widowControl w:val="0"/>
      <w:spacing w:after="0" w:line="240" w:lineRule="auto"/>
      <w:ind w:left="840"/>
    </w:pPr>
    <w:rPr>
      <w:rFonts w:ascii="Times New Roman" w:eastAsia="Times New Roman" w:hAnsi="Times New Roman" w:cs="Times New Roman"/>
      <w:b/>
      <w:noProof/>
      <w:sz w:val="12"/>
      <w:szCs w:val="20"/>
      <w:lang w:eastAsia="ru-RU"/>
    </w:rPr>
  </w:style>
  <w:style w:type="paragraph" w:customStyle="1" w:styleId="FR5">
    <w:name w:val="FR5"/>
    <w:rsid w:val="00380F8E"/>
    <w:pPr>
      <w:widowControl w:val="0"/>
      <w:spacing w:after="0" w:line="240" w:lineRule="auto"/>
    </w:pPr>
    <w:rPr>
      <w:rFonts w:ascii="Arial" w:eastAsia="Times New Roman" w:hAnsi="Arial" w:cs="Times New Roman"/>
      <w:b/>
      <w:sz w:val="12"/>
      <w:szCs w:val="20"/>
      <w:lang w:eastAsia="ru-RU"/>
    </w:rPr>
  </w:style>
  <w:style w:type="paragraph" w:customStyle="1" w:styleId="txt">
    <w:name w:val="txt"/>
    <w:basedOn w:val="a"/>
    <w:rsid w:val="00380F8E"/>
    <w:pPr>
      <w:spacing w:before="15" w:after="15"/>
      <w:ind w:left="15" w:right="15"/>
      <w:jc w:val="both"/>
    </w:pPr>
    <w:rPr>
      <w:rFonts w:ascii="Verdana" w:hAnsi="Verdana"/>
      <w:color w:val="000000"/>
      <w:sz w:val="17"/>
      <w:szCs w:val="17"/>
    </w:rPr>
  </w:style>
  <w:style w:type="paragraph" w:customStyle="1" w:styleId="hight">
    <w:name w:val="hight"/>
    <w:basedOn w:val="a"/>
    <w:rsid w:val="00380F8E"/>
    <w:pPr>
      <w:spacing w:before="15" w:after="15"/>
      <w:ind w:left="15" w:right="15"/>
    </w:pPr>
    <w:rPr>
      <w:rFonts w:ascii="Verdana" w:hAnsi="Verdana"/>
      <w:b/>
      <w:bCs/>
      <w:color w:val="000000"/>
      <w:sz w:val="18"/>
      <w:szCs w:val="18"/>
    </w:rPr>
  </w:style>
  <w:style w:type="paragraph" w:customStyle="1" w:styleId="3-016">
    <w:name w:val="Стиль Заголовок 3 + малые прописные Справа:  -01 см Перед:  6 пт..."/>
    <w:basedOn w:val="3"/>
    <w:autoRedefine/>
    <w:rsid w:val="00380F8E"/>
    <w:pPr>
      <w:keepLines/>
      <w:widowControl w:val="0"/>
      <w:overflowPunct w:val="0"/>
      <w:autoSpaceDE w:val="0"/>
      <w:autoSpaceDN w:val="0"/>
      <w:adjustRightInd w:val="0"/>
      <w:spacing w:before="120"/>
      <w:ind w:right="-57"/>
      <w:jc w:val="both"/>
    </w:pPr>
    <w:rPr>
      <w:rFonts w:eastAsia="Times New Roman"/>
      <w:b/>
      <w:bCs/>
      <w:i w:val="0"/>
      <w:caps/>
      <w:sz w:val="24"/>
      <w:szCs w:val="24"/>
      <w:lang w:val="x-none" w:eastAsia="x-none"/>
    </w:rPr>
  </w:style>
  <w:style w:type="paragraph" w:styleId="27">
    <w:name w:val="List Bullet 2"/>
    <w:basedOn w:val="a"/>
    <w:autoRedefine/>
    <w:rsid w:val="00380F8E"/>
    <w:pPr>
      <w:widowControl w:val="0"/>
      <w:tabs>
        <w:tab w:val="left" w:pos="1074"/>
        <w:tab w:val="left" w:pos="8222"/>
      </w:tabs>
      <w:overflowPunct w:val="0"/>
      <w:autoSpaceDE w:val="0"/>
      <w:autoSpaceDN w:val="0"/>
      <w:adjustRightInd w:val="0"/>
      <w:ind w:right="-58" w:firstLine="720"/>
      <w:jc w:val="both"/>
      <w:textAlignment w:val="baseline"/>
    </w:pPr>
  </w:style>
  <w:style w:type="paragraph" w:customStyle="1" w:styleId="304023">
    <w:name w:val="Стиль Заголовок 3 + Слева:  0.4 см Первая строка:  0.23 см Справа..."/>
    <w:basedOn w:val="3"/>
    <w:autoRedefine/>
    <w:rsid w:val="00380F8E"/>
    <w:pPr>
      <w:widowControl w:val="0"/>
      <w:overflowPunct w:val="0"/>
      <w:autoSpaceDE w:val="0"/>
      <w:autoSpaceDN w:val="0"/>
      <w:adjustRightInd w:val="0"/>
      <w:spacing w:before="120"/>
      <w:ind w:left="227" w:right="-58" w:firstLine="133"/>
      <w:jc w:val="left"/>
    </w:pPr>
    <w:rPr>
      <w:rFonts w:eastAsia="Times New Roman"/>
      <w:b/>
      <w:bCs/>
      <w:i w:val="0"/>
      <w:caps/>
      <w:sz w:val="24"/>
      <w:szCs w:val="24"/>
      <w:lang w:val="x-none" w:eastAsia="x-none"/>
    </w:rPr>
  </w:style>
  <w:style w:type="paragraph" w:customStyle="1" w:styleId="211">
    <w:name w:val="Основной текст 21"/>
    <w:basedOn w:val="a"/>
    <w:rsid w:val="00380F8E"/>
    <w:pPr>
      <w:widowControl w:val="0"/>
      <w:spacing w:before="120"/>
      <w:jc w:val="both"/>
    </w:pPr>
    <w:rPr>
      <w:szCs w:val="20"/>
    </w:rPr>
  </w:style>
  <w:style w:type="paragraph" w:customStyle="1" w:styleId="afe">
    <w:name w:val="Îáû÷íûé"/>
    <w:rsid w:val="00380F8E"/>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paragraph" w:customStyle="1" w:styleId="Iniiaiieoaeno2">
    <w:name w:val="Iniiaiie oaeno 2"/>
    <w:basedOn w:val="Iauiue"/>
    <w:rsid w:val="00380F8E"/>
    <w:pPr>
      <w:widowControl/>
      <w:spacing w:before="120"/>
      <w:ind w:right="-58" w:firstLine="720"/>
      <w:jc w:val="both"/>
    </w:pPr>
    <w:rPr>
      <w:sz w:val="24"/>
    </w:rPr>
  </w:style>
  <w:style w:type="paragraph" w:styleId="HTML">
    <w:name w:val="HTML Preformatted"/>
    <w:basedOn w:val="a"/>
    <w:link w:val="HTML0"/>
    <w:rsid w:val="00380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80F8E"/>
    <w:rPr>
      <w:rFonts w:ascii="Courier New" w:eastAsia="Times New Roman" w:hAnsi="Courier New" w:cs="Courier New"/>
      <w:sz w:val="20"/>
      <w:szCs w:val="20"/>
      <w:lang w:eastAsia="ru-RU"/>
    </w:rPr>
  </w:style>
  <w:style w:type="paragraph" w:styleId="aff">
    <w:name w:val="List Continue"/>
    <w:basedOn w:val="a"/>
    <w:rsid w:val="00380F8E"/>
    <w:pPr>
      <w:spacing w:after="120"/>
      <w:ind w:left="360"/>
    </w:pPr>
    <w:rPr>
      <w:szCs w:val="20"/>
    </w:rPr>
  </w:style>
  <w:style w:type="paragraph" w:styleId="aff0">
    <w:name w:val="Block Text"/>
    <w:basedOn w:val="a"/>
    <w:rsid w:val="00380F8E"/>
    <w:pPr>
      <w:spacing w:before="120"/>
      <w:ind w:left="11" w:right="-57" w:firstLine="697"/>
      <w:jc w:val="both"/>
    </w:pPr>
    <w:rPr>
      <w:szCs w:val="20"/>
    </w:rPr>
  </w:style>
  <w:style w:type="paragraph" w:customStyle="1" w:styleId="15">
    <w:name w:val="Ñòèëü1"/>
    <w:basedOn w:val="a"/>
    <w:rsid w:val="00380F8E"/>
    <w:pPr>
      <w:widowControl w:val="0"/>
      <w:ind w:firstLine="709"/>
    </w:pPr>
    <w:rPr>
      <w:szCs w:val="20"/>
    </w:rPr>
  </w:style>
  <w:style w:type="paragraph" w:customStyle="1" w:styleId="318">
    <w:name w:val="Стиль Заголовок 3 + Перед:  18 пт"/>
    <w:basedOn w:val="3"/>
    <w:autoRedefine/>
    <w:rsid w:val="00380F8E"/>
    <w:pPr>
      <w:suppressAutoHyphens/>
      <w:snapToGrid w:val="0"/>
      <w:spacing w:before="240" w:after="240"/>
    </w:pPr>
    <w:rPr>
      <w:rFonts w:eastAsia="Times New Roman"/>
      <w:b/>
      <w:i w:val="0"/>
      <w:smallCaps/>
      <w:color w:val="000000"/>
      <w:sz w:val="24"/>
      <w:szCs w:val="24"/>
      <w:lang w:val="x-none" w:eastAsia="x-none"/>
    </w:rPr>
  </w:style>
  <w:style w:type="paragraph" w:customStyle="1" w:styleId="28">
    <w:name w:val="Стиль Заголовок 2 + не малые прописные"/>
    <w:basedOn w:val="2"/>
    <w:autoRedefine/>
    <w:rsid w:val="00380F8E"/>
    <w:pPr>
      <w:keepLines/>
      <w:widowControl w:val="0"/>
      <w:jc w:val="center"/>
    </w:pPr>
    <w:rPr>
      <w:rFonts w:ascii="Times New Roman" w:eastAsia="Times New Roman" w:hAnsi="Times New Roman"/>
      <w:i w:val="0"/>
      <w:iCs w:val="0"/>
      <w:caps/>
      <w:smallCaps/>
      <w:sz w:val="24"/>
      <w:szCs w:val="24"/>
      <w:lang w:val="ru-RU"/>
    </w:rPr>
  </w:style>
  <w:style w:type="paragraph" w:customStyle="1" w:styleId="29">
    <w:name w:val="Обычный2"/>
    <w:rsid w:val="00380F8E"/>
    <w:pPr>
      <w:snapToGrid w:val="0"/>
      <w:spacing w:after="0" w:line="240" w:lineRule="auto"/>
    </w:pPr>
    <w:rPr>
      <w:rFonts w:ascii="Arial" w:eastAsia="Times New Roman" w:hAnsi="Arial" w:cs="Times New Roman"/>
      <w:sz w:val="18"/>
      <w:szCs w:val="20"/>
      <w:lang w:eastAsia="ru-RU"/>
    </w:rPr>
  </w:style>
  <w:style w:type="paragraph" w:customStyle="1" w:styleId="Preformat">
    <w:name w:val="Preformat"/>
    <w:rsid w:val="00380F8E"/>
    <w:pPr>
      <w:snapToGrid w:val="0"/>
      <w:spacing w:after="0" w:line="240" w:lineRule="auto"/>
    </w:pPr>
    <w:rPr>
      <w:rFonts w:ascii="Courier New" w:eastAsia="Times New Roman" w:hAnsi="Courier New" w:cs="Times New Roman"/>
      <w:sz w:val="20"/>
      <w:szCs w:val="20"/>
      <w:lang w:eastAsia="ru-RU"/>
    </w:rPr>
  </w:style>
  <w:style w:type="paragraph" w:customStyle="1" w:styleId="aff1">
    <w:name w:val="Стиль полужирный по центру"/>
    <w:basedOn w:val="a"/>
    <w:autoRedefine/>
    <w:rsid w:val="00380F8E"/>
    <w:pPr>
      <w:jc w:val="center"/>
    </w:pPr>
    <w:rPr>
      <w:b/>
      <w:bCs/>
      <w:caps/>
    </w:rPr>
  </w:style>
  <w:style w:type="paragraph" w:styleId="aff2">
    <w:name w:val="Document Map"/>
    <w:basedOn w:val="a"/>
    <w:link w:val="aff3"/>
    <w:rsid w:val="00380F8E"/>
    <w:pPr>
      <w:shd w:val="clear" w:color="auto" w:fill="000080"/>
    </w:pPr>
    <w:rPr>
      <w:rFonts w:ascii="Tahoma" w:hAnsi="Tahoma" w:cs="Tahoma"/>
      <w:sz w:val="20"/>
      <w:szCs w:val="20"/>
    </w:rPr>
  </w:style>
  <w:style w:type="character" w:customStyle="1" w:styleId="aff3">
    <w:name w:val="Схема документа Знак"/>
    <w:basedOn w:val="a0"/>
    <w:link w:val="aff2"/>
    <w:rsid w:val="00380F8E"/>
    <w:rPr>
      <w:rFonts w:ascii="Tahoma" w:eastAsia="Times New Roman" w:hAnsi="Tahoma" w:cs="Tahoma"/>
      <w:sz w:val="20"/>
      <w:szCs w:val="20"/>
      <w:shd w:val="clear" w:color="auto" w:fill="000080"/>
      <w:lang w:eastAsia="ru-RU"/>
    </w:rPr>
  </w:style>
  <w:style w:type="paragraph" w:customStyle="1" w:styleId="Default">
    <w:name w:val="Default"/>
    <w:rsid w:val="00380F8E"/>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headertexttopleveltextcentertext">
    <w:name w:val="headertext topleveltext centertext"/>
    <w:basedOn w:val="a"/>
    <w:rsid w:val="00380F8E"/>
    <w:pPr>
      <w:spacing w:before="100" w:beforeAutospacing="1" w:after="100" w:afterAutospacing="1"/>
    </w:pPr>
  </w:style>
  <w:style w:type="character" w:customStyle="1" w:styleId="visited">
    <w:name w:val="visited"/>
    <w:basedOn w:val="a0"/>
    <w:rsid w:val="00380F8E"/>
    <w:rPr>
      <w:rFonts w:cs="Times New Roman"/>
    </w:rPr>
  </w:style>
  <w:style w:type="paragraph" w:customStyle="1" w:styleId="Pa2">
    <w:name w:val="Pa2"/>
    <w:basedOn w:val="a"/>
    <w:next w:val="a"/>
    <w:rsid w:val="00380F8E"/>
    <w:pPr>
      <w:autoSpaceDE w:val="0"/>
      <w:autoSpaceDN w:val="0"/>
      <w:adjustRightInd w:val="0"/>
      <w:spacing w:line="201" w:lineRule="atLeast"/>
    </w:pPr>
    <w:rPr>
      <w:rFonts w:ascii="JournalC" w:hAnsi="JournalC"/>
    </w:rPr>
  </w:style>
  <w:style w:type="character" w:customStyle="1" w:styleId="342">
    <w:name w:val="Основной текст (34)2"/>
    <w:rsid w:val="00380F8E"/>
    <w:rPr>
      <w:sz w:val="26"/>
      <w:szCs w:val="26"/>
      <w:u w:val="single"/>
      <w:lang w:bidi="ar-SA"/>
    </w:rPr>
  </w:style>
  <w:style w:type="paragraph" w:customStyle="1" w:styleId="18">
    <w:name w:val="Без интервала1"/>
    <w:rsid w:val="00380F8E"/>
    <w:pPr>
      <w:spacing w:after="0" w:line="240" w:lineRule="auto"/>
    </w:pPr>
    <w:rPr>
      <w:rFonts w:ascii="Calibri" w:eastAsia="Times New Roman" w:hAnsi="Calibri" w:cs="Times New Roman"/>
    </w:rPr>
  </w:style>
  <w:style w:type="paragraph" w:customStyle="1" w:styleId="aff4">
    <w:name w:val="Табличный"/>
    <w:basedOn w:val="a"/>
    <w:rsid w:val="00380F8E"/>
    <w:pPr>
      <w:keepLines/>
      <w:ind w:left="57" w:right="57"/>
    </w:pPr>
  </w:style>
  <w:style w:type="character" w:customStyle="1" w:styleId="2a">
    <w:name w:val="Основной текст (2)"/>
    <w:basedOn w:val="a0"/>
    <w:link w:val="212"/>
    <w:locked/>
    <w:rsid w:val="00380F8E"/>
    <w:rPr>
      <w:sz w:val="26"/>
      <w:szCs w:val="26"/>
      <w:shd w:val="clear" w:color="auto" w:fill="FFFFFF"/>
    </w:rPr>
  </w:style>
  <w:style w:type="paragraph" w:customStyle="1" w:styleId="212">
    <w:name w:val="Основной текст (2)1"/>
    <w:basedOn w:val="a"/>
    <w:link w:val="2a"/>
    <w:rsid w:val="00380F8E"/>
    <w:pPr>
      <w:shd w:val="clear" w:color="auto" w:fill="FFFFFF"/>
      <w:spacing w:before="60" w:line="297" w:lineRule="exact"/>
    </w:pPr>
    <w:rPr>
      <w:rFonts w:asciiTheme="minorHAnsi" w:eastAsiaTheme="minorHAnsi" w:hAnsiTheme="minorHAnsi" w:cstheme="minorBidi"/>
      <w:sz w:val="26"/>
      <w:szCs w:val="26"/>
      <w:lang w:eastAsia="en-US"/>
    </w:rPr>
  </w:style>
  <w:style w:type="character" w:customStyle="1" w:styleId="62">
    <w:name w:val="Основной текст (6)"/>
    <w:basedOn w:val="a0"/>
    <w:link w:val="610"/>
    <w:locked/>
    <w:rsid w:val="00380F8E"/>
    <w:rPr>
      <w:noProof/>
      <w:shd w:val="clear" w:color="auto" w:fill="FFFFFF"/>
    </w:rPr>
  </w:style>
  <w:style w:type="paragraph" w:customStyle="1" w:styleId="610">
    <w:name w:val="Основной текст (6)1"/>
    <w:basedOn w:val="a"/>
    <w:link w:val="62"/>
    <w:rsid w:val="00380F8E"/>
    <w:pPr>
      <w:shd w:val="clear" w:color="auto" w:fill="FFFFFF"/>
      <w:spacing w:after="60" w:line="240" w:lineRule="atLeast"/>
    </w:pPr>
    <w:rPr>
      <w:rFonts w:asciiTheme="minorHAnsi" w:eastAsiaTheme="minorHAnsi" w:hAnsiTheme="minorHAnsi" w:cstheme="minorBidi"/>
      <w:noProof/>
      <w:sz w:val="22"/>
      <w:szCs w:val="22"/>
      <w:lang w:eastAsia="en-US"/>
    </w:rPr>
  </w:style>
  <w:style w:type="character" w:customStyle="1" w:styleId="111">
    <w:name w:val="Основной текст (11)"/>
    <w:basedOn w:val="a0"/>
    <w:link w:val="1110"/>
    <w:locked/>
    <w:rsid w:val="00380F8E"/>
    <w:rPr>
      <w:sz w:val="26"/>
      <w:szCs w:val="26"/>
      <w:shd w:val="clear" w:color="auto" w:fill="FFFFFF"/>
    </w:rPr>
  </w:style>
  <w:style w:type="paragraph" w:customStyle="1" w:styleId="1110">
    <w:name w:val="Основной текст (11)1"/>
    <w:basedOn w:val="a"/>
    <w:link w:val="111"/>
    <w:rsid w:val="00380F8E"/>
    <w:pPr>
      <w:shd w:val="clear" w:color="auto" w:fill="FFFFFF"/>
      <w:spacing w:line="301" w:lineRule="exact"/>
      <w:jc w:val="right"/>
    </w:pPr>
    <w:rPr>
      <w:rFonts w:asciiTheme="minorHAnsi" w:eastAsiaTheme="minorHAnsi" w:hAnsiTheme="minorHAnsi" w:cstheme="minorBidi"/>
      <w:sz w:val="26"/>
      <w:szCs w:val="26"/>
      <w:lang w:eastAsia="en-US"/>
    </w:rPr>
  </w:style>
  <w:style w:type="character" w:customStyle="1" w:styleId="180">
    <w:name w:val="Основной текст (18)"/>
    <w:basedOn w:val="a0"/>
    <w:link w:val="181"/>
    <w:locked/>
    <w:rsid w:val="00380F8E"/>
    <w:rPr>
      <w:sz w:val="26"/>
      <w:szCs w:val="26"/>
      <w:shd w:val="clear" w:color="auto" w:fill="FFFFFF"/>
    </w:rPr>
  </w:style>
  <w:style w:type="paragraph" w:customStyle="1" w:styleId="181">
    <w:name w:val="Основной текст (18)1"/>
    <w:basedOn w:val="a"/>
    <w:link w:val="180"/>
    <w:rsid w:val="00380F8E"/>
    <w:pPr>
      <w:shd w:val="clear" w:color="auto" w:fill="FFFFFF"/>
      <w:spacing w:line="240" w:lineRule="atLeast"/>
      <w:jc w:val="center"/>
    </w:pPr>
    <w:rPr>
      <w:rFonts w:asciiTheme="minorHAnsi" w:eastAsiaTheme="minorHAnsi" w:hAnsiTheme="minorHAnsi" w:cstheme="minorBidi"/>
      <w:sz w:val="26"/>
      <w:szCs w:val="26"/>
      <w:lang w:eastAsia="en-US"/>
    </w:rPr>
  </w:style>
  <w:style w:type="character" w:customStyle="1" w:styleId="230">
    <w:name w:val="Основной текст (23)"/>
    <w:basedOn w:val="a0"/>
    <w:link w:val="231"/>
    <w:locked/>
    <w:rsid w:val="00380F8E"/>
    <w:rPr>
      <w:noProof/>
      <w:shd w:val="clear" w:color="auto" w:fill="FFFFFF"/>
    </w:rPr>
  </w:style>
  <w:style w:type="paragraph" w:customStyle="1" w:styleId="231">
    <w:name w:val="Основной текст (23)1"/>
    <w:basedOn w:val="a"/>
    <w:link w:val="230"/>
    <w:rsid w:val="00380F8E"/>
    <w:pPr>
      <w:shd w:val="clear" w:color="auto" w:fill="FFFFFF"/>
      <w:spacing w:line="254" w:lineRule="exact"/>
      <w:jc w:val="center"/>
    </w:pPr>
    <w:rPr>
      <w:rFonts w:asciiTheme="minorHAnsi" w:eastAsiaTheme="minorHAnsi" w:hAnsiTheme="minorHAnsi" w:cstheme="minorBidi"/>
      <w:noProof/>
      <w:sz w:val="22"/>
      <w:szCs w:val="22"/>
      <w:lang w:eastAsia="en-US"/>
    </w:rPr>
  </w:style>
  <w:style w:type="character" w:customStyle="1" w:styleId="250">
    <w:name w:val="Основной текст (25)"/>
    <w:basedOn w:val="a0"/>
    <w:link w:val="251"/>
    <w:locked/>
    <w:rsid w:val="00380F8E"/>
    <w:rPr>
      <w:sz w:val="26"/>
      <w:szCs w:val="26"/>
      <w:shd w:val="clear" w:color="auto" w:fill="FFFFFF"/>
    </w:rPr>
  </w:style>
  <w:style w:type="paragraph" w:customStyle="1" w:styleId="251">
    <w:name w:val="Основной текст (25)1"/>
    <w:basedOn w:val="a"/>
    <w:link w:val="250"/>
    <w:rsid w:val="00380F8E"/>
    <w:pPr>
      <w:shd w:val="clear" w:color="auto" w:fill="FFFFFF"/>
      <w:spacing w:after="60" w:line="240" w:lineRule="atLeast"/>
      <w:ind w:firstLine="340"/>
    </w:pPr>
    <w:rPr>
      <w:rFonts w:asciiTheme="minorHAnsi" w:eastAsiaTheme="minorHAnsi" w:hAnsiTheme="minorHAnsi" w:cstheme="minorBidi"/>
      <w:sz w:val="26"/>
      <w:szCs w:val="26"/>
      <w:lang w:eastAsia="en-US"/>
    </w:rPr>
  </w:style>
  <w:style w:type="character" w:customStyle="1" w:styleId="89">
    <w:name w:val="Основной текст (89)"/>
    <w:basedOn w:val="a0"/>
    <w:link w:val="891"/>
    <w:locked/>
    <w:rsid w:val="00380F8E"/>
    <w:rPr>
      <w:noProof/>
      <w:sz w:val="24"/>
      <w:szCs w:val="24"/>
      <w:shd w:val="clear" w:color="auto" w:fill="FFFFFF"/>
    </w:rPr>
  </w:style>
  <w:style w:type="paragraph" w:customStyle="1" w:styleId="891">
    <w:name w:val="Основной текст (89)1"/>
    <w:basedOn w:val="a"/>
    <w:link w:val="89"/>
    <w:rsid w:val="00380F8E"/>
    <w:pPr>
      <w:shd w:val="clear" w:color="auto" w:fill="FFFFFF"/>
      <w:spacing w:after="60" w:line="240" w:lineRule="atLeast"/>
    </w:pPr>
    <w:rPr>
      <w:rFonts w:asciiTheme="minorHAnsi" w:eastAsiaTheme="minorHAnsi" w:hAnsiTheme="minorHAnsi" w:cstheme="minorBidi"/>
      <w:noProof/>
      <w:lang w:eastAsia="en-US"/>
    </w:rPr>
  </w:style>
  <w:style w:type="character" w:customStyle="1" w:styleId="900">
    <w:name w:val="Основной текст (90)"/>
    <w:basedOn w:val="a0"/>
    <w:link w:val="901"/>
    <w:locked/>
    <w:rsid w:val="00380F8E"/>
    <w:rPr>
      <w:rFonts w:ascii="Century Schoolbook" w:hAnsi="Century Schoolbook"/>
      <w:sz w:val="8"/>
      <w:szCs w:val="8"/>
      <w:shd w:val="clear" w:color="auto" w:fill="FFFFFF"/>
    </w:rPr>
  </w:style>
  <w:style w:type="paragraph" w:customStyle="1" w:styleId="901">
    <w:name w:val="Основной текст (90)1"/>
    <w:basedOn w:val="a"/>
    <w:link w:val="900"/>
    <w:rsid w:val="00380F8E"/>
    <w:pPr>
      <w:shd w:val="clear" w:color="auto" w:fill="FFFFFF"/>
      <w:spacing w:line="240" w:lineRule="atLeast"/>
      <w:jc w:val="right"/>
    </w:pPr>
    <w:rPr>
      <w:rFonts w:ascii="Century Schoolbook" w:eastAsiaTheme="minorHAnsi" w:hAnsi="Century Schoolbook" w:cstheme="minorBidi"/>
      <w:sz w:val="8"/>
      <w:szCs w:val="8"/>
      <w:lang w:eastAsia="en-US"/>
    </w:rPr>
  </w:style>
  <w:style w:type="character" w:customStyle="1" w:styleId="92">
    <w:name w:val="Основной текст (92)"/>
    <w:basedOn w:val="a0"/>
    <w:link w:val="921"/>
    <w:locked/>
    <w:rsid w:val="00380F8E"/>
    <w:rPr>
      <w:rFonts w:ascii="Century Schoolbook" w:hAnsi="Century Schoolbook"/>
      <w:sz w:val="10"/>
      <w:szCs w:val="10"/>
      <w:shd w:val="clear" w:color="auto" w:fill="FFFFFF"/>
    </w:rPr>
  </w:style>
  <w:style w:type="paragraph" w:customStyle="1" w:styleId="921">
    <w:name w:val="Основной текст (92)1"/>
    <w:basedOn w:val="a"/>
    <w:link w:val="92"/>
    <w:rsid w:val="00380F8E"/>
    <w:pPr>
      <w:shd w:val="clear" w:color="auto" w:fill="FFFFFF"/>
      <w:spacing w:line="240" w:lineRule="atLeast"/>
      <w:jc w:val="right"/>
    </w:pPr>
    <w:rPr>
      <w:rFonts w:ascii="Century Schoolbook" w:eastAsiaTheme="minorHAnsi" w:hAnsi="Century Schoolbook" w:cstheme="minorBidi"/>
      <w:sz w:val="10"/>
      <w:szCs w:val="10"/>
      <w:lang w:eastAsia="en-US"/>
    </w:rPr>
  </w:style>
  <w:style w:type="character" w:customStyle="1" w:styleId="320">
    <w:name w:val="Заголовок №3 (2)"/>
    <w:basedOn w:val="a0"/>
    <w:link w:val="321"/>
    <w:locked/>
    <w:rsid w:val="00380F8E"/>
    <w:rPr>
      <w:b/>
      <w:bCs/>
      <w:sz w:val="26"/>
      <w:szCs w:val="26"/>
      <w:shd w:val="clear" w:color="auto" w:fill="FFFFFF"/>
    </w:rPr>
  </w:style>
  <w:style w:type="paragraph" w:customStyle="1" w:styleId="321">
    <w:name w:val="Заголовок №3 (2)1"/>
    <w:basedOn w:val="a"/>
    <w:link w:val="320"/>
    <w:rsid w:val="00380F8E"/>
    <w:pPr>
      <w:shd w:val="clear" w:color="auto" w:fill="FFFFFF"/>
      <w:spacing w:after="180" w:line="240" w:lineRule="atLeast"/>
      <w:outlineLvl w:val="2"/>
    </w:pPr>
    <w:rPr>
      <w:rFonts w:asciiTheme="minorHAnsi" w:eastAsiaTheme="minorHAnsi" w:hAnsiTheme="minorHAnsi" w:cstheme="minorBidi"/>
      <w:b/>
      <w:bCs/>
      <w:sz w:val="26"/>
      <w:szCs w:val="26"/>
      <w:lang w:eastAsia="en-US"/>
    </w:rPr>
  </w:style>
  <w:style w:type="character" w:customStyle="1" w:styleId="41">
    <w:name w:val="Основной текст (4)"/>
    <w:basedOn w:val="a0"/>
    <w:link w:val="410"/>
    <w:locked/>
    <w:rsid w:val="00380F8E"/>
    <w:rPr>
      <w:sz w:val="26"/>
      <w:szCs w:val="26"/>
      <w:shd w:val="clear" w:color="auto" w:fill="FFFFFF"/>
    </w:rPr>
  </w:style>
  <w:style w:type="paragraph" w:customStyle="1" w:styleId="410">
    <w:name w:val="Основной текст (4)1"/>
    <w:basedOn w:val="a"/>
    <w:link w:val="41"/>
    <w:rsid w:val="00380F8E"/>
    <w:pPr>
      <w:shd w:val="clear" w:color="auto" w:fill="FFFFFF"/>
      <w:spacing w:before="180" w:after="60" w:line="292" w:lineRule="exact"/>
      <w:ind w:firstLine="300"/>
      <w:jc w:val="both"/>
    </w:pPr>
    <w:rPr>
      <w:rFonts w:asciiTheme="minorHAnsi" w:eastAsiaTheme="minorHAnsi" w:hAnsiTheme="minorHAnsi" w:cstheme="minorBidi"/>
      <w:sz w:val="26"/>
      <w:szCs w:val="26"/>
      <w:lang w:eastAsia="en-US"/>
    </w:rPr>
  </w:style>
  <w:style w:type="character" w:customStyle="1" w:styleId="82">
    <w:name w:val="Основной текст (8)"/>
    <w:basedOn w:val="a0"/>
    <w:link w:val="810"/>
    <w:locked/>
    <w:rsid w:val="00380F8E"/>
    <w:rPr>
      <w:sz w:val="26"/>
      <w:szCs w:val="26"/>
      <w:shd w:val="clear" w:color="auto" w:fill="FFFFFF"/>
    </w:rPr>
  </w:style>
  <w:style w:type="paragraph" w:customStyle="1" w:styleId="810">
    <w:name w:val="Основной текст (8)1"/>
    <w:basedOn w:val="a"/>
    <w:link w:val="82"/>
    <w:rsid w:val="00380F8E"/>
    <w:pPr>
      <w:shd w:val="clear" w:color="auto" w:fill="FFFFFF"/>
      <w:spacing w:line="240" w:lineRule="atLeast"/>
      <w:jc w:val="both"/>
    </w:pPr>
    <w:rPr>
      <w:rFonts w:asciiTheme="minorHAnsi" w:eastAsiaTheme="minorHAnsi" w:hAnsiTheme="minorHAnsi" w:cstheme="minorBidi"/>
      <w:sz w:val="26"/>
      <w:szCs w:val="26"/>
      <w:lang w:eastAsia="en-US"/>
    </w:rPr>
  </w:style>
  <w:style w:type="character" w:customStyle="1" w:styleId="311">
    <w:name w:val="Основной текст (31)"/>
    <w:basedOn w:val="a0"/>
    <w:link w:val="3110"/>
    <w:locked/>
    <w:rsid w:val="00380F8E"/>
    <w:rPr>
      <w:b/>
      <w:bCs/>
      <w:i/>
      <w:iCs/>
      <w:sz w:val="26"/>
      <w:szCs w:val="26"/>
      <w:shd w:val="clear" w:color="auto" w:fill="FFFFFF"/>
    </w:rPr>
  </w:style>
  <w:style w:type="paragraph" w:customStyle="1" w:styleId="3110">
    <w:name w:val="Основной текст (31)1"/>
    <w:basedOn w:val="a"/>
    <w:link w:val="311"/>
    <w:rsid w:val="00380F8E"/>
    <w:pPr>
      <w:shd w:val="clear" w:color="auto" w:fill="FFFFFF"/>
      <w:spacing w:before="300" w:after="180" w:line="240" w:lineRule="atLeast"/>
    </w:pPr>
    <w:rPr>
      <w:rFonts w:asciiTheme="minorHAnsi" w:eastAsiaTheme="minorHAnsi" w:hAnsiTheme="minorHAnsi" w:cstheme="minorBidi"/>
      <w:b/>
      <w:bCs/>
      <w:i/>
      <w:iCs/>
      <w:sz w:val="26"/>
      <w:szCs w:val="26"/>
      <w:lang w:eastAsia="en-US"/>
    </w:rPr>
  </w:style>
  <w:style w:type="character" w:customStyle="1" w:styleId="322">
    <w:name w:val="Основной текст (32)"/>
    <w:basedOn w:val="a0"/>
    <w:link w:val="3210"/>
    <w:locked/>
    <w:rsid w:val="00380F8E"/>
    <w:rPr>
      <w:b/>
      <w:bCs/>
      <w:sz w:val="26"/>
      <w:szCs w:val="26"/>
      <w:shd w:val="clear" w:color="auto" w:fill="FFFFFF"/>
    </w:rPr>
  </w:style>
  <w:style w:type="paragraph" w:customStyle="1" w:styleId="3210">
    <w:name w:val="Основной текст (32)1"/>
    <w:basedOn w:val="a"/>
    <w:link w:val="322"/>
    <w:rsid w:val="00380F8E"/>
    <w:pPr>
      <w:shd w:val="clear" w:color="auto" w:fill="FFFFFF"/>
      <w:spacing w:after="180" w:line="240" w:lineRule="atLeast"/>
      <w:jc w:val="center"/>
    </w:pPr>
    <w:rPr>
      <w:rFonts w:asciiTheme="minorHAnsi" w:eastAsiaTheme="minorHAnsi" w:hAnsiTheme="minorHAnsi" w:cstheme="minorBidi"/>
      <w:b/>
      <w:bCs/>
      <w:sz w:val="26"/>
      <w:szCs w:val="26"/>
      <w:lang w:eastAsia="en-US"/>
    </w:rPr>
  </w:style>
  <w:style w:type="character" w:customStyle="1" w:styleId="330">
    <w:name w:val="Основной текст (33)"/>
    <w:basedOn w:val="a0"/>
    <w:link w:val="331"/>
    <w:locked/>
    <w:rsid w:val="00380F8E"/>
    <w:rPr>
      <w:b/>
      <w:bCs/>
      <w:i/>
      <w:iCs/>
      <w:sz w:val="26"/>
      <w:szCs w:val="26"/>
      <w:shd w:val="clear" w:color="auto" w:fill="FFFFFF"/>
    </w:rPr>
  </w:style>
  <w:style w:type="paragraph" w:customStyle="1" w:styleId="331">
    <w:name w:val="Основной текст (33)1"/>
    <w:basedOn w:val="a"/>
    <w:link w:val="330"/>
    <w:rsid w:val="00380F8E"/>
    <w:pPr>
      <w:shd w:val="clear" w:color="auto" w:fill="FFFFFF"/>
      <w:spacing w:before="180" w:line="411" w:lineRule="exact"/>
      <w:jc w:val="center"/>
    </w:pPr>
    <w:rPr>
      <w:rFonts w:asciiTheme="minorHAnsi" w:eastAsiaTheme="minorHAnsi" w:hAnsiTheme="minorHAnsi" w:cstheme="minorBidi"/>
      <w:b/>
      <w:bCs/>
      <w:i/>
      <w:iCs/>
      <w:sz w:val="26"/>
      <w:szCs w:val="26"/>
      <w:lang w:eastAsia="en-US"/>
    </w:rPr>
  </w:style>
  <w:style w:type="character" w:customStyle="1" w:styleId="340">
    <w:name w:val="Основной текст (34)"/>
    <w:basedOn w:val="a0"/>
    <w:link w:val="341"/>
    <w:locked/>
    <w:rsid w:val="00380F8E"/>
    <w:rPr>
      <w:sz w:val="26"/>
      <w:szCs w:val="26"/>
      <w:shd w:val="clear" w:color="auto" w:fill="FFFFFF"/>
    </w:rPr>
  </w:style>
  <w:style w:type="paragraph" w:customStyle="1" w:styleId="341">
    <w:name w:val="Основной текст (34)1"/>
    <w:basedOn w:val="a"/>
    <w:link w:val="340"/>
    <w:rsid w:val="00380F8E"/>
    <w:pPr>
      <w:shd w:val="clear" w:color="auto" w:fill="FFFFFF"/>
      <w:spacing w:line="411" w:lineRule="exact"/>
      <w:ind w:hanging="420"/>
    </w:pPr>
    <w:rPr>
      <w:rFonts w:asciiTheme="minorHAnsi" w:eastAsiaTheme="minorHAnsi" w:hAnsiTheme="minorHAnsi" w:cstheme="minorBidi"/>
      <w:sz w:val="26"/>
      <w:szCs w:val="26"/>
      <w:lang w:eastAsia="en-US"/>
    </w:rPr>
  </w:style>
  <w:style w:type="character" w:customStyle="1" w:styleId="350">
    <w:name w:val="Основной текст (35) + Не курсив"/>
    <w:basedOn w:val="35"/>
    <w:rsid w:val="00380F8E"/>
    <w:rPr>
      <w:i/>
      <w:iCs/>
      <w:sz w:val="26"/>
      <w:szCs w:val="26"/>
      <w:shd w:val="clear" w:color="auto" w:fill="FFFFFF"/>
    </w:rPr>
  </w:style>
  <w:style w:type="character" w:customStyle="1" w:styleId="360">
    <w:name w:val="Основной текст (36)"/>
    <w:basedOn w:val="a0"/>
    <w:link w:val="361"/>
    <w:locked/>
    <w:rsid w:val="00380F8E"/>
    <w:rPr>
      <w:sz w:val="26"/>
      <w:szCs w:val="26"/>
      <w:shd w:val="clear" w:color="auto" w:fill="FFFFFF"/>
    </w:rPr>
  </w:style>
  <w:style w:type="paragraph" w:customStyle="1" w:styleId="361">
    <w:name w:val="Основной текст (36)1"/>
    <w:basedOn w:val="a"/>
    <w:link w:val="360"/>
    <w:rsid w:val="00380F8E"/>
    <w:pPr>
      <w:shd w:val="clear" w:color="auto" w:fill="FFFFFF"/>
      <w:spacing w:before="180" w:after="180" w:line="240" w:lineRule="atLeast"/>
      <w:ind w:hanging="760"/>
    </w:pPr>
    <w:rPr>
      <w:rFonts w:asciiTheme="minorHAnsi" w:eastAsiaTheme="minorHAnsi" w:hAnsiTheme="minorHAnsi" w:cstheme="minorBidi"/>
      <w:sz w:val="26"/>
      <w:szCs w:val="26"/>
      <w:lang w:eastAsia="en-US"/>
    </w:rPr>
  </w:style>
  <w:style w:type="character" w:customStyle="1" w:styleId="362">
    <w:name w:val="Основной текст (36)2"/>
    <w:basedOn w:val="360"/>
    <w:rsid w:val="00380F8E"/>
    <w:rPr>
      <w:sz w:val="26"/>
      <w:szCs w:val="26"/>
      <w:u w:val="single"/>
      <w:shd w:val="clear" w:color="auto" w:fill="FFFFFF"/>
    </w:rPr>
  </w:style>
  <w:style w:type="character" w:customStyle="1" w:styleId="3510">
    <w:name w:val="Основной текст (35) + Не курсив1"/>
    <w:basedOn w:val="35"/>
    <w:rsid w:val="00380F8E"/>
    <w:rPr>
      <w:i/>
      <w:iCs/>
      <w:sz w:val="26"/>
      <w:szCs w:val="26"/>
      <w:shd w:val="clear" w:color="auto" w:fill="FFFFFF"/>
    </w:rPr>
  </w:style>
  <w:style w:type="character" w:customStyle="1" w:styleId="71">
    <w:name w:val="Основной текст (7)"/>
    <w:basedOn w:val="a0"/>
    <w:link w:val="710"/>
    <w:locked/>
    <w:rsid w:val="00380F8E"/>
    <w:rPr>
      <w:sz w:val="26"/>
      <w:szCs w:val="26"/>
      <w:shd w:val="clear" w:color="auto" w:fill="FFFFFF"/>
    </w:rPr>
  </w:style>
  <w:style w:type="paragraph" w:customStyle="1" w:styleId="710">
    <w:name w:val="Основной текст (7)1"/>
    <w:basedOn w:val="a"/>
    <w:link w:val="71"/>
    <w:rsid w:val="00380F8E"/>
    <w:pPr>
      <w:shd w:val="clear" w:color="auto" w:fill="FFFFFF"/>
      <w:spacing w:line="297" w:lineRule="exact"/>
      <w:ind w:hanging="360"/>
      <w:jc w:val="both"/>
    </w:pPr>
    <w:rPr>
      <w:rFonts w:asciiTheme="minorHAnsi" w:eastAsiaTheme="minorHAnsi" w:hAnsiTheme="minorHAnsi" w:cstheme="minorBidi"/>
      <w:sz w:val="26"/>
      <w:szCs w:val="26"/>
      <w:lang w:eastAsia="en-US"/>
    </w:rPr>
  </w:style>
  <w:style w:type="character" w:customStyle="1" w:styleId="67">
    <w:name w:val="Основной текст (67)"/>
    <w:basedOn w:val="a0"/>
    <w:link w:val="671"/>
    <w:locked/>
    <w:rsid w:val="00380F8E"/>
    <w:rPr>
      <w:sz w:val="26"/>
      <w:szCs w:val="26"/>
      <w:shd w:val="clear" w:color="auto" w:fill="FFFFFF"/>
    </w:rPr>
  </w:style>
  <w:style w:type="paragraph" w:customStyle="1" w:styleId="671">
    <w:name w:val="Основной текст (67)1"/>
    <w:basedOn w:val="a"/>
    <w:link w:val="67"/>
    <w:rsid w:val="00380F8E"/>
    <w:pPr>
      <w:shd w:val="clear" w:color="auto" w:fill="FFFFFF"/>
      <w:spacing w:line="297" w:lineRule="exact"/>
      <w:ind w:firstLine="1000"/>
      <w:jc w:val="both"/>
    </w:pPr>
    <w:rPr>
      <w:rFonts w:asciiTheme="minorHAnsi" w:eastAsiaTheme="minorHAnsi" w:hAnsiTheme="minorHAnsi" w:cstheme="minorBidi"/>
      <w:sz w:val="26"/>
      <w:szCs w:val="26"/>
      <w:lang w:eastAsia="en-US"/>
    </w:rPr>
  </w:style>
  <w:style w:type="paragraph" w:customStyle="1" w:styleId="312">
    <w:name w:val="Основной текст с отступом 31"/>
    <w:basedOn w:val="a"/>
    <w:rsid w:val="00380F8E"/>
    <w:pPr>
      <w:widowControl w:val="0"/>
      <w:ind w:firstLine="34"/>
      <w:jc w:val="both"/>
    </w:pPr>
  </w:style>
  <w:style w:type="character" w:customStyle="1" w:styleId="apple-style-span">
    <w:name w:val="apple-style-span"/>
    <w:basedOn w:val="a0"/>
    <w:rsid w:val="00380F8E"/>
  </w:style>
  <w:style w:type="paragraph" w:customStyle="1" w:styleId="aff5">
    <w:name w:val="заг"/>
    <w:rsid w:val="00380F8E"/>
    <w:pPr>
      <w:keepNext/>
      <w:keepLines/>
      <w:spacing w:before="240" w:after="120" w:line="240" w:lineRule="auto"/>
      <w:jc w:val="center"/>
    </w:pPr>
    <w:rPr>
      <w:rFonts w:ascii="Arial" w:eastAsia="Times New Roman" w:hAnsi="Arial" w:cs="Arial"/>
      <w:b/>
      <w:bCs/>
      <w:sz w:val="24"/>
      <w:szCs w:val="24"/>
      <w:lang w:val="en-US" w:eastAsia="ru-RU"/>
    </w:rPr>
  </w:style>
  <w:style w:type="paragraph" w:customStyle="1" w:styleId="aff6">
    <w:name w:val="Знак Знак Знак Знак"/>
    <w:basedOn w:val="a"/>
    <w:rsid w:val="00380F8E"/>
    <w:pPr>
      <w:pageBreakBefore/>
      <w:spacing w:after="160" w:line="360" w:lineRule="auto"/>
    </w:pPr>
    <w:rPr>
      <w:sz w:val="28"/>
      <w:szCs w:val="28"/>
      <w:lang w:val="en-US" w:eastAsia="en-US"/>
    </w:rPr>
  </w:style>
  <w:style w:type="character" w:styleId="aff7">
    <w:name w:val="Strong"/>
    <w:basedOn w:val="a0"/>
    <w:qFormat/>
    <w:rsid w:val="00380F8E"/>
    <w:rPr>
      <w:b/>
      <w:bCs/>
    </w:rPr>
  </w:style>
  <w:style w:type="character" w:styleId="aff8">
    <w:name w:val="Emphasis"/>
    <w:basedOn w:val="a0"/>
    <w:qFormat/>
    <w:rsid w:val="00380F8E"/>
    <w:rPr>
      <w:i/>
      <w:iCs/>
    </w:rPr>
  </w:style>
  <w:style w:type="paragraph" w:styleId="aff9">
    <w:name w:val="List"/>
    <w:basedOn w:val="a8"/>
    <w:rsid w:val="00380F8E"/>
    <w:pPr>
      <w:widowControl w:val="0"/>
      <w:suppressAutoHyphens/>
    </w:pPr>
  </w:style>
  <w:style w:type="paragraph" w:customStyle="1" w:styleId="38">
    <w:name w:val="Стиль3 Знак"/>
    <w:basedOn w:val="23"/>
    <w:rsid w:val="00380F8E"/>
    <w:pPr>
      <w:tabs>
        <w:tab w:val="num" w:pos="227"/>
      </w:tabs>
      <w:autoSpaceDE/>
      <w:autoSpaceDN/>
      <w:spacing w:before="0" w:line="240" w:lineRule="auto"/>
      <w:ind w:firstLine="0"/>
    </w:pPr>
    <w:rPr>
      <w:rFonts w:ascii="Times New Roman" w:hAnsi="Times New Roman" w:cs="Times New Roman"/>
      <w:szCs w:val="24"/>
    </w:rPr>
  </w:style>
  <w:style w:type="paragraph" w:styleId="affa">
    <w:name w:val="No Spacing"/>
    <w:qFormat/>
    <w:rsid w:val="00380F8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70">
    <w:name w:val="A7"/>
    <w:rsid w:val="00380F8E"/>
    <w:rPr>
      <w:color w:val="000000"/>
      <w:sz w:val="20"/>
      <w:szCs w:val="20"/>
    </w:rPr>
  </w:style>
  <w:style w:type="paragraph" w:customStyle="1" w:styleId="Normal10-02">
    <w:name w:val="Normal + 10 пт полужирный По центру Слева:  -02 см Справ..."/>
    <w:basedOn w:val="a"/>
    <w:link w:val="Normal10-020"/>
    <w:semiHidden/>
    <w:rsid w:val="00380F8E"/>
    <w:pPr>
      <w:ind w:left="-57" w:right="-113"/>
    </w:pPr>
    <w:rPr>
      <w:b/>
      <w:bCs/>
      <w:sz w:val="20"/>
      <w:szCs w:val="20"/>
    </w:rPr>
  </w:style>
  <w:style w:type="character" w:customStyle="1" w:styleId="Normal10-020">
    <w:name w:val="Normal + 10 пт полужирный По центру Слева:  -02 см Справ... Знак"/>
    <w:basedOn w:val="a0"/>
    <w:link w:val="Normal10-02"/>
    <w:semiHidden/>
    <w:locked/>
    <w:rsid w:val="00380F8E"/>
    <w:rPr>
      <w:rFonts w:ascii="Times New Roman" w:eastAsia="Times New Roman" w:hAnsi="Times New Roman" w:cs="Times New Roman"/>
      <w:b/>
      <w:bCs/>
      <w:sz w:val="20"/>
      <w:szCs w:val="20"/>
      <w:lang w:eastAsia="ru-RU"/>
    </w:rPr>
  </w:style>
  <w:style w:type="paragraph" w:styleId="affb">
    <w:name w:val="caption"/>
    <w:basedOn w:val="a"/>
    <w:next w:val="a"/>
    <w:qFormat/>
    <w:rsid w:val="00380F8E"/>
    <w:pPr>
      <w:keepNext/>
      <w:spacing w:before="240" w:after="60"/>
      <w:outlineLvl w:val="4"/>
    </w:pPr>
  </w:style>
  <w:style w:type="character" w:customStyle="1" w:styleId="1a">
    <w:name w:val="Обычный (веб) Знак1"/>
    <w:basedOn w:val="a0"/>
    <w:rsid w:val="00380F8E"/>
    <w:rPr>
      <w:sz w:val="24"/>
      <w:szCs w:val="24"/>
      <w:lang w:val="ru-RU" w:eastAsia="ru-RU"/>
    </w:rPr>
  </w:style>
  <w:style w:type="paragraph" w:customStyle="1" w:styleId="Pa1">
    <w:name w:val="Pa1"/>
    <w:basedOn w:val="Default"/>
    <w:next w:val="Default"/>
    <w:rsid w:val="00380F8E"/>
    <w:pPr>
      <w:spacing w:line="201" w:lineRule="atLeast"/>
    </w:pPr>
    <w:rPr>
      <w:rFonts w:ascii="JournalC" w:hAnsi="JournalC" w:cs="JournalC"/>
      <w:color w:val="auto"/>
    </w:rPr>
  </w:style>
  <w:style w:type="paragraph" w:customStyle="1" w:styleId="112">
    <w:name w:val="Знак11 Знак Знак Знак Знак Знак Знак Знак Знак Знак Знак Знак Знак Знак Знак Знак Знак Знак Знак Знак Знак Знак Знак Знак Знак"/>
    <w:basedOn w:val="a"/>
    <w:rsid w:val="00380F8E"/>
    <w:pPr>
      <w:widowControl w:val="0"/>
      <w:adjustRightInd w:val="0"/>
      <w:spacing w:after="160" w:line="240" w:lineRule="exact"/>
      <w:jc w:val="right"/>
    </w:pPr>
    <w:rPr>
      <w:sz w:val="20"/>
      <w:szCs w:val="20"/>
      <w:lang w:val="en-GB" w:eastAsia="en-US"/>
    </w:rPr>
  </w:style>
  <w:style w:type="paragraph" w:customStyle="1" w:styleId="Style6">
    <w:name w:val="Style6"/>
    <w:basedOn w:val="a"/>
    <w:rsid w:val="00380F8E"/>
    <w:pPr>
      <w:widowControl w:val="0"/>
      <w:autoSpaceDE w:val="0"/>
      <w:autoSpaceDN w:val="0"/>
      <w:adjustRightInd w:val="0"/>
    </w:pPr>
    <w:rPr>
      <w:rFonts w:ascii="Microsoft Sans Serif" w:hAnsi="Microsoft Sans Serif" w:cs="Microsoft Sans Serif"/>
    </w:rPr>
  </w:style>
  <w:style w:type="paragraph" w:customStyle="1" w:styleId="font5">
    <w:name w:val="font5"/>
    <w:basedOn w:val="a"/>
    <w:rsid w:val="00380F8E"/>
    <w:pPr>
      <w:spacing w:before="100" w:beforeAutospacing="1" w:after="100" w:afterAutospacing="1"/>
    </w:pPr>
    <w:rPr>
      <w:b/>
      <w:bCs/>
      <w:color w:val="000000"/>
    </w:rPr>
  </w:style>
  <w:style w:type="paragraph" w:customStyle="1" w:styleId="xl24">
    <w:name w:val="xl24"/>
    <w:basedOn w:val="a"/>
    <w:rsid w:val="00380F8E"/>
    <w:pPr>
      <w:pBdr>
        <w:left w:val="single" w:sz="8" w:space="0" w:color="auto"/>
        <w:right w:val="single" w:sz="8" w:space="0" w:color="auto"/>
      </w:pBdr>
      <w:shd w:val="clear" w:color="auto" w:fill="FFFFFF"/>
      <w:spacing w:before="100" w:beforeAutospacing="1" w:after="100" w:afterAutospacing="1"/>
      <w:textAlignment w:val="top"/>
    </w:pPr>
    <w:rPr>
      <w:b/>
      <w:bCs/>
      <w:sz w:val="18"/>
      <w:szCs w:val="18"/>
    </w:rPr>
  </w:style>
  <w:style w:type="paragraph" w:customStyle="1" w:styleId="xl25">
    <w:name w:val="xl25"/>
    <w:basedOn w:val="a"/>
    <w:rsid w:val="00380F8E"/>
    <w:pPr>
      <w:pBdr>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26">
    <w:name w:val="xl26"/>
    <w:basedOn w:val="a"/>
    <w:rsid w:val="00380F8E"/>
    <w:pPr>
      <w:pBdr>
        <w:left w:val="single" w:sz="8" w:space="0" w:color="auto"/>
        <w:right w:val="single" w:sz="8" w:space="0" w:color="auto"/>
      </w:pBdr>
      <w:shd w:val="clear" w:color="auto" w:fill="FFFFFF"/>
      <w:spacing w:before="100" w:beforeAutospacing="1" w:after="100" w:afterAutospacing="1"/>
      <w:textAlignment w:val="top"/>
    </w:pPr>
    <w:rPr>
      <w:sz w:val="18"/>
      <w:szCs w:val="18"/>
    </w:rPr>
  </w:style>
  <w:style w:type="paragraph" w:customStyle="1" w:styleId="xl27">
    <w:name w:val="xl27"/>
    <w:basedOn w:val="a"/>
    <w:rsid w:val="00380F8E"/>
    <w:pPr>
      <w:pBdr>
        <w:bottom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28">
    <w:name w:val="xl28"/>
    <w:basedOn w:val="a"/>
    <w:rsid w:val="00380F8E"/>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sz w:val="18"/>
      <w:szCs w:val="18"/>
    </w:rPr>
  </w:style>
  <w:style w:type="paragraph" w:customStyle="1" w:styleId="xl29">
    <w:name w:val="xl29"/>
    <w:basedOn w:val="a"/>
    <w:rsid w:val="00380F8E"/>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color w:val="000000"/>
      <w:sz w:val="18"/>
      <w:szCs w:val="18"/>
    </w:rPr>
  </w:style>
  <w:style w:type="paragraph" w:customStyle="1" w:styleId="xl30">
    <w:name w:val="xl30"/>
    <w:basedOn w:val="a"/>
    <w:rsid w:val="00380F8E"/>
    <w:pPr>
      <w:pBdr>
        <w:top w:val="single" w:sz="8" w:space="0" w:color="auto"/>
        <w:left w:val="single" w:sz="8" w:space="0" w:color="auto"/>
        <w:right w:val="single" w:sz="8" w:space="0" w:color="auto"/>
      </w:pBdr>
      <w:shd w:val="clear" w:color="auto" w:fill="FFFFFF"/>
      <w:spacing w:before="100" w:beforeAutospacing="1" w:after="100" w:afterAutospacing="1"/>
      <w:textAlignment w:val="top"/>
    </w:pPr>
    <w:rPr>
      <w:color w:val="000000"/>
    </w:rPr>
  </w:style>
  <w:style w:type="paragraph" w:customStyle="1" w:styleId="xl31">
    <w:name w:val="xl31"/>
    <w:basedOn w:val="a"/>
    <w:rsid w:val="00380F8E"/>
    <w:pPr>
      <w:pBdr>
        <w:left w:val="single" w:sz="8" w:space="0" w:color="auto"/>
        <w:right w:val="single" w:sz="8" w:space="0" w:color="auto"/>
      </w:pBdr>
      <w:shd w:val="clear" w:color="auto" w:fill="FFFFFF"/>
      <w:spacing w:before="100" w:beforeAutospacing="1" w:after="100" w:afterAutospacing="1"/>
      <w:textAlignment w:val="top"/>
    </w:pPr>
    <w:rPr>
      <w:color w:val="000000"/>
    </w:rPr>
  </w:style>
  <w:style w:type="paragraph" w:customStyle="1" w:styleId="xl32">
    <w:name w:val="xl32"/>
    <w:basedOn w:val="a"/>
    <w:rsid w:val="00380F8E"/>
    <w:pPr>
      <w:pBdr>
        <w:top w:val="single" w:sz="8" w:space="0" w:color="auto"/>
        <w:left w:val="single" w:sz="8" w:space="9" w:color="auto"/>
      </w:pBdr>
      <w:shd w:val="clear" w:color="auto" w:fill="FFFFFF"/>
      <w:spacing w:before="100" w:beforeAutospacing="1" w:after="100" w:afterAutospacing="1"/>
      <w:ind w:firstLineChars="100" w:firstLine="100"/>
      <w:textAlignment w:val="top"/>
    </w:pPr>
    <w:rPr>
      <w:color w:val="000000"/>
    </w:rPr>
  </w:style>
  <w:style w:type="paragraph" w:customStyle="1" w:styleId="xl33">
    <w:name w:val="xl33"/>
    <w:basedOn w:val="a"/>
    <w:rsid w:val="00380F8E"/>
    <w:pPr>
      <w:pBdr>
        <w:top w:val="single" w:sz="8" w:space="0" w:color="auto"/>
        <w:right w:val="single" w:sz="8" w:space="0" w:color="auto"/>
      </w:pBdr>
      <w:shd w:val="clear" w:color="auto" w:fill="FFFFFF"/>
      <w:spacing w:before="100" w:beforeAutospacing="1" w:after="100" w:afterAutospacing="1"/>
      <w:ind w:firstLineChars="100" w:firstLine="100"/>
      <w:textAlignment w:val="top"/>
    </w:pPr>
    <w:rPr>
      <w:color w:val="000000"/>
    </w:rPr>
  </w:style>
  <w:style w:type="paragraph" w:customStyle="1" w:styleId="xl34">
    <w:name w:val="xl34"/>
    <w:basedOn w:val="a"/>
    <w:rsid w:val="00380F8E"/>
    <w:pPr>
      <w:pBdr>
        <w:left w:val="single" w:sz="8" w:space="9" w:color="auto"/>
      </w:pBdr>
      <w:shd w:val="clear" w:color="auto" w:fill="FFFFFF"/>
      <w:spacing w:before="100" w:beforeAutospacing="1" w:after="100" w:afterAutospacing="1"/>
      <w:ind w:firstLineChars="100" w:firstLine="100"/>
      <w:textAlignment w:val="top"/>
    </w:pPr>
    <w:rPr>
      <w:color w:val="000000"/>
    </w:rPr>
  </w:style>
  <w:style w:type="paragraph" w:customStyle="1" w:styleId="xl35">
    <w:name w:val="xl35"/>
    <w:basedOn w:val="a"/>
    <w:rsid w:val="00380F8E"/>
    <w:pPr>
      <w:pBdr>
        <w:right w:val="single" w:sz="8" w:space="0" w:color="auto"/>
      </w:pBdr>
      <w:shd w:val="clear" w:color="auto" w:fill="FFFFFF"/>
      <w:spacing w:before="100" w:beforeAutospacing="1" w:after="100" w:afterAutospacing="1"/>
      <w:ind w:firstLineChars="100" w:firstLine="100"/>
      <w:textAlignment w:val="top"/>
    </w:pPr>
    <w:rPr>
      <w:color w:val="000000"/>
    </w:rPr>
  </w:style>
  <w:style w:type="paragraph" w:customStyle="1" w:styleId="xl36">
    <w:name w:val="xl36"/>
    <w:basedOn w:val="a"/>
    <w:rsid w:val="00380F8E"/>
    <w:pPr>
      <w:pBdr>
        <w:left w:val="single" w:sz="8" w:space="9" w:color="auto"/>
        <w:bottom w:val="single" w:sz="8" w:space="0" w:color="auto"/>
      </w:pBdr>
      <w:shd w:val="clear" w:color="auto" w:fill="FFFFFF"/>
      <w:spacing w:before="100" w:beforeAutospacing="1" w:after="100" w:afterAutospacing="1"/>
      <w:ind w:firstLineChars="100" w:firstLine="100"/>
      <w:textAlignment w:val="top"/>
    </w:pPr>
    <w:rPr>
      <w:color w:val="000000"/>
    </w:rPr>
  </w:style>
  <w:style w:type="paragraph" w:customStyle="1" w:styleId="xl37">
    <w:name w:val="xl37"/>
    <w:basedOn w:val="a"/>
    <w:rsid w:val="00380F8E"/>
    <w:pPr>
      <w:pBdr>
        <w:bottom w:val="single" w:sz="8" w:space="0" w:color="auto"/>
        <w:right w:val="single" w:sz="8" w:space="0" w:color="auto"/>
      </w:pBdr>
      <w:shd w:val="clear" w:color="auto" w:fill="FFFFFF"/>
      <w:spacing w:before="100" w:beforeAutospacing="1" w:after="100" w:afterAutospacing="1"/>
      <w:ind w:firstLineChars="100" w:firstLine="100"/>
      <w:textAlignment w:val="top"/>
    </w:pPr>
    <w:rPr>
      <w:color w:val="000000"/>
    </w:rPr>
  </w:style>
  <w:style w:type="paragraph" w:customStyle="1" w:styleId="xl38">
    <w:name w:val="xl38"/>
    <w:basedOn w:val="a"/>
    <w:rsid w:val="00380F8E"/>
    <w:pPr>
      <w:pBdr>
        <w:left w:val="single" w:sz="8" w:space="0" w:color="auto"/>
        <w:right w:val="single" w:sz="8" w:space="0" w:color="auto"/>
      </w:pBdr>
      <w:shd w:val="clear" w:color="auto" w:fill="FFFFFF"/>
      <w:spacing w:before="100" w:beforeAutospacing="1" w:after="100" w:afterAutospacing="1"/>
      <w:textAlignment w:val="top"/>
    </w:pPr>
  </w:style>
  <w:style w:type="paragraph" w:customStyle="1" w:styleId="xl39">
    <w:name w:val="xl39"/>
    <w:basedOn w:val="a"/>
    <w:rsid w:val="00380F8E"/>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style>
  <w:style w:type="paragraph" w:customStyle="1" w:styleId="xl40">
    <w:name w:val="xl40"/>
    <w:basedOn w:val="a"/>
    <w:rsid w:val="00380F8E"/>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color w:val="000000"/>
    </w:rPr>
  </w:style>
  <w:style w:type="paragraph" w:customStyle="1" w:styleId="xl41">
    <w:name w:val="xl41"/>
    <w:basedOn w:val="a"/>
    <w:rsid w:val="00380F8E"/>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b/>
      <w:bCs/>
    </w:rPr>
  </w:style>
  <w:style w:type="paragraph" w:customStyle="1" w:styleId="xl42">
    <w:name w:val="xl42"/>
    <w:basedOn w:val="a"/>
    <w:rsid w:val="00380F8E"/>
    <w:pPr>
      <w:pBdr>
        <w:top w:val="single" w:sz="8" w:space="0" w:color="auto"/>
        <w:bottom w:val="single" w:sz="8" w:space="0" w:color="auto"/>
      </w:pBdr>
      <w:shd w:val="clear" w:color="auto" w:fill="FFFFFF"/>
      <w:spacing w:before="100" w:beforeAutospacing="1" w:after="100" w:afterAutospacing="1"/>
      <w:jc w:val="center"/>
      <w:textAlignment w:val="top"/>
    </w:pPr>
    <w:rPr>
      <w:b/>
      <w:bCs/>
    </w:rPr>
  </w:style>
  <w:style w:type="paragraph" w:customStyle="1" w:styleId="xl43">
    <w:name w:val="xl43"/>
    <w:basedOn w:val="a"/>
    <w:rsid w:val="00380F8E"/>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b/>
      <w:bCs/>
    </w:rPr>
  </w:style>
  <w:style w:type="paragraph" w:customStyle="1" w:styleId="xl44">
    <w:name w:val="xl44"/>
    <w:basedOn w:val="a"/>
    <w:rsid w:val="00380F8E"/>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b/>
      <w:bCs/>
      <w:color w:val="000000"/>
    </w:rPr>
  </w:style>
  <w:style w:type="paragraph" w:customStyle="1" w:styleId="xl45">
    <w:name w:val="xl45"/>
    <w:basedOn w:val="a"/>
    <w:rsid w:val="00380F8E"/>
    <w:pPr>
      <w:pBdr>
        <w:top w:val="single" w:sz="8" w:space="0" w:color="auto"/>
        <w:bottom w:val="single" w:sz="8" w:space="0" w:color="auto"/>
      </w:pBdr>
      <w:shd w:val="clear" w:color="auto" w:fill="FFFFFF"/>
      <w:spacing w:before="100" w:beforeAutospacing="1" w:after="100" w:afterAutospacing="1"/>
      <w:jc w:val="center"/>
      <w:textAlignment w:val="top"/>
    </w:pPr>
    <w:rPr>
      <w:b/>
      <w:bCs/>
      <w:color w:val="000000"/>
    </w:rPr>
  </w:style>
  <w:style w:type="paragraph" w:customStyle="1" w:styleId="xl46">
    <w:name w:val="xl46"/>
    <w:basedOn w:val="a"/>
    <w:rsid w:val="00380F8E"/>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b/>
      <w:bCs/>
      <w:color w:val="000000"/>
    </w:rPr>
  </w:style>
  <w:style w:type="paragraph" w:customStyle="1" w:styleId="xl47">
    <w:name w:val="xl47"/>
    <w:basedOn w:val="a"/>
    <w:rsid w:val="00380F8E"/>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48">
    <w:name w:val="xl48"/>
    <w:basedOn w:val="a"/>
    <w:rsid w:val="00380F8E"/>
    <w:pPr>
      <w:pBdr>
        <w:top w:val="single" w:sz="8" w:space="0" w:color="auto"/>
        <w:left w:val="single" w:sz="8" w:space="0" w:color="auto"/>
        <w:right w:val="single" w:sz="8" w:space="0" w:color="auto"/>
      </w:pBdr>
      <w:shd w:val="clear" w:color="auto" w:fill="FFFFFF"/>
      <w:spacing w:before="100" w:beforeAutospacing="1" w:after="100" w:afterAutospacing="1"/>
      <w:textAlignment w:val="top"/>
    </w:pPr>
    <w:rPr>
      <w:sz w:val="18"/>
      <w:szCs w:val="18"/>
    </w:rPr>
  </w:style>
  <w:style w:type="paragraph" w:customStyle="1" w:styleId="xl49">
    <w:name w:val="xl49"/>
    <w:basedOn w:val="a"/>
    <w:rsid w:val="00380F8E"/>
    <w:pPr>
      <w:pBdr>
        <w:left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50">
    <w:name w:val="xl50"/>
    <w:basedOn w:val="a"/>
    <w:rsid w:val="00380F8E"/>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textAlignment w:val="top"/>
    </w:pPr>
    <w:rPr>
      <w:sz w:val="18"/>
      <w:szCs w:val="18"/>
    </w:rPr>
  </w:style>
  <w:style w:type="paragraph" w:customStyle="1" w:styleId="xl51">
    <w:name w:val="xl51"/>
    <w:basedOn w:val="a"/>
    <w:rsid w:val="00380F8E"/>
    <w:pPr>
      <w:pBdr>
        <w:top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52">
    <w:name w:val="xl52"/>
    <w:basedOn w:val="a"/>
    <w:rsid w:val="00380F8E"/>
    <w:pPr>
      <w:shd w:val="clear" w:color="auto" w:fill="FFFFFF"/>
      <w:spacing w:before="100" w:beforeAutospacing="1" w:after="100" w:afterAutospacing="1"/>
      <w:textAlignment w:val="top"/>
    </w:pPr>
    <w:rPr>
      <w:sz w:val="18"/>
      <w:szCs w:val="18"/>
    </w:rPr>
  </w:style>
  <w:style w:type="paragraph" w:customStyle="1" w:styleId="xl53">
    <w:name w:val="xl53"/>
    <w:basedOn w:val="a"/>
    <w:rsid w:val="00380F8E"/>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54">
    <w:name w:val="xl54"/>
    <w:basedOn w:val="a"/>
    <w:rsid w:val="00380F8E"/>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55">
    <w:name w:val="xl55"/>
    <w:basedOn w:val="a"/>
    <w:rsid w:val="00380F8E"/>
    <w:pPr>
      <w:pBdr>
        <w:top w:val="single" w:sz="8" w:space="0" w:color="auto"/>
        <w:left w:val="single" w:sz="8" w:space="0" w:color="auto"/>
        <w:right w:val="single" w:sz="8" w:space="0" w:color="auto"/>
      </w:pBdr>
      <w:shd w:val="clear" w:color="auto" w:fill="FFFFFF"/>
      <w:spacing w:before="100" w:beforeAutospacing="1" w:after="100" w:afterAutospacing="1"/>
      <w:textAlignment w:val="top"/>
    </w:pPr>
    <w:rPr>
      <w:b/>
      <w:bCs/>
      <w:sz w:val="18"/>
      <w:szCs w:val="18"/>
    </w:rPr>
  </w:style>
  <w:style w:type="paragraph" w:customStyle="1" w:styleId="xl56">
    <w:name w:val="xl56"/>
    <w:basedOn w:val="a"/>
    <w:rsid w:val="00380F8E"/>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top"/>
    </w:pPr>
    <w:rPr>
      <w:color w:val="000000"/>
    </w:rPr>
  </w:style>
  <w:style w:type="paragraph" w:customStyle="1" w:styleId="xl57">
    <w:name w:val="xl57"/>
    <w:basedOn w:val="a"/>
    <w:rsid w:val="00380F8E"/>
    <w:pPr>
      <w:pBdr>
        <w:left w:val="single" w:sz="8" w:space="0" w:color="auto"/>
        <w:right w:val="single" w:sz="8" w:space="0" w:color="auto"/>
      </w:pBdr>
      <w:shd w:val="clear" w:color="auto" w:fill="FFFFFF"/>
      <w:spacing w:before="100" w:beforeAutospacing="1" w:after="100" w:afterAutospacing="1"/>
      <w:jc w:val="center"/>
      <w:textAlignment w:val="top"/>
    </w:pPr>
    <w:rPr>
      <w:color w:val="000000"/>
    </w:rPr>
  </w:style>
  <w:style w:type="paragraph" w:customStyle="1" w:styleId="xl58">
    <w:name w:val="xl58"/>
    <w:basedOn w:val="a"/>
    <w:rsid w:val="00380F8E"/>
    <w:pPr>
      <w:pBdr>
        <w:left w:val="single" w:sz="8" w:space="0" w:color="auto"/>
        <w:right w:val="single" w:sz="8" w:space="0" w:color="auto"/>
      </w:pBdr>
      <w:shd w:val="clear" w:color="auto" w:fill="FFFFFF"/>
      <w:spacing w:before="100" w:beforeAutospacing="1" w:after="100" w:afterAutospacing="1"/>
      <w:jc w:val="center"/>
      <w:textAlignment w:val="top"/>
    </w:pPr>
  </w:style>
  <w:style w:type="paragraph" w:customStyle="1" w:styleId="xl59">
    <w:name w:val="xl59"/>
    <w:basedOn w:val="a"/>
    <w:rsid w:val="00380F8E"/>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top"/>
    </w:pPr>
  </w:style>
  <w:style w:type="paragraph" w:customStyle="1" w:styleId="xl60">
    <w:name w:val="xl60"/>
    <w:basedOn w:val="a"/>
    <w:rsid w:val="00380F8E"/>
    <w:pPr>
      <w:pBdr>
        <w:bottom w:val="single" w:sz="8" w:space="0" w:color="auto"/>
        <w:right w:val="single" w:sz="8" w:space="0" w:color="auto"/>
      </w:pBdr>
      <w:shd w:val="clear" w:color="auto" w:fill="FFFFFF"/>
      <w:spacing w:before="100" w:beforeAutospacing="1" w:after="100" w:afterAutospacing="1"/>
      <w:jc w:val="center"/>
      <w:textAlignment w:val="top"/>
    </w:pPr>
    <w:rPr>
      <w:color w:val="FF0000"/>
      <w:sz w:val="18"/>
      <w:szCs w:val="18"/>
    </w:rPr>
  </w:style>
  <w:style w:type="paragraph" w:customStyle="1" w:styleId="xl61">
    <w:name w:val="xl61"/>
    <w:basedOn w:val="a"/>
    <w:rsid w:val="00380F8E"/>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color w:val="FF0000"/>
      <w:sz w:val="18"/>
      <w:szCs w:val="18"/>
    </w:rPr>
  </w:style>
  <w:style w:type="paragraph" w:customStyle="1" w:styleId="xl62">
    <w:name w:val="xl62"/>
    <w:basedOn w:val="a"/>
    <w:rsid w:val="00380F8E"/>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b/>
      <w:bCs/>
      <w:sz w:val="18"/>
      <w:szCs w:val="18"/>
    </w:rPr>
  </w:style>
  <w:style w:type="paragraph" w:customStyle="1" w:styleId="xl63">
    <w:name w:val="xl63"/>
    <w:basedOn w:val="a"/>
    <w:rsid w:val="00380F8E"/>
    <w:pPr>
      <w:pBdr>
        <w:top w:val="single" w:sz="8" w:space="0" w:color="auto"/>
        <w:bottom w:val="single" w:sz="8" w:space="0" w:color="auto"/>
      </w:pBdr>
      <w:shd w:val="clear" w:color="auto" w:fill="FFFFFF"/>
      <w:spacing w:before="100" w:beforeAutospacing="1" w:after="100" w:afterAutospacing="1"/>
      <w:jc w:val="center"/>
      <w:textAlignment w:val="top"/>
    </w:pPr>
    <w:rPr>
      <w:b/>
      <w:bCs/>
      <w:sz w:val="18"/>
      <w:szCs w:val="18"/>
    </w:rPr>
  </w:style>
  <w:style w:type="paragraph" w:customStyle="1" w:styleId="xl64">
    <w:name w:val="xl64"/>
    <w:basedOn w:val="a"/>
    <w:rsid w:val="00380F8E"/>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b/>
      <w:bCs/>
      <w:sz w:val="18"/>
      <w:szCs w:val="18"/>
    </w:rPr>
  </w:style>
  <w:style w:type="paragraph" w:customStyle="1" w:styleId="xl65">
    <w:name w:val="xl65"/>
    <w:basedOn w:val="a"/>
    <w:rsid w:val="00380F8E"/>
    <w:pPr>
      <w:pBdr>
        <w:left w:val="single" w:sz="8" w:space="0" w:color="auto"/>
        <w:bottom w:val="single" w:sz="8" w:space="0" w:color="auto"/>
      </w:pBdr>
      <w:shd w:val="clear" w:color="auto" w:fill="FFFFFF"/>
      <w:spacing w:before="100" w:beforeAutospacing="1" w:after="100" w:afterAutospacing="1"/>
      <w:jc w:val="center"/>
      <w:textAlignment w:val="top"/>
    </w:pPr>
    <w:rPr>
      <w:b/>
      <w:bCs/>
      <w:sz w:val="18"/>
      <w:szCs w:val="18"/>
    </w:rPr>
  </w:style>
  <w:style w:type="paragraph" w:customStyle="1" w:styleId="xl66">
    <w:name w:val="xl66"/>
    <w:basedOn w:val="a"/>
    <w:rsid w:val="00380F8E"/>
    <w:pPr>
      <w:pBdr>
        <w:bottom w:val="single" w:sz="8" w:space="0" w:color="auto"/>
      </w:pBdr>
      <w:shd w:val="clear" w:color="auto" w:fill="FFFFFF"/>
      <w:spacing w:before="100" w:beforeAutospacing="1" w:after="100" w:afterAutospacing="1"/>
      <w:jc w:val="center"/>
      <w:textAlignment w:val="top"/>
    </w:pPr>
    <w:rPr>
      <w:b/>
      <w:bCs/>
      <w:sz w:val="18"/>
      <w:szCs w:val="18"/>
    </w:rPr>
  </w:style>
  <w:style w:type="paragraph" w:customStyle="1" w:styleId="xl67">
    <w:name w:val="xl67"/>
    <w:basedOn w:val="a"/>
    <w:rsid w:val="00380F8E"/>
    <w:pPr>
      <w:pBdr>
        <w:bottom w:val="single" w:sz="8" w:space="0" w:color="auto"/>
        <w:right w:val="single" w:sz="8" w:space="0" w:color="auto"/>
      </w:pBdr>
      <w:shd w:val="clear" w:color="auto" w:fill="FFFFFF"/>
      <w:spacing w:before="100" w:beforeAutospacing="1" w:after="100" w:afterAutospacing="1"/>
      <w:jc w:val="center"/>
      <w:textAlignment w:val="top"/>
    </w:pPr>
    <w:rPr>
      <w:b/>
      <w:bCs/>
      <w:sz w:val="18"/>
      <w:szCs w:val="18"/>
    </w:rPr>
  </w:style>
  <w:style w:type="character" w:customStyle="1" w:styleId="NormalWebChar">
    <w:name w:val="Normal (Web) Char"/>
    <w:aliases w:val="Знак2 Знак Char,Знак2 Знак1 Char,Обычный (веб) Знак Знак1 Char,Знак2 Знак Знак Char,Обычный (веб) Знак Знак Знак Char,Знак2 Знак2 Знак Знак Char,Обычный (веб) Знак1 Знак Знак Знак Char,Знак2 Знак Знак Знак Знак Char"/>
    <w:basedOn w:val="a0"/>
    <w:locked/>
    <w:rsid w:val="00380F8E"/>
    <w:rPr>
      <w:sz w:val="24"/>
      <w:szCs w:val="24"/>
      <w:lang w:val="ru-RU" w:eastAsia="ru-RU"/>
    </w:rPr>
  </w:style>
  <w:style w:type="paragraph" w:customStyle="1" w:styleId="xl68">
    <w:name w:val="xl68"/>
    <w:basedOn w:val="a"/>
    <w:rsid w:val="00380F8E"/>
    <w:pPr>
      <w:pBdr>
        <w:bottom w:val="single" w:sz="4" w:space="0" w:color="auto"/>
        <w:right w:val="single" w:sz="4" w:space="0" w:color="auto"/>
      </w:pBdr>
      <w:spacing w:before="100" w:beforeAutospacing="1" w:after="100" w:afterAutospacing="1"/>
      <w:jc w:val="right"/>
      <w:textAlignment w:val="top"/>
    </w:pPr>
    <w:rPr>
      <w:b/>
      <w:bCs/>
      <w:sz w:val="16"/>
      <w:szCs w:val="16"/>
    </w:rPr>
  </w:style>
  <w:style w:type="paragraph" w:customStyle="1" w:styleId="xl69">
    <w:name w:val="xl69"/>
    <w:basedOn w:val="a"/>
    <w:rsid w:val="00380F8E"/>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0">
    <w:name w:val="xl70"/>
    <w:basedOn w:val="a"/>
    <w:rsid w:val="00380F8E"/>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1">
    <w:name w:val="xl71"/>
    <w:basedOn w:val="a"/>
    <w:rsid w:val="00380F8E"/>
    <w:pPr>
      <w:pBdr>
        <w:top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72">
    <w:name w:val="xl72"/>
    <w:basedOn w:val="a"/>
    <w:rsid w:val="00380F8E"/>
    <w:pPr>
      <w:pBdr>
        <w:top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affc">
    <w:name w:val="a"/>
    <w:basedOn w:val="a"/>
    <w:rsid w:val="00380F8E"/>
    <w:pPr>
      <w:spacing w:before="100" w:beforeAutospacing="1" w:after="100" w:afterAutospacing="1"/>
    </w:pPr>
  </w:style>
  <w:style w:type="character" w:customStyle="1" w:styleId="news-date-time">
    <w:name w:val="news-date-time"/>
    <w:basedOn w:val="a0"/>
    <w:rsid w:val="00380F8E"/>
  </w:style>
  <w:style w:type="paragraph" w:customStyle="1" w:styleId="font6">
    <w:name w:val="font6"/>
    <w:basedOn w:val="a"/>
    <w:rsid w:val="00380F8E"/>
    <w:pPr>
      <w:spacing w:before="100" w:beforeAutospacing="1" w:after="100" w:afterAutospacing="1"/>
    </w:pPr>
    <w:rPr>
      <w:i/>
      <w:iCs/>
      <w:sz w:val="28"/>
      <w:szCs w:val="28"/>
    </w:rPr>
  </w:style>
  <w:style w:type="paragraph" w:customStyle="1" w:styleId="font7">
    <w:name w:val="font7"/>
    <w:basedOn w:val="a"/>
    <w:rsid w:val="00380F8E"/>
    <w:pPr>
      <w:spacing w:before="100" w:beforeAutospacing="1" w:after="100" w:afterAutospacing="1"/>
    </w:pPr>
    <w:rPr>
      <w:b/>
      <w:bCs/>
      <w:sz w:val="20"/>
      <w:szCs w:val="20"/>
    </w:rPr>
  </w:style>
  <w:style w:type="paragraph" w:customStyle="1" w:styleId="1111">
    <w:name w:val="Знак11 Знак Знак Знак Знак Знак Знак Знак Знак Знак Знак Знак Знак Знак Знак Знак Знак Знак Знак Знак Знак Знак Знак Знак Знак1"/>
    <w:basedOn w:val="a"/>
    <w:rsid w:val="00380F8E"/>
    <w:pPr>
      <w:widowControl w:val="0"/>
      <w:adjustRightInd w:val="0"/>
      <w:spacing w:after="160" w:line="240" w:lineRule="exact"/>
      <w:jc w:val="right"/>
    </w:pPr>
    <w:rPr>
      <w:sz w:val="20"/>
      <w:szCs w:val="20"/>
      <w:lang w:val="en-GB" w:eastAsia="en-US"/>
    </w:rPr>
  </w:style>
  <w:style w:type="character" w:customStyle="1" w:styleId="113">
    <w:name w:val="Обычный (веб) Знак1 Знак1"/>
    <w:aliases w:val="Знак2 Знак Знак1,Знак2 Знак1 Знак1,Обычный (веб) Знак Знак1 Знак1,Знак2 Знак Знак Знак,Обычный (веб) Знак Знак Знак Знак1,Знак2 Знак2 Знак Знак Знак1,Обычный (веб) Знак1 Знак Знак Знак Знак1,Знак2 Знак Знак Знак Знак Знак1"/>
    <w:basedOn w:val="a0"/>
    <w:rsid w:val="00380F8E"/>
    <w:rPr>
      <w:sz w:val="24"/>
      <w:szCs w:val="24"/>
      <w:lang w:val="ru-RU" w:eastAsia="ru-RU"/>
    </w:rPr>
  </w:style>
  <w:style w:type="paragraph" w:customStyle="1" w:styleId="N">
    <w:name w:val="N"/>
    <w:basedOn w:val="a"/>
    <w:rsid w:val="00380F8E"/>
    <w:pPr>
      <w:tabs>
        <w:tab w:val="left" w:pos="284"/>
      </w:tabs>
      <w:jc w:val="both"/>
    </w:pPr>
    <w:rPr>
      <w:rFonts w:ascii="TimesET" w:hAnsi="TimesET" w:cs="TimesET"/>
      <w:sz w:val="18"/>
      <w:szCs w:val="18"/>
    </w:rPr>
  </w:style>
  <w:style w:type="character" w:customStyle="1" w:styleId="colv">
    <w:name w:val="col v"/>
    <w:basedOn w:val="a0"/>
    <w:rsid w:val="00380F8E"/>
  </w:style>
  <w:style w:type="paragraph" w:customStyle="1" w:styleId="affd">
    <w:name w:val="Основной"/>
    <w:basedOn w:val="a"/>
    <w:rsid w:val="00380F8E"/>
    <w:pPr>
      <w:widowControl w:val="0"/>
      <w:ind w:firstLine="851"/>
      <w:jc w:val="both"/>
    </w:pPr>
  </w:style>
  <w:style w:type="paragraph" w:customStyle="1" w:styleId="affe">
    <w:name w:val="Знак Знак Знак Знак Знак Знак Знак Знак Знак Знак Знак Знак Знак"/>
    <w:basedOn w:val="a"/>
    <w:rsid w:val="00380F8E"/>
    <w:pPr>
      <w:spacing w:before="100" w:beforeAutospacing="1" w:after="100" w:afterAutospacing="1"/>
    </w:pPr>
    <w:rPr>
      <w:rFonts w:ascii="Tahoma" w:hAnsi="Tahoma" w:cs="Tahoma"/>
      <w:sz w:val="20"/>
      <w:szCs w:val="20"/>
      <w:lang w:val="en-US" w:eastAsia="en-US"/>
    </w:rPr>
  </w:style>
  <w:style w:type="character" w:customStyle="1" w:styleId="A17">
    <w:name w:val="A17"/>
    <w:rsid w:val="00380F8E"/>
    <w:rPr>
      <w:color w:val="000000"/>
      <w:sz w:val="11"/>
      <w:szCs w:val="11"/>
    </w:rPr>
  </w:style>
  <w:style w:type="character" w:customStyle="1" w:styleId="182">
    <w:name w:val="Знак Знак18"/>
    <w:basedOn w:val="a0"/>
    <w:locked/>
    <w:rsid w:val="00380F8E"/>
    <w:rPr>
      <w:sz w:val="26"/>
      <w:szCs w:val="26"/>
      <w:lang w:val="ru-RU" w:eastAsia="ru-RU" w:bidi="ar-SA"/>
    </w:rPr>
  </w:style>
  <w:style w:type="paragraph" w:customStyle="1" w:styleId="WW-2">
    <w:name w:val="WW-Основной текст 2"/>
    <w:basedOn w:val="a"/>
    <w:rsid w:val="00380F8E"/>
    <w:pPr>
      <w:widowControl w:val="0"/>
      <w:suppressAutoHyphens/>
      <w:spacing w:after="120" w:line="480" w:lineRule="auto"/>
    </w:pPr>
  </w:style>
  <w:style w:type="character" w:customStyle="1" w:styleId="WW8Num5z2">
    <w:name w:val="WW8Num5z2"/>
    <w:rsid w:val="00380F8E"/>
    <w:rPr>
      <w:rFonts w:ascii="Wingdings" w:hAnsi="Wingdings" w:cs="Wingdings"/>
    </w:rPr>
  </w:style>
  <w:style w:type="character" w:customStyle="1" w:styleId="afff">
    <w:name w:val="Подпись к таблице_"/>
    <w:basedOn w:val="a0"/>
    <w:rsid w:val="00380F8E"/>
    <w:rPr>
      <w:rFonts w:ascii="Times New Roman" w:hAnsi="Times New Roman" w:cs="Times New Roman"/>
      <w:b/>
      <w:bCs/>
      <w:sz w:val="15"/>
      <w:szCs w:val="15"/>
      <w:u w:val="none"/>
    </w:rPr>
  </w:style>
  <w:style w:type="character" w:customStyle="1" w:styleId="72">
    <w:name w:val="Знак Знак7"/>
    <w:locked/>
    <w:rsid w:val="00380F8E"/>
    <w:rPr>
      <w:rFonts w:ascii="Arial" w:hAnsi="Arial" w:cs="Arial"/>
      <w:b/>
      <w:bCs/>
      <w:sz w:val="24"/>
      <w:szCs w:val="16"/>
      <w:lang w:val="ru-RU" w:eastAsia="ru-RU" w:bidi="ar-SA"/>
    </w:rPr>
  </w:style>
  <w:style w:type="character" w:customStyle="1" w:styleId="150">
    <w:name w:val="Знак Знак15"/>
    <w:basedOn w:val="a0"/>
    <w:locked/>
    <w:rsid w:val="00380F8E"/>
    <w:rPr>
      <w:rFonts w:ascii="Arial" w:hAnsi="Arial" w:cs="Arial"/>
      <w:b/>
      <w:bCs/>
      <w:i/>
      <w:iCs/>
      <w:sz w:val="26"/>
      <w:szCs w:val="26"/>
      <w:lang w:val="ru-RU" w:eastAsia="ru-RU" w:bidi="ar-SA"/>
    </w:rPr>
  </w:style>
  <w:style w:type="character" w:customStyle="1" w:styleId="42">
    <w:name w:val="Знак Знак4"/>
    <w:locked/>
    <w:rsid w:val="00380F8E"/>
    <w:rPr>
      <w:rFonts w:ascii="Arial" w:eastAsia="Calibri" w:hAnsi="Arial" w:cs="Arial"/>
      <w:sz w:val="22"/>
      <w:szCs w:val="22"/>
      <w:lang w:val="ro-RO" w:eastAsia="ru-RU" w:bidi="ar-SA"/>
    </w:rPr>
  </w:style>
  <w:style w:type="paragraph" w:customStyle="1" w:styleId="afff0">
    <w:name w:val="Штамп"/>
    <w:basedOn w:val="a"/>
    <w:rsid w:val="00380F8E"/>
    <w:pPr>
      <w:jc w:val="center"/>
    </w:pPr>
    <w:rPr>
      <w:rFonts w:ascii="ГОСТ тип А" w:eastAsia="Calibri" w:hAnsi="ГОСТ тип А"/>
      <w:i/>
      <w:noProof/>
      <w:sz w:val="18"/>
      <w:szCs w:val="20"/>
    </w:rPr>
  </w:style>
  <w:style w:type="paragraph" w:customStyle="1" w:styleId="1-0160">
    <w:name w:val="1-016"/>
    <w:basedOn w:val="a"/>
    <w:rsid w:val="00380F8E"/>
    <w:pPr>
      <w:keepNext/>
      <w:spacing w:before="120" w:after="120"/>
      <w:ind w:left="357" w:right="-57"/>
      <w:jc w:val="center"/>
    </w:pPr>
    <w:rPr>
      <w:rFonts w:eastAsia="Calibri"/>
      <w:b/>
      <w:bCs/>
      <w:caps/>
      <w:lang w:eastAsia="ar-SA"/>
    </w:rPr>
  </w:style>
  <w:style w:type="paragraph" w:customStyle="1" w:styleId="213">
    <w:name w:val="Продолжение списка 21"/>
    <w:basedOn w:val="a"/>
    <w:rsid w:val="00380F8E"/>
    <w:pPr>
      <w:spacing w:after="120"/>
      <w:ind w:left="566"/>
    </w:pPr>
    <w:rPr>
      <w:rFonts w:eastAsia="Calibri"/>
      <w:lang w:eastAsia="ar-SA"/>
    </w:rPr>
  </w:style>
  <w:style w:type="paragraph" w:customStyle="1" w:styleId="iiiaeuiue0">
    <w:name w:val="iiiaeuiue"/>
    <w:basedOn w:val="a"/>
    <w:rsid w:val="00380F8E"/>
    <w:pPr>
      <w:overflowPunct w:val="0"/>
      <w:autoSpaceDE w:val="0"/>
      <w:jc w:val="both"/>
    </w:pPr>
    <w:rPr>
      <w:rFonts w:eastAsia="Calibri"/>
      <w:lang w:eastAsia="ar-SA"/>
    </w:rPr>
  </w:style>
  <w:style w:type="paragraph" w:customStyle="1" w:styleId="iauiue0">
    <w:name w:val="iauiue"/>
    <w:basedOn w:val="a"/>
    <w:rsid w:val="00380F8E"/>
    <w:pPr>
      <w:overflowPunct w:val="0"/>
      <w:autoSpaceDE w:val="0"/>
    </w:pPr>
    <w:rPr>
      <w:rFonts w:eastAsia="Calibri"/>
      <w:sz w:val="20"/>
      <w:szCs w:val="20"/>
      <w:lang w:eastAsia="ar-SA"/>
    </w:rPr>
  </w:style>
  <w:style w:type="paragraph" w:customStyle="1" w:styleId="bodytext2">
    <w:name w:val="bodytext2"/>
    <w:basedOn w:val="a"/>
    <w:rsid w:val="00380F8E"/>
    <w:pPr>
      <w:spacing w:before="120"/>
      <w:jc w:val="both"/>
    </w:pPr>
    <w:rPr>
      <w:rFonts w:eastAsia="Calibri"/>
      <w:lang w:eastAsia="ar-SA"/>
    </w:rPr>
  </w:style>
  <w:style w:type="paragraph" w:customStyle="1" w:styleId="Standard">
    <w:name w:val="Standard"/>
    <w:rsid w:val="00380F8E"/>
    <w:pPr>
      <w:suppressAutoHyphens/>
      <w:spacing w:after="0" w:line="240" w:lineRule="auto"/>
      <w:textAlignment w:val="baseline"/>
    </w:pPr>
    <w:rPr>
      <w:rFonts w:ascii="Times New Roman" w:eastAsia="Times New Roman" w:hAnsi="Times New Roman" w:cs="Times New Roman"/>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32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80F8E"/>
    <w:pPr>
      <w:keepNext/>
      <w:keepLines/>
      <w:spacing w:before="480"/>
      <w:outlineLvl w:val="0"/>
    </w:pPr>
    <w:rPr>
      <w:rFonts w:ascii="Cambria" w:eastAsia="Calibri" w:hAnsi="Cambria"/>
      <w:b/>
      <w:bCs/>
      <w:color w:val="365F91"/>
      <w:sz w:val="28"/>
      <w:szCs w:val="28"/>
      <w:lang w:val="ro-RO"/>
    </w:rPr>
  </w:style>
  <w:style w:type="paragraph" w:styleId="2">
    <w:name w:val="heading 2"/>
    <w:basedOn w:val="a"/>
    <w:next w:val="a"/>
    <w:link w:val="20"/>
    <w:qFormat/>
    <w:rsid w:val="00380F8E"/>
    <w:pPr>
      <w:keepNext/>
      <w:spacing w:before="240" w:after="60"/>
      <w:outlineLvl w:val="1"/>
    </w:pPr>
    <w:rPr>
      <w:rFonts w:ascii="Arial" w:eastAsia="Calibri" w:hAnsi="Arial" w:cs="Arial"/>
      <w:b/>
      <w:bCs/>
      <w:i/>
      <w:iCs/>
      <w:sz w:val="28"/>
      <w:szCs w:val="28"/>
      <w:lang w:val="ro-RO"/>
    </w:rPr>
  </w:style>
  <w:style w:type="paragraph" w:styleId="3">
    <w:name w:val="heading 3"/>
    <w:aliases w:val="(заголовок в тексте)"/>
    <w:basedOn w:val="a"/>
    <w:next w:val="a"/>
    <w:link w:val="31"/>
    <w:qFormat/>
    <w:rsid w:val="00380F8E"/>
    <w:pPr>
      <w:keepNext/>
      <w:jc w:val="center"/>
      <w:outlineLvl w:val="2"/>
    </w:pPr>
    <w:rPr>
      <w:rFonts w:eastAsia="Calibri"/>
      <w:i/>
      <w:sz w:val="40"/>
      <w:szCs w:val="20"/>
    </w:rPr>
  </w:style>
  <w:style w:type="paragraph" w:styleId="4">
    <w:name w:val="heading 4"/>
    <w:basedOn w:val="a"/>
    <w:next w:val="a"/>
    <w:link w:val="40"/>
    <w:qFormat/>
    <w:rsid w:val="00380F8E"/>
    <w:pPr>
      <w:keepNext/>
      <w:widowControl w:val="0"/>
      <w:tabs>
        <w:tab w:val="num" w:pos="144"/>
      </w:tabs>
      <w:autoSpaceDE w:val="0"/>
      <w:autoSpaceDN w:val="0"/>
      <w:adjustRightInd w:val="0"/>
      <w:spacing w:line="300" w:lineRule="auto"/>
      <w:ind w:left="144" w:hanging="144"/>
      <w:jc w:val="both"/>
      <w:outlineLvl w:val="3"/>
    </w:pPr>
    <w:rPr>
      <w:rFonts w:ascii="Arial" w:hAnsi="Arial" w:cs="Arial"/>
      <w:b/>
      <w:bCs/>
      <w:szCs w:val="16"/>
    </w:rPr>
  </w:style>
  <w:style w:type="paragraph" w:styleId="5">
    <w:name w:val="heading 5"/>
    <w:basedOn w:val="a"/>
    <w:next w:val="a"/>
    <w:link w:val="50"/>
    <w:qFormat/>
    <w:rsid w:val="00380F8E"/>
    <w:pPr>
      <w:widowControl w:val="0"/>
      <w:tabs>
        <w:tab w:val="num" w:pos="1008"/>
      </w:tabs>
      <w:autoSpaceDE w:val="0"/>
      <w:autoSpaceDN w:val="0"/>
      <w:adjustRightInd w:val="0"/>
      <w:spacing w:before="240" w:after="60" w:line="300" w:lineRule="auto"/>
      <w:ind w:left="1008" w:hanging="432"/>
      <w:jc w:val="both"/>
      <w:outlineLvl w:val="4"/>
    </w:pPr>
    <w:rPr>
      <w:rFonts w:ascii="Arial" w:hAnsi="Arial" w:cs="Arial"/>
      <w:b/>
      <w:bCs/>
      <w:i/>
      <w:iCs/>
      <w:sz w:val="26"/>
      <w:szCs w:val="26"/>
    </w:rPr>
  </w:style>
  <w:style w:type="paragraph" w:styleId="6">
    <w:name w:val="heading 6"/>
    <w:basedOn w:val="a"/>
    <w:next w:val="a"/>
    <w:link w:val="60"/>
    <w:qFormat/>
    <w:rsid w:val="00380F8E"/>
    <w:pPr>
      <w:keepNext/>
      <w:ind w:firstLine="142"/>
      <w:jc w:val="center"/>
      <w:outlineLvl w:val="5"/>
    </w:pPr>
    <w:rPr>
      <w:rFonts w:eastAsia="Calibri"/>
      <w:b/>
      <w:i/>
      <w:sz w:val="48"/>
      <w:szCs w:val="20"/>
    </w:rPr>
  </w:style>
  <w:style w:type="paragraph" w:styleId="7">
    <w:name w:val="heading 7"/>
    <w:basedOn w:val="a"/>
    <w:next w:val="a"/>
    <w:link w:val="70"/>
    <w:qFormat/>
    <w:rsid w:val="00380F8E"/>
    <w:pPr>
      <w:keepNext/>
      <w:widowControl w:val="0"/>
      <w:tabs>
        <w:tab w:val="num" w:pos="1296"/>
      </w:tabs>
      <w:autoSpaceDE w:val="0"/>
      <w:autoSpaceDN w:val="0"/>
      <w:adjustRightInd w:val="0"/>
      <w:spacing w:line="300" w:lineRule="auto"/>
      <w:ind w:left="1296" w:hanging="288"/>
      <w:jc w:val="both"/>
      <w:outlineLvl w:val="6"/>
    </w:pPr>
    <w:rPr>
      <w:rFonts w:ascii="Arial" w:hAnsi="Arial" w:cs="Arial"/>
      <w:sz w:val="20"/>
      <w:szCs w:val="16"/>
    </w:rPr>
  </w:style>
  <w:style w:type="paragraph" w:styleId="8">
    <w:name w:val="heading 8"/>
    <w:basedOn w:val="a"/>
    <w:next w:val="a"/>
    <w:link w:val="80"/>
    <w:qFormat/>
    <w:rsid w:val="00380F8E"/>
    <w:pPr>
      <w:keepNext/>
      <w:widowControl w:val="0"/>
      <w:tabs>
        <w:tab w:val="num" w:pos="1440"/>
      </w:tabs>
      <w:autoSpaceDE w:val="0"/>
      <w:autoSpaceDN w:val="0"/>
      <w:adjustRightInd w:val="0"/>
      <w:spacing w:line="300" w:lineRule="auto"/>
      <w:ind w:left="1440" w:hanging="432"/>
      <w:jc w:val="both"/>
      <w:outlineLvl w:val="7"/>
    </w:pPr>
    <w:rPr>
      <w:rFonts w:ascii="Arial" w:hAnsi="Arial" w:cs="Arial"/>
      <w:sz w:val="20"/>
      <w:szCs w:val="16"/>
    </w:rPr>
  </w:style>
  <w:style w:type="paragraph" w:styleId="9">
    <w:name w:val="heading 9"/>
    <w:basedOn w:val="a"/>
    <w:next w:val="a"/>
    <w:link w:val="90"/>
    <w:unhideWhenUsed/>
    <w:qFormat/>
    <w:rsid w:val="00004F72"/>
    <w:pPr>
      <w:keepNext/>
      <w:spacing w:line="360" w:lineRule="auto"/>
      <w:ind w:left="360" w:right="-284"/>
      <w:jc w:val="center"/>
      <w:outlineLvl w:val="8"/>
    </w:pPr>
    <w:rPr>
      <w:rFonts w:ascii="a_Helver Bashkir" w:hAnsi="a_Helver Bashkir"/>
      <w:b/>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532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Title"/>
    <w:basedOn w:val="a"/>
    <w:link w:val="a4"/>
    <w:qFormat/>
    <w:rsid w:val="00B25323"/>
    <w:pPr>
      <w:tabs>
        <w:tab w:val="num" w:pos="360"/>
      </w:tabs>
      <w:ind w:firstLine="709"/>
      <w:jc w:val="center"/>
    </w:pPr>
    <w:rPr>
      <w:b/>
      <w:sz w:val="48"/>
      <w:szCs w:val="20"/>
    </w:rPr>
  </w:style>
  <w:style w:type="character" w:customStyle="1" w:styleId="a4">
    <w:name w:val="Название Знак"/>
    <w:basedOn w:val="a0"/>
    <w:link w:val="a3"/>
    <w:rsid w:val="00B25323"/>
    <w:rPr>
      <w:rFonts w:ascii="Times New Roman" w:eastAsia="Times New Roman" w:hAnsi="Times New Roman" w:cs="Times New Roman"/>
      <w:b/>
      <w:sz w:val="48"/>
      <w:szCs w:val="20"/>
      <w:lang w:eastAsia="ru-RU"/>
    </w:rPr>
  </w:style>
  <w:style w:type="paragraph" w:styleId="a5">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6"/>
    <w:unhideWhenUsed/>
    <w:rsid w:val="00166226"/>
    <w:pPr>
      <w:spacing w:before="100" w:beforeAutospacing="1" w:after="100" w:afterAutospacing="1"/>
    </w:pPr>
  </w:style>
  <w:style w:type="character" w:customStyle="1" w:styleId="90">
    <w:name w:val="Заголовок 9 Знак"/>
    <w:basedOn w:val="a0"/>
    <w:link w:val="9"/>
    <w:rsid w:val="00004F72"/>
    <w:rPr>
      <w:rFonts w:ascii="a_Helver Bashkir" w:eastAsia="Times New Roman" w:hAnsi="a_Helver Bashkir" w:cs="Times New Roman"/>
      <w:b/>
      <w:sz w:val="26"/>
      <w:szCs w:val="28"/>
      <w:lang w:eastAsia="ru-RU"/>
    </w:rPr>
  </w:style>
  <w:style w:type="character" w:customStyle="1" w:styleId="30">
    <w:name w:val="Основной текст с отступом 3 Знак"/>
    <w:aliases w:val="Знак Знак Знак,Знак Знак1"/>
    <w:link w:val="32"/>
    <w:locked/>
    <w:rsid w:val="00004F72"/>
    <w:rPr>
      <w:sz w:val="16"/>
      <w:szCs w:val="16"/>
      <w:lang w:eastAsia="ru-RU"/>
    </w:rPr>
  </w:style>
  <w:style w:type="paragraph" w:styleId="32">
    <w:name w:val="Body Text Indent 3"/>
    <w:aliases w:val="Знак Знак,Знак"/>
    <w:basedOn w:val="a"/>
    <w:link w:val="30"/>
    <w:unhideWhenUsed/>
    <w:rsid w:val="00004F72"/>
    <w:pPr>
      <w:spacing w:after="120"/>
      <w:ind w:left="283"/>
    </w:pPr>
    <w:rPr>
      <w:rFonts w:asciiTheme="minorHAnsi" w:eastAsiaTheme="minorHAnsi" w:hAnsiTheme="minorHAnsi" w:cstheme="minorBidi"/>
      <w:sz w:val="16"/>
      <w:szCs w:val="16"/>
    </w:rPr>
  </w:style>
  <w:style w:type="character" w:customStyle="1" w:styleId="310">
    <w:name w:val="Основной текст с отступом 3 Знак1"/>
    <w:basedOn w:val="a0"/>
    <w:uiPriority w:val="99"/>
    <w:semiHidden/>
    <w:rsid w:val="00004F72"/>
    <w:rPr>
      <w:rFonts w:ascii="Times New Roman" w:eastAsia="Times New Roman" w:hAnsi="Times New Roman" w:cs="Times New Roman"/>
      <w:sz w:val="16"/>
      <w:szCs w:val="16"/>
      <w:lang w:eastAsia="ru-RU"/>
    </w:rPr>
  </w:style>
  <w:style w:type="paragraph" w:styleId="a7">
    <w:name w:val="List Paragraph"/>
    <w:basedOn w:val="a"/>
    <w:qFormat/>
    <w:rsid w:val="00E57227"/>
    <w:pPr>
      <w:ind w:left="720"/>
      <w:contextualSpacing/>
    </w:pPr>
  </w:style>
  <w:style w:type="paragraph" w:styleId="a8">
    <w:name w:val="Body Text"/>
    <w:aliases w:val="Знак1 Знак"/>
    <w:basedOn w:val="a"/>
    <w:link w:val="a9"/>
    <w:unhideWhenUsed/>
    <w:rsid w:val="00930269"/>
    <w:pPr>
      <w:spacing w:after="120"/>
    </w:pPr>
  </w:style>
  <w:style w:type="character" w:customStyle="1" w:styleId="a9">
    <w:name w:val="Основной текст Знак"/>
    <w:aliases w:val="Знак1 Знак Знак"/>
    <w:basedOn w:val="a0"/>
    <w:link w:val="a8"/>
    <w:rsid w:val="00930269"/>
    <w:rPr>
      <w:rFonts w:ascii="Times New Roman" w:eastAsia="Times New Roman" w:hAnsi="Times New Roman" w:cs="Times New Roman"/>
      <w:sz w:val="24"/>
      <w:szCs w:val="24"/>
      <w:lang w:eastAsia="ru-RU"/>
    </w:rPr>
  </w:style>
  <w:style w:type="paragraph" w:styleId="aa">
    <w:name w:val="header"/>
    <w:basedOn w:val="a"/>
    <w:link w:val="ab"/>
    <w:rsid w:val="00BA2171"/>
    <w:pPr>
      <w:tabs>
        <w:tab w:val="center" w:pos="4677"/>
        <w:tab w:val="right" w:pos="9355"/>
      </w:tabs>
    </w:pPr>
  </w:style>
  <w:style w:type="character" w:customStyle="1" w:styleId="ab">
    <w:name w:val="Верхний колонтитул Знак"/>
    <w:basedOn w:val="a0"/>
    <w:link w:val="aa"/>
    <w:rsid w:val="00BA2171"/>
    <w:rPr>
      <w:rFonts w:ascii="Times New Roman" w:eastAsia="Times New Roman" w:hAnsi="Times New Roman" w:cs="Times New Roman"/>
      <w:sz w:val="24"/>
      <w:szCs w:val="24"/>
      <w:lang w:eastAsia="ru-RU"/>
    </w:rPr>
  </w:style>
  <w:style w:type="paragraph" w:styleId="ac">
    <w:name w:val="Balloon Text"/>
    <w:basedOn w:val="a"/>
    <w:link w:val="ad"/>
    <w:semiHidden/>
    <w:unhideWhenUsed/>
    <w:rsid w:val="00BA2171"/>
    <w:rPr>
      <w:rFonts w:ascii="Tahoma" w:hAnsi="Tahoma" w:cs="Tahoma"/>
      <w:sz w:val="16"/>
      <w:szCs w:val="16"/>
    </w:rPr>
  </w:style>
  <w:style w:type="character" w:customStyle="1" w:styleId="ad">
    <w:name w:val="Текст выноски Знак"/>
    <w:basedOn w:val="a0"/>
    <w:link w:val="ac"/>
    <w:semiHidden/>
    <w:rsid w:val="00BA2171"/>
    <w:rPr>
      <w:rFonts w:ascii="Tahoma" w:eastAsia="Times New Roman" w:hAnsi="Tahoma" w:cs="Tahoma"/>
      <w:sz w:val="16"/>
      <w:szCs w:val="16"/>
      <w:lang w:eastAsia="ru-RU"/>
    </w:rPr>
  </w:style>
  <w:style w:type="character" w:customStyle="1" w:styleId="10">
    <w:name w:val="Заголовок 1 Знак"/>
    <w:basedOn w:val="a0"/>
    <w:link w:val="1"/>
    <w:rsid w:val="00380F8E"/>
    <w:rPr>
      <w:rFonts w:ascii="Cambria" w:eastAsia="Calibri" w:hAnsi="Cambria" w:cs="Times New Roman"/>
      <w:b/>
      <w:bCs/>
      <w:color w:val="365F91"/>
      <w:sz w:val="28"/>
      <w:szCs w:val="28"/>
      <w:lang w:val="ro-RO" w:eastAsia="ru-RU"/>
    </w:rPr>
  </w:style>
  <w:style w:type="character" w:customStyle="1" w:styleId="20">
    <w:name w:val="Заголовок 2 Знак"/>
    <w:basedOn w:val="a0"/>
    <w:link w:val="2"/>
    <w:rsid w:val="00380F8E"/>
    <w:rPr>
      <w:rFonts w:ascii="Arial" w:eastAsia="Calibri" w:hAnsi="Arial" w:cs="Arial"/>
      <w:b/>
      <w:bCs/>
      <w:i/>
      <w:iCs/>
      <w:sz w:val="28"/>
      <w:szCs w:val="28"/>
      <w:lang w:val="ro-RO" w:eastAsia="ru-RU"/>
    </w:rPr>
  </w:style>
  <w:style w:type="character" w:customStyle="1" w:styleId="33">
    <w:name w:val="Заголовок 3 Знак"/>
    <w:basedOn w:val="a0"/>
    <w:uiPriority w:val="9"/>
    <w:semiHidden/>
    <w:rsid w:val="00380F8E"/>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380F8E"/>
    <w:rPr>
      <w:rFonts w:ascii="Arial" w:eastAsia="Times New Roman" w:hAnsi="Arial" w:cs="Arial"/>
      <w:b/>
      <w:bCs/>
      <w:sz w:val="24"/>
      <w:szCs w:val="16"/>
      <w:lang w:eastAsia="ru-RU"/>
    </w:rPr>
  </w:style>
  <w:style w:type="character" w:customStyle="1" w:styleId="50">
    <w:name w:val="Заголовок 5 Знак"/>
    <w:basedOn w:val="a0"/>
    <w:link w:val="5"/>
    <w:rsid w:val="00380F8E"/>
    <w:rPr>
      <w:rFonts w:ascii="Arial" w:eastAsia="Times New Roman" w:hAnsi="Arial" w:cs="Arial"/>
      <w:b/>
      <w:bCs/>
      <w:i/>
      <w:iCs/>
      <w:sz w:val="26"/>
      <w:szCs w:val="26"/>
      <w:lang w:eastAsia="ru-RU"/>
    </w:rPr>
  </w:style>
  <w:style w:type="character" w:customStyle="1" w:styleId="60">
    <w:name w:val="Заголовок 6 Знак"/>
    <w:basedOn w:val="a0"/>
    <w:link w:val="6"/>
    <w:rsid w:val="00380F8E"/>
    <w:rPr>
      <w:rFonts w:ascii="Times New Roman" w:eastAsia="Calibri" w:hAnsi="Times New Roman" w:cs="Times New Roman"/>
      <w:b/>
      <w:i/>
      <w:sz w:val="48"/>
      <w:szCs w:val="20"/>
      <w:lang w:eastAsia="ru-RU"/>
    </w:rPr>
  </w:style>
  <w:style w:type="character" w:customStyle="1" w:styleId="70">
    <w:name w:val="Заголовок 7 Знак"/>
    <w:basedOn w:val="a0"/>
    <w:link w:val="7"/>
    <w:rsid w:val="00380F8E"/>
    <w:rPr>
      <w:rFonts w:ascii="Arial" w:eastAsia="Times New Roman" w:hAnsi="Arial" w:cs="Arial"/>
      <w:sz w:val="20"/>
      <w:szCs w:val="16"/>
      <w:lang w:eastAsia="ru-RU"/>
    </w:rPr>
  </w:style>
  <w:style w:type="character" w:customStyle="1" w:styleId="80">
    <w:name w:val="Заголовок 8 Знак"/>
    <w:basedOn w:val="a0"/>
    <w:link w:val="8"/>
    <w:rsid w:val="00380F8E"/>
    <w:rPr>
      <w:rFonts w:ascii="Arial" w:eastAsia="Times New Roman" w:hAnsi="Arial" w:cs="Arial"/>
      <w:sz w:val="20"/>
      <w:szCs w:val="16"/>
      <w:lang w:eastAsia="ru-RU"/>
    </w:rPr>
  </w:style>
  <w:style w:type="character" w:customStyle="1" w:styleId="a6">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0"/>
    <w:link w:val="a5"/>
    <w:locked/>
    <w:rsid w:val="00380F8E"/>
    <w:rPr>
      <w:rFonts w:ascii="Times New Roman" w:eastAsia="Times New Roman" w:hAnsi="Times New Roman" w:cs="Times New Roman"/>
      <w:sz w:val="24"/>
      <w:szCs w:val="24"/>
      <w:lang w:eastAsia="ru-RU"/>
    </w:rPr>
  </w:style>
  <w:style w:type="paragraph" w:customStyle="1" w:styleId="Web">
    <w:name w:val="Обычный (Web)"/>
    <w:basedOn w:val="a"/>
    <w:link w:val="Web1"/>
    <w:rsid w:val="00380F8E"/>
    <w:pPr>
      <w:spacing w:before="100" w:after="100"/>
    </w:pPr>
    <w:rPr>
      <w:szCs w:val="20"/>
    </w:rPr>
  </w:style>
  <w:style w:type="character" w:customStyle="1" w:styleId="Web1">
    <w:name w:val="Обычный (Web) Знак1"/>
    <w:basedOn w:val="a0"/>
    <w:link w:val="Web"/>
    <w:rsid w:val="00380F8E"/>
    <w:rPr>
      <w:rFonts w:ascii="Times New Roman" w:eastAsia="Times New Roman" w:hAnsi="Times New Roman" w:cs="Times New Roman"/>
      <w:sz w:val="24"/>
      <w:szCs w:val="20"/>
      <w:lang w:eastAsia="ru-RU"/>
    </w:rPr>
  </w:style>
  <w:style w:type="character" w:customStyle="1" w:styleId="31">
    <w:name w:val="Заголовок 3 Знак1"/>
    <w:aliases w:val="(заголовок в тексте) Знак"/>
    <w:basedOn w:val="a0"/>
    <w:link w:val="3"/>
    <w:locked/>
    <w:rsid w:val="00380F8E"/>
    <w:rPr>
      <w:rFonts w:ascii="Times New Roman" w:eastAsia="Calibri" w:hAnsi="Times New Roman" w:cs="Times New Roman"/>
      <w:i/>
      <w:sz w:val="40"/>
      <w:szCs w:val="20"/>
      <w:lang w:eastAsia="ru-RU"/>
    </w:rPr>
  </w:style>
  <w:style w:type="table" w:styleId="ae">
    <w:name w:val="Table Grid"/>
    <w:basedOn w:val="a1"/>
    <w:rsid w:val="00380F8E"/>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Содержимое таблицы"/>
    <w:basedOn w:val="a"/>
    <w:rsid w:val="00380F8E"/>
    <w:pPr>
      <w:suppressLineNumbers/>
    </w:pPr>
    <w:rPr>
      <w:rFonts w:eastAsia="Calibri"/>
      <w:sz w:val="20"/>
      <w:szCs w:val="20"/>
      <w:lang w:eastAsia="ar-SA"/>
    </w:rPr>
  </w:style>
  <w:style w:type="paragraph" w:styleId="af0">
    <w:name w:val="footer"/>
    <w:basedOn w:val="a"/>
    <w:link w:val="af1"/>
    <w:semiHidden/>
    <w:rsid w:val="00380F8E"/>
    <w:pPr>
      <w:tabs>
        <w:tab w:val="center" w:pos="4677"/>
        <w:tab w:val="right" w:pos="9355"/>
      </w:tabs>
    </w:pPr>
    <w:rPr>
      <w:rFonts w:eastAsia="Calibri"/>
      <w:sz w:val="20"/>
      <w:szCs w:val="20"/>
      <w:lang w:val="ro-RO"/>
    </w:rPr>
  </w:style>
  <w:style w:type="character" w:customStyle="1" w:styleId="af1">
    <w:name w:val="Нижний колонтитул Знак"/>
    <w:basedOn w:val="a0"/>
    <w:link w:val="af0"/>
    <w:semiHidden/>
    <w:rsid w:val="00380F8E"/>
    <w:rPr>
      <w:rFonts w:ascii="Times New Roman" w:eastAsia="Calibri" w:hAnsi="Times New Roman" w:cs="Times New Roman"/>
      <w:sz w:val="20"/>
      <w:szCs w:val="20"/>
      <w:lang w:val="ro-RO" w:eastAsia="ru-RU"/>
    </w:rPr>
  </w:style>
  <w:style w:type="paragraph" w:customStyle="1" w:styleId="ConsPlusNonformat">
    <w:name w:val="ConsPlusNonformat"/>
    <w:rsid w:val="00380F8E"/>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11">
    <w:name w:val="Абзац списка1"/>
    <w:basedOn w:val="a"/>
    <w:rsid w:val="00380F8E"/>
    <w:pPr>
      <w:ind w:left="720"/>
      <w:contextualSpacing/>
    </w:pPr>
    <w:rPr>
      <w:rFonts w:eastAsia="Calibri"/>
      <w:sz w:val="20"/>
      <w:szCs w:val="20"/>
      <w:lang w:val="ro-RO"/>
    </w:rPr>
  </w:style>
  <w:style w:type="paragraph" w:customStyle="1" w:styleId="Style15">
    <w:name w:val="Style15"/>
    <w:basedOn w:val="a"/>
    <w:rsid w:val="00380F8E"/>
    <w:pPr>
      <w:widowControl w:val="0"/>
      <w:autoSpaceDE w:val="0"/>
      <w:autoSpaceDN w:val="0"/>
      <w:adjustRightInd w:val="0"/>
      <w:spacing w:line="276" w:lineRule="exact"/>
      <w:ind w:firstLine="583"/>
      <w:jc w:val="both"/>
    </w:pPr>
    <w:rPr>
      <w:rFonts w:ascii="Arial" w:eastAsia="Calibri" w:hAnsi="Arial" w:cs="Arial"/>
    </w:rPr>
  </w:style>
  <w:style w:type="character" w:customStyle="1" w:styleId="FontStyle25">
    <w:name w:val="Font Style25"/>
    <w:basedOn w:val="a0"/>
    <w:rsid w:val="00380F8E"/>
    <w:rPr>
      <w:rFonts w:ascii="Arial" w:hAnsi="Arial" w:cs="Arial"/>
      <w:sz w:val="22"/>
      <w:szCs w:val="22"/>
    </w:rPr>
  </w:style>
  <w:style w:type="character" w:customStyle="1" w:styleId="FontStyle28">
    <w:name w:val="Font Style28"/>
    <w:basedOn w:val="a0"/>
    <w:rsid w:val="00380F8E"/>
    <w:rPr>
      <w:rFonts w:ascii="Arial" w:hAnsi="Arial" w:cs="Arial"/>
      <w:sz w:val="22"/>
      <w:szCs w:val="22"/>
    </w:rPr>
  </w:style>
  <w:style w:type="character" w:customStyle="1" w:styleId="FontStyle27">
    <w:name w:val="Font Style27"/>
    <w:basedOn w:val="a0"/>
    <w:rsid w:val="00380F8E"/>
    <w:rPr>
      <w:rFonts w:ascii="Arial" w:hAnsi="Arial" w:cs="Arial"/>
      <w:b/>
      <w:bCs/>
      <w:sz w:val="22"/>
      <w:szCs w:val="22"/>
    </w:rPr>
  </w:style>
  <w:style w:type="paragraph" w:customStyle="1" w:styleId="ConsPlusTitle">
    <w:name w:val="ConsPlusTitle"/>
    <w:rsid w:val="00380F8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35">
    <w:name w:val="Основной текст (35)"/>
    <w:basedOn w:val="a0"/>
    <w:link w:val="351"/>
    <w:rsid w:val="00380F8E"/>
    <w:rPr>
      <w:i/>
      <w:iCs/>
      <w:sz w:val="26"/>
      <w:szCs w:val="26"/>
      <w:shd w:val="clear" w:color="auto" w:fill="FFFFFF"/>
    </w:rPr>
  </w:style>
  <w:style w:type="paragraph" w:customStyle="1" w:styleId="351">
    <w:name w:val="Основной текст (35)1"/>
    <w:basedOn w:val="a"/>
    <w:link w:val="35"/>
    <w:rsid w:val="00380F8E"/>
    <w:pPr>
      <w:shd w:val="clear" w:color="auto" w:fill="FFFFFF"/>
      <w:spacing w:line="411" w:lineRule="exact"/>
      <w:ind w:hanging="420"/>
    </w:pPr>
    <w:rPr>
      <w:rFonts w:asciiTheme="minorHAnsi" w:eastAsiaTheme="minorHAnsi" w:hAnsiTheme="minorHAnsi" w:cstheme="minorBidi"/>
      <w:i/>
      <w:iCs/>
      <w:sz w:val="26"/>
      <w:szCs w:val="26"/>
      <w:lang w:eastAsia="en-US"/>
    </w:rPr>
  </w:style>
  <w:style w:type="character" w:customStyle="1" w:styleId="100">
    <w:name w:val="Основной текст (10)"/>
    <w:basedOn w:val="a0"/>
    <w:link w:val="101"/>
    <w:rsid w:val="00380F8E"/>
    <w:rPr>
      <w:shd w:val="clear" w:color="auto" w:fill="FFFFFF"/>
    </w:rPr>
  </w:style>
  <w:style w:type="paragraph" w:customStyle="1" w:styleId="101">
    <w:name w:val="Основной текст (10)1"/>
    <w:basedOn w:val="a"/>
    <w:link w:val="100"/>
    <w:rsid w:val="00380F8E"/>
    <w:pPr>
      <w:shd w:val="clear" w:color="auto" w:fill="FFFFFF"/>
      <w:spacing w:line="240" w:lineRule="atLeast"/>
      <w:jc w:val="right"/>
    </w:pPr>
    <w:rPr>
      <w:rFonts w:asciiTheme="minorHAnsi" w:eastAsiaTheme="minorHAnsi" w:hAnsiTheme="minorHAnsi" w:cstheme="minorBidi"/>
      <w:sz w:val="22"/>
      <w:szCs w:val="22"/>
      <w:lang w:eastAsia="en-US"/>
    </w:rPr>
  </w:style>
  <w:style w:type="character" w:styleId="af2">
    <w:name w:val="Hyperlink"/>
    <w:basedOn w:val="a0"/>
    <w:rsid w:val="00380F8E"/>
    <w:rPr>
      <w:color w:val="0000FF"/>
      <w:u w:val="single"/>
    </w:rPr>
  </w:style>
  <w:style w:type="paragraph" w:customStyle="1" w:styleId="Web10">
    <w:name w:val="Обычный (Web)1"/>
    <w:basedOn w:val="a"/>
    <w:rsid w:val="00380F8E"/>
    <w:pPr>
      <w:spacing w:before="100" w:after="100"/>
      <w:ind w:left="480" w:right="240"/>
      <w:jc w:val="both"/>
    </w:pPr>
    <w:rPr>
      <w:rFonts w:ascii="Verdana" w:hAnsi="Verdana" w:cs="Arial"/>
      <w:color w:val="000000"/>
      <w:sz w:val="16"/>
      <w:szCs w:val="16"/>
    </w:rPr>
  </w:style>
  <w:style w:type="paragraph" w:customStyle="1" w:styleId="Iauiue">
    <w:name w:val="Iau?iue"/>
    <w:rsid w:val="00380F8E"/>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Heading">
    <w:name w:val="Heading"/>
    <w:rsid w:val="00380F8E"/>
    <w:pPr>
      <w:snapToGrid w:val="0"/>
      <w:spacing w:after="0" w:line="240" w:lineRule="auto"/>
    </w:pPr>
    <w:rPr>
      <w:rFonts w:ascii="Arial" w:eastAsia="Times New Roman" w:hAnsi="Arial" w:cs="Times New Roman"/>
      <w:b/>
      <w:szCs w:val="20"/>
      <w:lang w:eastAsia="ru-RU"/>
    </w:rPr>
  </w:style>
  <w:style w:type="paragraph" w:customStyle="1" w:styleId="align-justify1">
    <w:name w:val="align-justify1"/>
    <w:basedOn w:val="a"/>
    <w:rsid w:val="00380F8E"/>
    <w:pPr>
      <w:spacing w:after="225"/>
      <w:ind w:left="300" w:right="300" w:firstLine="375"/>
      <w:jc w:val="both"/>
    </w:pPr>
    <w:rPr>
      <w:rFonts w:ascii="Verdana" w:hAnsi="Verdana"/>
      <w:color w:val="000000"/>
    </w:rPr>
  </w:style>
  <w:style w:type="paragraph" w:customStyle="1" w:styleId="ConsNormal">
    <w:name w:val="ConsNormal"/>
    <w:rsid w:val="00380F8E"/>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formattexttopleveltext">
    <w:name w:val="formattext topleveltext"/>
    <w:basedOn w:val="a"/>
    <w:rsid w:val="00380F8E"/>
    <w:pPr>
      <w:spacing w:before="100" w:beforeAutospacing="1" w:after="100" w:afterAutospacing="1"/>
    </w:pPr>
  </w:style>
  <w:style w:type="paragraph" w:customStyle="1" w:styleId="text">
    <w:name w:val="text"/>
    <w:basedOn w:val="a"/>
    <w:next w:val="a"/>
    <w:rsid w:val="00380F8E"/>
    <w:pPr>
      <w:autoSpaceDE w:val="0"/>
      <w:autoSpaceDN w:val="0"/>
      <w:adjustRightInd w:val="0"/>
      <w:spacing w:before="28" w:after="28"/>
    </w:pPr>
    <w:rPr>
      <w:rFonts w:ascii="Arial" w:hAnsi="Arial"/>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w:basedOn w:val="a"/>
    <w:next w:val="2"/>
    <w:autoRedefine/>
    <w:rsid w:val="00380F8E"/>
    <w:rPr>
      <w:szCs w:val="20"/>
      <w:lang w:val="en-US" w:eastAsia="en-US"/>
    </w:rPr>
  </w:style>
  <w:style w:type="character" w:customStyle="1" w:styleId="apple-converted-space">
    <w:name w:val="apple-converted-space"/>
    <w:basedOn w:val="a0"/>
    <w:rsid w:val="00380F8E"/>
  </w:style>
  <w:style w:type="paragraph" w:customStyle="1" w:styleId="Iiiaeuiue">
    <w:name w:val="Ii?iaeuiue"/>
    <w:rsid w:val="00380F8E"/>
    <w:pPr>
      <w:overflowPunct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styleId="34">
    <w:name w:val="Body Text 3"/>
    <w:basedOn w:val="a"/>
    <w:link w:val="36"/>
    <w:rsid w:val="00380F8E"/>
    <w:pPr>
      <w:spacing w:after="120"/>
    </w:pPr>
    <w:rPr>
      <w:rFonts w:eastAsia="Calibri"/>
      <w:sz w:val="16"/>
      <w:szCs w:val="16"/>
      <w:lang w:val="ro-RO"/>
    </w:rPr>
  </w:style>
  <w:style w:type="character" w:customStyle="1" w:styleId="36">
    <w:name w:val="Основной текст 3 Знак"/>
    <w:basedOn w:val="a0"/>
    <w:link w:val="34"/>
    <w:rsid w:val="00380F8E"/>
    <w:rPr>
      <w:rFonts w:ascii="Times New Roman" w:eastAsia="Calibri" w:hAnsi="Times New Roman" w:cs="Times New Roman"/>
      <w:sz w:val="16"/>
      <w:szCs w:val="16"/>
      <w:lang w:val="ro-RO" w:eastAsia="ru-RU"/>
    </w:rPr>
  </w:style>
  <w:style w:type="character" w:customStyle="1" w:styleId="91">
    <w:name w:val="Знак Знак9"/>
    <w:locked/>
    <w:rsid w:val="00380F8E"/>
    <w:rPr>
      <w:b/>
      <w:sz w:val="28"/>
      <w:lang w:val="ru-RU" w:eastAsia="ru-RU" w:bidi="ar-SA"/>
    </w:rPr>
  </w:style>
  <w:style w:type="character" w:customStyle="1" w:styleId="81">
    <w:name w:val="Знак Знак8"/>
    <w:locked/>
    <w:rsid w:val="00380F8E"/>
    <w:rPr>
      <w:rFonts w:ascii="Arial" w:hAnsi="Arial" w:cs="Arial"/>
      <w:b/>
      <w:bCs/>
      <w:sz w:val="24"/>
      <w:szCs w:val="16"/>
      <w:lang w:val="ru-RU" w:eastAsia="ru-RU" w:bidi="ar-SA"/>
    </w:rPr>
  </w:style>
  <w:style w:type="character" w:styleId="af4">
    <w:name w:val="FollowedHyperlink"/>
    <w:rsid w:val="00380F8E"/>
    <w:rPr>
      <w:color w:val="800080"/>
      <w:u w:val="single"/>
    </w:rPr>
  </w:style>
  <w:style w:type="character" w:customStyle="1" w:styleId="af5">
    <w:name w:val="Текст примечания Знак"/>
    <w:link w:val="af6"/>
    <w:semiHidden/>
    <w:locked/>
    <w:rsid w:val="00380F8E"/>
    <w:rPr>
      <w:lang w:eastAsia="ru-RU"/>
    </w:rPr>
  </w:style>
  <w:style w:type="paragraph" w:styleId="af6">
    <w:name w:val="annotation text"/>
    <w:basedOn w:val="a"/>
    <w:link w:val="af5"/>
    <w:semiHidden/>
    <w:rsid w:val="00380F8E"/>
    <w:rPr>
      <w:rFonts w:asciiTheme="minorHAnsi" w:eastAsiaTheme="minorHAnsi" w:hAnsiTheme="minorHAnsi" w:cstheme="minorBidi"/>
      <w:sz w:val="22"/>
      <w:szCs w:val="22"/>
    </w:rPr>
  </w:style>
  <w:style w:type="character" w:customStyle="1" w:styleId="12">
    <w:name w:val="Текст примечания Знак1"/>
    <w:basedOn w:val="a0"/>
    <w:uiPriority w:val="99"/>
    <w:semiHidden/>
    <w:rsid w:val="00380F8E"/>
    <w:rPr>
      <w:rFonts w:ascii="Times New Roman" w:eastAsia="Times New Roman" w:hAnsi="Times New Roman" w:cs="Times New Roman"/>
      <w:sz w:val="20"/>
      <w:szCs w:val="20"/>
      <w:lang w:eastAsia="ru-RU"/>
    </w:rPr>
  </w:style>
  <w:style w:type="paragraph" w:styleId="af7">
    <w:name w:val="Body Text Indent"/>
    <w:basedOn w:val="a"/>
    <w:link w:val="af8"/>
    <w:rsid w:val="00380F8E"/>
    <w:pPr>
      <w:widowControl w:val="0"/>
      <w:autoSpaceDE w:val="0"/>
      <w:autoSpaceDN w:val="0"/>
      <w:adjustRightInd w:val="0"/>
      <w:spacing w:line="259" w:lineRule="auto"/>
      <w:ind w:left="220"/>
      <w:jc w:val="both"/>
    </w:pPr>
    <w:rPr>
      <w:rFonts w:ascii="Arial" w:hAnsi="Arial" w:cs="Arial"/>
      <w:szCs w:val="16"/>
    </w:rPr>
  </w:style>
  <w:style w:type="character" w:customStyle="1" w:styleId="af8">
    <w:name w:val="Основной текст с отступом Знак"/>
    <w:basedOn w:val="a0"/>
    <w:link w:val="af7"/>
    <w:rsid w:val="00380F8E"/>
    <w:rPr>
      <w:rFonts w:ascii="Arial" w:eastAsia="Times New Roman" w:hAnsi="Arial" w:cs="Arial"/>
      <w:sz w:val="24"/>
      <w:szCs w:val="16"/>
      <w:lang w:eastAsia="ru-RU"/>
    </w:rPr>
  </w:style>
  <w:style w:type="paragraph" w:styleId="21">
    <w:name w:val="Body Text 2"/>
    <w:basedOn w:val="a"/>
    <w:link w:val="22"/>
    <w:rsid w:val="00380F8E"/>
    <w:pPr>
      <w:widowControl w:val="0"/>
      <w:autoSpaceDE w:val="0"/>
      <w:autoSpaceDN w:val="0"/>
      <w:adjustRightInd w:val="0"/>
      <w:spacing w:after="120" w:line="480" w:lineRule="auto"/>
      <w:ind w:firstLine="160"/>
      <w:jc w:val="both"/>
    </w:pPr>
    <w:rPr>
      <w:rFonts w:ascii="Arial" w:hAnsi="Arial" w:cs="Arial"/>
      <w:sz w:val="16"/>
      <w:szCs w:val="16"/>
    </w:rPr>
  </w:style>
  <w:style w:type="character" w:customStyle="1" w:styleId="22">
    <w:name w:val="Основной текст 2 Знак"/>
    <w:basedOn w:val="a0"/>
    <w:link w:val="21"/>
    <w:rsid w:val="00380F8E"/>
    <w:rPr>
      <w:rFonts w:ascii="Arial" w:eastAsia="Times New Roman" w:hAnsi="Arial" w:cs="Arial"/>
      <w:sz w:val="16"/>
      <w:szCs w:val="16"/>
      <w:lang w:eastAsia="ru-RU"/>
    </w:rPr>
  </w:style>
  <w:style w:type="paragraph" w:styleId="23">
    <w:name w:val="Body Text Indent 2"/>
    <w:basedOn w:val="a"/>
    <w:link w:val="24"/>
    <w:rsid w:val="00380F8E"/>
    <w:pPr>
      <w:widowControl w:val="0"/>
      <w:autoSpaceDE w:val="0"/>
      <w:autoSpaceDN w:val="0"/>
      <w:adjustRightInd w:val="0"/>
      <w:spacing w:before="160" w:line="360" w:lineRule="auto"/>
      <w:ind w:firstLine="142"/>
      <w:jc w:val="both"/>
    </w:pPr>
    <w:rPr>
      <w:rFonts w:ascii="Arial" w:hAnsi="Arial" w:cs="Arial"/>
      <w:szCs w:val="16"/>
    </w:rPr>
  </w:style>
  <w:style w:type="character" w:customStyle="1" w:styleId="24">
    <w:name w:val="Основной текст с отступом 2 Знак"/>
    <w:basedOn w:val="a0"/>
    <w:link w:val="23"/>
    <w:rsid w:val="00380F8E"/>
    <w:rPr>
      <w:rFonts w:ascii="Arial" w:eastAsia="Times New Roman" w:hAnsi="Arial" w:cs="Arial"/>
      <w:sz w:val="24"/>
      <w:szCs w:val="16"/>
      <w:lang w:eastAsia="ru-RU"/>
    </w:rPr>
  </w:style>
  <w:style w:type="paragraph" w:styleId="af9">
    <w:name w:val="Plain Text"/>
    <w:aliases w:val="Текст Знак1,Знак3 Знак1,Текст Знак Знак,Знак3 Знак Знак,Знак3,Знак3 Знак"/>
    <w:basedOn w:val="a"/>
    <w:link w:val="25"/>
    <w:rsid w:val="00380F8E"/>
    <w:rPr>
      <w:rFonts w:ascii="Courier New" w:hAnsi="Courier New"/>
      <w:sz w:val="20"/>
      <w:szCs w:val="20"/>
    </w:rPr>
  </w:style>
  <w:style w:type="character" w:customStyle="1" w:styleId="afa">
    <w:name w:val="Текст Знак"/>
    <w:basedOn w:val="a0"/>
    <w:uiPriority w:val="99"/>
    <w:semiHidden/>
    <w:rsid w:val="00380F8E"/>
    <w:rPr>
      <w:rFonts w:ascii="Consolas" w:eastAsia="Times New Roman" w:hAnsi="Consolas" w:cs="Times New Roman"/>
      <w:sz w:val="21"/>
      <w:szCs w:val="21"/>
      <w:lang w:eastAsia="ru-RU"/>
    </w:rPr>
  </w:style>
  <w:style w:type="character" w:customStyle="1" w:styleId="25">
    <w:name w:val="Текст Знак2"/>
    <w:aliases w:val="Текст Знак1 Знак,Знак3 Знак1 Знак,Текст Знак Знак Знак,Знак3 Знак Знак Знак,Знак3 Знак2,Знак3 Знак Знак1"/>
    <w:basedOn w:val="a0"/>
    <w:link w:val="af9"/>
    <w:locked/>
    <w:rsid w:val="00380F8E"/>
    <w:rPr>
      <w:rFonts w:ascii="Courier New" w:eastAsia="Times New Roman" w:hAnsi="Courier New" w:cs="Times New Roman"/>
      <w:sz w:val="20"/>
      <w:szCs w:val="20"/>
      <w:lang w:eastAsia="ru-RU"/>
    </w:rPr>
  </w:style>
  <w:style w:type="paragraph" w:customStyle="1" w:styleId="13">
    <w:name w:val="З1"/>
    <w:basedOn w:val="a"/>
    <w:next w:val="a"/>
    <w:rsid w:val="00380F8E"/>
    <w:pPr>
      <w:snapToGrid w:val="0"/>
      <w:spacing w:line="360" w:lineRule="auto"/>
      <w:ind w:firstLine="748"/>
      <w:jc w:val="both"/>
    </w:pPr>
    <w:rPr>
      <w:b/>
    </w:rPr>
  </w:style>
  <w:style w:type="paragraph" w:customStyle="1" w:styleId="Iniiaiieoaenonionooiii2">
    <w:name w:val="Iniiaiie oaeno n ionooiii 2"/>
    <w:basedOn w:val="a"/>
    <w:rsid w:val="00380F8E"/>
    <w:pPr>
      <w:ind w:firstLine="284"/>
      <w:jc w:val="both"/>
    </w:pPr>
    <w:rPr>
      <w:rFonts w:ascii="Peterburg" w:hAnsi="Peterburg"/>
      <w:sz w:val="20"/>
      <w:szCs w:val="20"/>
    </w:rPr>
  </w:style>
  <w:style w:type="paragraph" w:customStyle="1" w:styleId="FR1">
    <w:name w:val="FR1"/>
    <w:rsid w:val="00380F8E"/>
    <w:pPr>
      <w:widowControl w:val="0"/>
      <w:autoSpaceDE w:val="0"/>
      <w:autoSpaceDN w:val="0"/>
      <w:adjustRightInd w:val="0"/>
      <w:spacing w:before="120" w:after="0" w:line="300" w:lineRule="auto"/>
      <w:ind w:left="80"/>
      <w:jc w:val="both"/>
    </w:pPr>
    <w:rPr>
      <w:rFonts w:ascii="Times New Roman" w:eastAsia="Times New Roman" w:hAnsi="Times New Roman" w:cs="Times New Roman"/>
      <w:b/>
      <w:bCs/>
      <w:i/>
      <w:iCs/>
      <w:lang w:eastAsia="ru-RU"/>
    </w:rPr>
  </w:style>
  <w:style w:type="paragraph" w:customStyle="1" w:styleId="FR2">
    <w:name w:val="FR2"/>
    <w:rsid w:val="00380F8E"/>
    <w:pPr>
      <w:widowControl w:val="0"/>
      <w:autoSpaceDE w:val="0"/>
      <w:autoSpaceDN w:val="0"/>
      <w:adjustRightInd w:val="0"/>
      <w:spacing w:after="0" w:line="259" w:lineRule="auto"/>
      <w:ind w:firstLine="160"/>
      <w:jc w:val="both"/>
    </w:pPr>
    <w:rPr>
      <w:rFonts w:ascii="Times New Roman" w:eastAsia="Times New Roman" w:hAnsi="Times New Roman" w:cs="Times New Roman"/>
      <w:sz w:val="18"/>
      <w:szCs w:val="18"/>
      <w:lang w:eastAsia="ru-RU"/>
    </w:rPr>
  </w:style>
  <w:style w:type="paragraph" w:customStyle="1" w:styleId="ConsNonformat">
    <w:name w:val="ConsNonformat"/>
    <w:rsid w:val="00380F8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380F8E"/>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14">
    <w:name w:val="Обычный1"/>
    <w:basedOn w:val="a"/>
    <w:rsid w:val="00380F8E"/>
    <w:pPr>
      <w:spacing w:before="100" w:after="100"/>
      <w:ind w:left="480" w:right="240"/>
      <w:jc w:val="both"/>
    </w:pPr>
    <w:rPr>
      <w:rFonts w:ascii="Verdana" w:hAnsi="Verdana" w:cs="Arial"/>
      <w:color w:val="000000"/>
      <w:sz w:val="16"/>
      <w:szCs w:val="16"/>
    </w:rPr>
  </w:style>
  <w:style w:type="paragraph" w:customStyle="1" w:styleId="140">
    <w:name w:val="Обычный + 14 пт"/>
    <w:basedOn w:val="a"/>
    <w:rsid w:val="00380F8E"/>
    <w:pPr>
      <w:overflowPunct w:val="0"/>
      <w:autoSpaceDE w:val="0"/>
      <w:autoSpaceDN w:val="0"/>
      <w:adjustRightInd w:val="0"/>
    </w:pPr>
    <w:rPr>
      <w:sz w:val="28"/>
      <w:szCs w:val="28"/>
    </w:rPr>
  </w:style>
  <w:style w:type="paragraph" w:customStyle="1" w:styleId="210">
    <w:name w:val="Основной текст с отступом 21"/>
    <w:basedOn w:val="a"/>
    <w:rsid w:val="00380F8E"/>
    <w:pPr>
      <w:spacing w:before="120"/>
      <w:ind w:firstLine="709"/>
      <w:jc w:val="both"/>
    </w:pPr>
    <w:rPr>
      <w:szCs w:val="20"/>
    </w:rPr>
  </w:style>
  <w:style w:type="paragraph" w:customStyle="1" w:styleId="1-016">
    <w:name w:val="Стиль Заголовок 1 + Справа:  -0.1 см Перед:  6 пт"/>
    <w:basedOn w:val="1"/>
    <w:autoRedefine/>
    <w:rsid w:val="00380F8E"/>
    <w:pPr>
      <w:keepLines w:val="0"/>
      <w:widowControl w:val="0"/>
      <w:autoSpaceDE w:val="0"/>
      <w:autoSpaceDN w:val="0"/>
      <w:adjustRightInd w:val="0"/>
      <w:spacing w:before="0"/>
      <w:ind w:left="-68" w:right="-57"/>
      <w:outlineLvl w:val="9"/>
    </w:pPr>
    <w:rPr>
      <w:rFonts w:ascii="Times New Roman" w:eastAsia="Times New Roman" w:hAnsi="Times New Roman"/>
      <w:bCs w:val="0"/>
      <w:noProof/>
      <w:color w:val="auto"/>
      <w:sz w:val="22"/>
      <w:szCs w:val="22"/>
      <w:lang w:val="ru-RU"/>
    </w:rPr>
  </w:style>
  <w:style w:type="paragraph" w:customStyle="1" w:styleId="Iniiaiieoaenonionooiii3">
    <w:name w:val="Iniiaiie oaeno n ionooiii 3"/>
    <w:basedOn w:val="a"/>
    <w:rsid w:val="00380F8E"/>
    <w:pPr>
      <w:ind w:firstLine="720"/>
      <w:jc w:val="both"/>
    </w:pPr>
    <w:rPr>
      <w:rFonts w:ascii="Peterburg" w:hAnsi="Peterburg"/>
      <w:sz w:val="28"/>
      <w:szCs w:val="20"/>
    </w:rPr>
  </w:style>
  <w:style w:type="character" w:customStyle="1" w:styleId="19">
    <w:name w:val="Знак Знак19"/>
    <w:rsid w:val="00380F8E"/>
    <w:rPr>
      <w:b/>
      <w:sz w:val="28"/>
      <w:lang w:val="ru-RU" w:eastAsia="ru-RU" w:bidi="ar-SA"/>
    </w:rPr>
  </w:style>
  <w:style w:type="character" w:customStyle="1" w:styleId="17">
    <w:name w:val="Знак Знак17"/>
    <w:rsid w:val="00380F8E"/>
    <w:rPr>
      <w:rFonts w:ascii="Arial" w:hAnsi="Arial" w:cs="Arial"/>
      <w:b/>
      <w:bCs/>
      <w:sz w:val="24"/>
      <w:szCs w:val="16"/>
      <w:lang w:val="ru-RU" w:eastAsia="ru-RU" w:bidi="ar-SA"/>
    </w:rPr>
  </w:style>
  <w:style w:type="character" w:customStyle="1" w:styleId="16">
    <w:name w:val="Знак Знак16"/>
    <w:rsid w:val="00380F8E"/>
    <w:rPr>
      <w:rFonts w:ascii="Arial" w:hAnsi="Arial" w:cs="Arial"/>
      <w:b/>
      <w:bCs/>
      <w:sz w:val="24"/>
      <w:szCs w:val="16"/>
      <w:lang w:val="ru-RU" w:eastAsia="ru-RU" w:bidi="ar-SA"/>
    </w:rPr>
  </w:style>
  <w:style w:type="character" w:styleId="afb">
    <w:name w:val="page number"/>
    <w:basedOn w:val="a0"/>
    <w:rsid w:val="00380F8E"/>
  </w:style>
  <w:style w:type="character" w:customStyle="1" w:styleId="110">
    <w:name w:val="Знак Знак11"/>
    <w:rsid w:val="00380F8E"/>
    <w:rPr>
      <w:rFonts w:ascii="Arial" w:hAnsi="Arial" w:cs="Arial"/>
      <w:sz w:val="24"/>
      <w:szCs w:val="16"/>
      <w:lang w:val="ru-RU" w:eastAsia="ru-RU" w:bidi="ar-SA"/>
    </w:rPr>
  </w:style>
  <w:style w:type="character" w:customStyle="1" w:styleId="61">
    <w:name w:val="Знак Знак6"/>
    <w:locked/>
    <w:rsid w:val="00380F8E"/>
    <w:rPr>
      <w:b/>
      <w:sz w:val="28"/>
      <w:lang w:val="ru-RU" w:eastAsia="ru-RU" w:bidi="ar-SA"/>
    </w:rPr>
  </w:style>
  <w:style w:type="character" w:customStyle="1" w:styleId="51">
    <w:name w:val="Знак Знак5"/>
    <w:locked/>
    <w:rsid w:val="00380F8E"/>
    <w:rPr>
      <w:rFonts w:ascii="Arial" w:hAnsi="Arial" w:cs="Arial"/>
      <w:b/>
      <w:bCs/>
      <w:sz w:val="24"/>
      <w:szCs w:val="16"/>
      <w:lang w:val="ru-RU" w:eastAsia="ru-RU" w:bidi="ar-SA"/>
    </w:rPr>
  </w:style>
  <w:style w:type="character" w:customStyle="1" w:styleId="37">
    <w:name w:val="Знак Знак3"/>
    <w:locked/>
    <w:rsid w:val="00380F8E"/>
    <w:rPr>
      <w:rFonts w:ascii="Arial" w:hAnsi="Arial" w:cs="Arial"/>
      <w:sz w:val="24"/>
      <w:szCs w:val="16"/>
      <w:lang w:val="ru-RU" w:eastAsia="ru-RU" w:bidi="ar-SA"/>
    </w:rPr>
  </w:style>
  <w:style w:type="paragraph" w:customStyle="1" w:styleId="26">
    <w:name w:val="Знак2"/>
    <w:basedOn w:val="a"/>
    <w:rsid w:val="00380F8E"/>
    <w:pPr>
      <w:spacing w:after="160" w:line="240" w:lineRule="exact"/>
    </w:pPr>
    <w:rPr>
      <w:rFonts w:ascii="Verdana" w:hAnsi="Verdana"/>
      <w:sz w:val="20"/>
      <w:szCs w:val="20"/>
      <w:lang w:val="en-US" w:eastAsia="en-US"/>
    </w:rPr>
  </w:style>
  <w:style w:type="paragraph" w:customStyle="1" w:styleId="afc">
    <w:name w:val="."/>
    <w:rsid w:val="00380F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rsid w:val="00380F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rsid w:val="00380F8E"/>
    <w:pPr>
      <w:widowControl w:val="0"/>
      <w:autoSpaceDE w:val="0"/>
      <w:autoSpaceDN w:val="0"/>
      <w:adjustRightInd w:val="0"/>
      <w:spacing w:after="0" w:line="240" w:lineRule="auto"/>
    </w:pPr>
    <w:rPr>
      <w:rFonts w:ascii="Times New Roman" w:eastAsia="Times New Roman" w:hAnsi="Times New Roman" w:cs="Times New Roman"/>
      <w:color w:val="2B4279"/>
      <w:sz w:val="24"/>
      <w:szCs w:val="24"/>
      <w:lang w:eastAsia="ru-RU"/>
    </w:rPr>
  </w:style>
  <w:style w:type="character" w:customStyle="1" w:styleId="130">
    <w:name w:val="Знак Знак13"/>
    <w:locked/>
    <w:rsid w:val="00380F8E"/>
    <w:rPr>
      <w:b/>
      <w:sz w:val="28"/>
      <w:lang w:val="x-none" w:eastAsia="x-none"/>
    </w:rPr>
  </w:style>
  <w:style w:type="character" w:customStyle="1" w:styleId="120">
    <w:name w:val="Знак Знак12"/>
    <w:locked/>
    <w:rsid w:val="00380F8E"/>
    <w:rPr>
      <w:rFonts w:ascii="Arial" w:hAnsi="Arial"/>
      <w:b/>
      <w:bCs/>
      <w:sz w:val="24"/>
      <w:szCs w:val="16"/>
      <w:lang w:val="x-none" w:eastAsia="x-none"/>
    </w:rPr>
  </w:style>
  <w:style w:type="character" w:customStyle="1" w:styleId="102">
    <w:name w:val="Знак Знак10"/>
    <w:locked/>
    <w:rsid w:val="00380F8E"/>
    <w:rPr>
      <w:rFonts w:ascii="Arial" w:hAnsi="Arial"/>
      <w:b/>
      <w:bCs/>
      <w:sz w:val="24"/>
      <w:szCs w:val="16"/>
      <w:lang w:val="x-none" w:eastAsia="x-none"/>
    </w:rPr>
  </w:style>
  <w:style w:type="paragraph" w:customStyle="1" w:styleId="z-TopofForm">
    <w:name w:val="z-Top of Form"/>
    <w:next w:val="a"/>
    <w:hidden/>
    <w:rsid w:val="00380F8E"/>
    <w:pPr>
      <w:pBdr>
        <w:bottom w:val="double" w:sz="2" w:space="0" w:color="000000"/>
      </w:pBdr>
      <w:spacing w:after="0" w:line="240" w:lineRule="auto"/>
      <w:jc w:val="center"/>
    </w:pPr>
    <w:rPr>
      <w:rFonts w:ascii="Arial" w:eastAsia="Times New Roman" w:hAnsi="Arial" w:cs="Times New Roman"/>
      <w:snapToGrid w:val="0"/>
      <w:vanish/>
      <w:sz w:val="16"/>
      <w:szCs w:val="20"/>
      <w:lang w:eastAsia="ru-RU"/>
    </w:rPr>
  </w:style>
  <w:style w:type="paragraph" w:customStyle="1" w:styleId="z-BottomofForm">
    <w:name w:val="z-Bottom of Form"/>
    <w:next w:val="a"/>
    <w:hidden/>
    <w:rsid w:val="00380F8E"/>
    <w:pPr>
      <w:pBdr>
        <w:top w:val="double" w:sz="2" w:space="0" w:color="000000"/>
      </w:pBdr>
      <w:spacing w:after="0" w:line="240" w:lineRule="auto"/>
      <w:jc w:val="center"/>
    </w:pPr>
    <w:rPr>
      <w:rFonts w:ascii="Arial" w:eastAsia="Times New Roman" w:hAnsi="Arial" w:cs="Times New Roman"/>
      <w:snapToGrid w:val="0"/>
      <w:vanish/>
      <w:sz w:val="16"/>
      <w:szCs w:val="20"/>
      <w:lang w:eastAsia="ru-RU"/>
    </w:rPr>
  </w:style>
  <w:style w:type="paragraph" w:customStyle="1" w:styleId="afd">
    <w:name w:val="Готовый"/>
    <w:basedOn w:val="a"/>
    <w:rsid w:val="00380F8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customStyle="1" w:styleId="FR3">
    <w:name w:val="FR3"/>
    <w:rsid w:val="00380F8E"/>
    <w:pPr>
      <w:widowControl w:val="0"/>
      <w:spacing w:before="80" w:after="0" w:line="240" w:lineRule="auto"/>
      <w:jc w:val="both"/>
    </w:pPr>
    <w:rPr>
      <w:rFonts w:ascii="Arial" w:eastAsia="Times New Roman" w:hAnsi="Arial" w:cs="Times New Roman"/>
      <w:sz w:val="28"/>
      <w:szCs w:val="20"/>
      <w:lang w:eastAsia="ru-RU"/>
    </w:rPr>
  </w:style>
  <w:style w:type="paragraph" w:customStyle="1" w:styleId="FR4">
    <w:name w:val="FR4"/>
    <w:rsid w:val="00380F8E"/>
    <w:pPr>
      <w:widowControl w:val="0"/>
      <w:spacing w:after="0" w:line="240" w:lineRule="auto"/>
      <w:ind w:left="840"/>
    </w:pPr>
    <w:rPr>
      <w:rFonts w:ascii="Times New Roman" w:eastAsia="Times New Roman" w:hAnsi="Times New Roman" w:cs="Times New Roman"/>
      <w:b/>
      <w:noProof/>
      <w:sz w:val="12"/>
      <w:szCs w:val="20"/>
      <w:lang w:eastAsia="ru-RU"/>
    </w:rPr>
  </w:style>
  <w:style w:type="paragraph" w:customStyle="1" w:styleId="FR5">
    <w:name w:val="FR5"/>
    <w:rsid w:val="00380F8E"/>
    <w:pPr>
      <w:widowControl w:val="0"/>
      <w:spacing w:after="0" w:line="240" w:lineRule="auto"/>
    </w:pPr>
    <w:rPr>
      <w:rFonts w:ascii="Arial" w:eastAsia="Times New Roman" w:hAnsi="Arial" w:cs="Times New Roman"/>
      <w:b/>
      <w:sz w:val="12"/>
      <w:szCs w:val="20"/>
      <w:lang w:eastAsia="ru-RU"/>
    </w:rPr>
  </w:style>
  <w:style w:type="paragraph" w:customStyle="1" w:styleId="txt">
    <w:name w:val="txt"/>
    <w:basedOn w:val="a"/>
    <w:rsid w:val="00380F8E"/>
    <w:pPr>
      <w:spacing w:before="15" w:after="15"/>
      <w:ind w:left="15" w:right="15"/>
      <w:jc w:val="both"/>
    </w:pPr>
    <w:rPr>
      <w:rFonts w:ascii="Verdana" w:hAnsi="Verdana"/>
      <w:color w:val="000000"/>
      <w:sz w:val="17"/>
      <w:szCs w:val="17"/>
    </w:rPr>
  </w:style>
  <w:style w:type="paragraph" w:customStyle="1" w:styleId="hight">
    <w:name w:val="hight"/>
    <w:basedOn w:val="a"/>
    <w:rsid w:val="00380F8E"/>
    <w:pPr>
      <w:spacing w:before="15" w:after="15"/>
      <w:ind w:left="15" w:right="15"/>
    </w:pPr>
    <w:rPr>
      <w:rFonts w:ascii="Verdana" w:hAnsi="Verdana"/>
      <w:b/>
      <w:bCs/>
      <w:color w:val="000000"/>
      <w:sz w:val="18"/>
      <w:szCs w:val="18"/>
    </w:rPr>
  </w:style>
  <w:style w:type="paragraph" w:customStyle="1" w:styleId="3-016">
    <w:name w:val="Стиль Заголовок 3 + малые прописные Справа:  -01 см Перед:  6 пт..."/>
    <w:basedOn w:val="3"/>
    <w:autoRedefine/>
    <w:rsid w:val="00380F8E"/>
    <w:pPr>
      <w:keepLines/>
      <w:widowControl w:val="0"/>
      <w:overflowPunct w:val="0"/>
      <w:autoSpaceDE w:val="0"/>
      <w:autoSpaceDN w:val="0"/>
      <w:adjustRightInd w:val="0"/>
      <w:spacing w:before="120"/>
      <w:ind w:right="-57"/>
      <w:jc w:val="both"/>
    </w:pPr>
    <w:rPr>
      <w:rFonts w:eastAsia="Times New Roman"/>
      <w:b/>
      <w:bCs/>
      <w:i w:val="0"/>
      <w:caps/>
      <w:sz w:val="24"/>
      <w:szCs w:val="24"/>
      <w:lang w:val="x-none" w:eastAsia="x-none"/>
    </w:rPr>
  </w:style>
  <w:style w:type="paragraph" w:styleId="27">
    <w:name w:val="List Bullet 2"/>
    <w:basedOn w:val="a"/>
    <w:autoRedefine/>
    <w:rsid w:val="00380F8E"/>
    <w:pPr>
      <w:widowControl w:val="0"/>
      <w:tabs>
        <w:tab w:val="left" w:pos="1074"/>
        <w:tab w:val="left" w:pos="8222"/>
      </w:tabs>
      <w:overflowPunct w:val="0"/>
      <w:autoSpaceDE w:val="0"/>
      <w:autoSpaceDN w:val="0"/>
      <w:adjustRightInd w:val="0"/>
      <w:ind w:right="-58" w:firstLine="720"/>
      <w:jc w:val="both"/>
      <w:textAlignment w:val="baseline"/>
    </w:pPr>
  </w:style>
  <w:style w:type="paragraph" w:customStyle="1" w:styleId="304023">
    <w:name w:val="Стиль Заголовок 3 + Слева:  0.4 см Первая строка:  0.23 см Справа..."/>
    <w:basedOn w:val="3"/>
    <w:autoRedefine/>
    <w:rsid w:val="00380F8E"/>
    <w:pPr>
      <w:widowControl w:val="0"/>
      <w:overflowPunct w:val="0"/>
      <w:autoSpaceDE w:val="0"/>
      <w:autoSpaceDN w:val="0"/>
      <w:adjustRightInd w:val="0"/>
      <w:spacing w:before="120"/>
      <w:ind w:left="227" w:right="-58" w:firstLine="133"/>
      <w:jc w:val="left"/>
    </w:pPr>
    <w:rPr>
      <w:rFonts w:eastAsia="Times New Roman"/>
      <w:b/>
      <w:bCs/>
      <w:i w:val="0"/>
      <w:caps/>
      <w:sz w:val="24"/>
      <w:szCs w:val="24"/>
      <w:lang w:val="x-none" w:eastAsia="x-none"/>
    </w:rPr>
  </w:style>
  <w:style w:type="paragraph" w:customStyle="1" w:styleId="211">
    <w:name w:val="Основной текст 21"/>
    <w:basedOn w:val="a"/>
    <w:rsid w:val="00380F8E"/>
    <w:pPr>
      <w:widowControl w:val="0"/>
      <w:spacing w:before="120"/>
      <w:jc w:val="both"/>
    </w:pPr>
    <w:rPr>
      <w:szCs w:val="20"/>
    </w:rPr>
  </w:style>
  <w:style w:type="paragraph" w:customStyle="1" w:styleId="afe">
    <w:name w:val="Îáû÷íûé"/>
    <w:rsid w:val="00380F8E"/>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paragraph" w:customStyle="1" w:styleId="Iniiaiieoaeno2">
    <w:name w:val="Iniiaiie oaeno 2"/>
    <w:basedOn w:val="Iauiue"/>
    <w:rsid w:val="00380F8E"/>
    <w:pPr>
      <w:widowControl/>
      <w:spacing w:before="120"/>
      <w:ind w:right="-58" w:firstLine="720"/>
      <w:jc w:val="both"/>
    </w:pPr>
    <w:rPr>
      <w:sz w:val="24"/>
    </w:rPr>
  </w:style>
  <w:style w:type="paragraph" w:styleId="HTML">
    <w:name w:val="HTML Preformatted"/>
    <w:basedOn w:val="a"/>
    <w:link w:val="HTML0"/>
    <w:rsid w:val="00380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80F8E"/>
    <w:rPr>
      <w:rFonts w:ascii="Courier New" w:eastAsia="Times New Roman" w:hAnsi="Courier New" w:cs="Courier New"/>
      <w:sz w:val="20"/>
      <w:szCs w:val="20"/>
      <w:lang w:eastAsia="ru-RU"/>
    </w:rPr>
  </w:style>
  <w:style w:type="paragraph" w:styleId="aff">
    <w:name w:val="List Continue"/>
    <w:basedOn w:val="a"/>
    <w:rsid w:val="00380F8E"/>
    <w:pPr>
      <w:spacing w:after="120"/>
      <w:ind w:left="360"/>
    </w:pPr>
    <w:rPr>
      <w:szCs w:val="20"/>
    </w:rPr>
  </w:style>
  <w:style w:type="paragraph" w:styleId="aff0">
    <w:name w:val="Block Text"/>
    <w:basedOn w:val="a"/>
    <w:rsid w:val="00380F8E"/>
    <w:pPr>
      <w:spacing w:before="120"/>
      <w:ind w:left="11" w:right="-57" w:firstLine="697"/>
      <w:jc w:val="both"/>
    </w:pPr>
    <w:rPr>
      <w:szCs w:val="20"/>
    </w:rPr>
  </w:style>
  <w:style w:type="paragraph" w:customStyle="1" w:styleId="15">
    <w:name w:val="Ñòèëü1"/>
    <w:basedOn w:val="a"/>
    <w:rsid w:val="00380F8E"/>
    <w:pPr>
      <w:widowControl w:val="0"/>
      <w:ind w:firstLine="709"/>
    </w:pPr>
    <w:rPr>
      <w:szCs w:val="20"/>
    </w:rPr>
  </w:style>
  <w:style w:type="paragraph" w:customStyle="1" w:styleId="318">
    <w:name w:val="Стиль Заголовок 3 + Перед:  18 пт"/>
    <w:basedOn w:val="3"/>
    <w:autoRedefine/>
    <w:rsid w:val="00380F8E"/>
    <w:pPr>
      <w:suppressAutoHyphens/>
      <w:snapToGrid w:val="0"/>
      <w:spacing w:before="240" w:after="240"/>
    </w:pPr>
    <w:rPr>
      <w:rFonts w:eastAsia="Times New Roman"/>
      <w:b/>
      <w:i w:val="0"/>
      <w:smallCaps/>
      <w:color w:val="000000"/>
      <w:sz w:val="24"/>
      <w:szCs w:val="24"/>
      <w:lang w:val="x-none" w:eastAsia="x-none"/>
    </w:rPr>
  </w:style>
  <w:style w:type="paragraph" w:customStyle="1" w:styleId="28">
    <w:name w:val="Стиль Заголовок 2 + не малые прописные"/>
    <w:basedOn w:val="2"/>
    <w:autoRedefine/>
    <w:rsid w:val="00380F8E"/>
    <w:pPr>
      <w:keepLines/>
      <w:widowControl w:val="0"/>
      <w:jc w:val="center"/>
    </w:pPr>
    <w:rPr>
      <w:rFonts w:ascii="Times New Roman" w:eastAsia="Times New Roman" w:hAnsi="Times New Roman"/>
      <w:i w:val="0"/>
      <w:iCs w:val="0"/>
      <w:caps/>
      <w:smallCaps/>
      <w:sz w:val="24"/>
      <w:szCs w:val="24"/>
      <w:lang w:val="ru-RU"/>
    </w:rPr>
  </w:style>
  <w:style w:type="paragraph" w:customStyle="1" w:styleId="29">
    <w:name w:val="Обычный2"/>
    <w:rsid w:val="00380F8E"/>
    <w:pPr>
      <w:snapToGrid w:val="0"/>
      <w:spacing w:after="0" w:line="240" w:lineRule="auto"/>
    </w:pPr>
    <w:rPr>
      <w:rFonts w:ascii="Arial" w:eastAsia="Times New Roman" w:hAnsi="Arial" w:cs="Times New Roman"/>
      <w:sz w:val="18"/>
      <w:szCs w:val="20"/>
      <w:lang w:eastAsia="ru-RU"/>
    </w:rPr>
  </w:style>
  <w:style w:type="paragraph" w:customStyle="1" w:styleId="Preformat">
    <w:name w:val="Preformat"/>
    <w:rsid w:val="00380F8E"/>
    <w:pPr>
      <w:snapToGrid w:val="0"/>
      <w:spacing w:after="0" w:line="240" w:lineRule="auto"/>
    </w:pPr>
    <w:rPr>
      <w:rFonts w:ascii="Courier New" w:eastAsia="Times New Roman" w:hAnsi="Courier New" w:cs="Times New Roman"/>
      <w:sz w:val="20"/>
      <w:szCs w:val="20"/>
      <w:lang w:eastAsia="ru-RU"/>
    </w:rPr>
  </w:style>
  <w:style w:type="paragraph" w:customStyle="1" w:styleId="aff1">
    <w:name w:val="Стиль полужирный по центру"/>
    <w:basedOn w:val="a"/>
    <w:autoRedefine/>
    <w:rsid w:val="00380F8E"/>
    <w:pPr>
      <w:jc w:val="center"/>
    </w:pPr>
    <w:rPr>
      <w:b/>
      <w:bCs/>
      <w:caps/>
    </w:rPr>
  </w:style>
  <w:style w:type="paragraph" w:styleId="aff2">
    <w:name w:val="Document Map"/>
    <w:basedOn w:val="a"/>
    <w:link w:val="aff3"/>
    <w:rsid w:val="00380F8E"/>
    <w:pPr>
      <w:shd w:val="clear" w:color="auto" w:fill="000080"/>
    </w:pPr>
    <w:rPr>
      <w:rFonts w:ascii="Tahoma" w:hAnsi="Tahoma" w:cs="Tahoma"/>
      <w:sz w:val="20"/>
      <w:szCs w:val="20"/>
    </w:rPr>
  </w:style>
  <w:style w:type="character" w:customStyle="1" w:styleId="aff3">
    <w:name w:val="Схема документа Знак"/>
    <w:basedOn w:val="a0"/>
    <w:link w:val="aff2"/>
    <w:rsid w:val="00380F8E"/>
    <w:rPr>
      <w:rFonts w:ascii="Tahoma" w:eastAsia="Times New Roman" w:hAnsi="Tahoma" w:cs="Tahoma"/>
      <w:sz w:val="20"/>
      <w:szCs w:val="20"/>
      <w:shd w:val="clear" w:color="auto" w:fill="000080"/>
      <w:lang w:eastAsia="ru-RU"/>
    </w:rPr>
  </w:style>
  <w:style w:type="paragraph" w:customStyle="1" w:styleId="Default">
    <w:name w:val="Default"/>
    <w:rsid w:val="00380F8E"/>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headertexttopleveltextcentertext">
    <w:name w:val="headertext topleveltext centertext"/>
    <w:basedOn w:val="a"/>
    <w:rsid w:val="00380F8E"/>
    <w:pPr>
      <w:spacing w:before="100" w:beforeAutospacing="1" w:after="100" w:afterAutospacing="1"/>
    </w:pPr>
  </w:style>
  <w:style w:type="character" w:customStyle="1" w:styleId="visited">
    <w:name w:val="visited"/>
    <w:basedOn w:val="a0"/>
    <w:rsid w:val="00380F8E"/>
    <w:rPr>
      <w:rFonts w:cs="Times New Roman"/>
    </w:rPr>
  </w:style>
  <w:style w:type="paragraph" w:customStyle="1" w:styleId="Pa2">
    <w:name w:val="Pa2"/>
    <w:basedOn w:val="a"/>
    <w:next w:val="a"/>
    <w:rsid w:val="00380F8E"/>
    <w:pPr>
      <w:autoSpaceDE w:val="0"/>
      <w:autoSpaceDN w:val="0"/>
      <w:adjustRightInd w:val="0"/>
      <w:spacing w:line="201" w:lineRule="atLeast"/>
    </w:pPr>
    <w:rPr>
      <w:rFonts w:ascii="JournalC" w:hAnsi="JournalC"/>
    </w:rPr>
  </w:style>
  <w:style w:type="character" w:customStyle="1" w:styleId="342">
    <w:name w:val="Основной текст (34)2"/>
    <w:rsid w:val="00380F8E"/>
    <w:rPr>
      <w:sz w:val="26"/>
      <w:szCs w:val="26"/>
      <w:u w:val="single"/>
      <w:lang w:bidi="ar-SA"/>
    </w:rPr>
  </w:style>
  <w:style w:type="paragraph" w:customStyle="1" w:styleId="18">
    <w:name w:val="Без интервала1"/>
    <w:rsid w:val="00380F8E"/>
    <w:pPr>
      <w:spacing w:after="0" w:line="240" w:lineRule="auto"/>
    </w:pPr>
    <w:rPr>
      <w:rFonts w:ascii="Calibri" w:eastAsia="Times New Roman" w:hAnsi="Calibri" w:cs="Times New Roman"/>
    </w:rPr>
  </w:style>
  <w:style w:type="paragraph" w:customStyle="1" w:styleId="aff4">
    <w:name w:val="Табличный"/>
    <w:basedOn w:val="a"/>
    <w:rsid w:val="00380F8E"/>
    <w:pPr>
      <w:keepLines/>
      <w:ind w:left="57" w:right="57"/>
    </w:pPr>
  </w:style>
  <w:style w:type="character" w:customStyle="1" w:styleId="2a">
    <w:name w:val="Основной текст (2)"/>
    <w:basedOn w:val="a0"/>
    <w:link w:val="212"/>
    <w:locked/>
    <w:rsid w:val="00380F8E"/>
    <w:rPr>
      <w:sz w:val="26"/>
      <w:szCs w:val="26"/>
      <w:shd w:val="clear" w:color="auto" w:fill="FFFFFF"/>
    </w:rPr>
  </w:style>
  <w:style w:type="paragraph" w:customStyle="1" w:styleId="212">
    <w:name w:val="Основной текст (2)1"/>
    <w:basedOn w:val="a"/>
    <w:link w:val="2a"/>
    <w:rsid w:val="00380F8E"/>
    <w:pPr>
      <w:shd w:val="clear" w:color="auto" w:fill="FFFFFF"/>
      <w:spacing w:before="60" w:line="297" w:lineRule="exact"/>
    </w:pPr>
    <w:rPr>
      <w:rFonts w:asciiTheme="minorHAnsi" w:eastAsiaTheme="minorHAnsi" w:hAnsiTheme="minorHAnsi" w:cstheme="minorBidi"/>
      <w:sz w:val="26"/>
      <w:szCs w:val="26"/>
      <w:lang w:eastAsia="en-US"/>
    </w:rPr>
  </w:style>
  <w:style w:type="character" w:customStyle="1" w:styleId="62">
    <w:name w:val="Основной текст (6)"/>
    <w:basedOn w:val="a0"/>
    <w:link w:val="610"/>
    <w:locked/>
    <w:rsid w:val="00380F8E"/>
    <w:rPr>
      <w:noProof/>
      <w:shd w:val="clear" w:color="auto" w:fill="FFFFFF"/>
    </w:rPr>
  </w:style>
  <w:style w:type="paragraph" w:customStyle="1" w:styleId="610">
    <w:name w:val="Основной текст (6)1"/>
    <w:basedOn w:val="a"/>
    <w:link w:val="62"/>
    <w:rsid w:val="00380F8E"/>
    <w:pPr>
      <w:shd w:val="clear" w:color="auto" w:fill="FFFFFF"/>
      <w:spacing w:after="60" w:line="240" w:lineRule="atLeast"/>
    </w:pPr>
    <w:rPr>
      <w:rFonts w:asciiTheme="minorHAnsi" w:eastAsiaTheme="minorHAnsi" w:hAnsiTheme="minorHAnsi" w:cstheme="minorBidi"/>
      <w:noProof/>
      <w:sz w:val="22"/>
      <w:szCs w:val="22"/>
      <w:lang w:eastAsia="en-US"/>
    </w:rPr>
  </w:style>
  <w:style w:type="character" w:customStyle="1" w:styleId="111">
    <w:name w:val="Основной текст (11)"/>
    <w:basedOn w:val="a0"/>
    <w:link w:val="1110"/>
    <w:locked/>
    <w:rsid w:val="00380F8E"/>
    <w:rPr>
      <w:sz w:val="26"/>
      <w:szCs w:val="26"/>
      <w:shd w:val="clear" w:color="auto" w:fill="FFFFFF"/>
    </w:rPr>
  </w:style>
  <w:style w:type="paragraph" w:customStyle="1" w:styleId="1110">
    <w:name w:val="Основной текст (11)1"/>
    <w:basedOn w:val="a"/>
    <w:link w:val="111"/>
    <w:rsid w:val="00380F8E"/>
    <w:pPr>
      <w:shd w:val="clear" w:color="auto" w:fill="FFFFFF"/>
      <w:spacing w:line="301" w:lineRule="exact"/>
      <w:jc w:val="right"/>
    </w:pPr>
    <w:rPr>
      <w:rFonts w:asciiTheme="minorHAnsi" w:eastAsiaTheme="minorHAnsi" w:hAnsiTheme="minorHAnsi" w:cstheme="minorBidi"/>
      <w:sz w:val="26"/>
      <w:szCs w:val="26"/>
      <w:lang w:eastAsia="en-US"/>
    </w:rPr>
  </w:style>
  <w:style w:type="character" w:customStyle="1" w:styleId="180">
    <w:name w:val="Основной текст (18)"/>
    <w:basedOn w:val="a0"/>
    <w:link w:val="181"/>
    <w:locked/>
    <w:rsid w:val="00380F8E"/>
    <w:rPr>
      <w:sz w:val="26"/>
      <w:szCs w:val="26"/>
      <w:shd w:val="clear" w:color="auto" w:fill="FFFFFF"/>
    </w:rPr>
  </w:style>
  <w:style w:type="paragraph" w:customStyle="1" w:styleId="181">
    <w:name w:val="Основной текст (18)1"/>
    <w:basedOn w:val="a"/>
    <w:link w:val="180"/>
    <w:rsid w:val="00380F8E"/>
    <w:pPr>
      <w:shd w:val="clear" w:color="auto" w:fill="FFFFFF"/>
      <w:spacing w:line="240" w:lineRule="atLeast"/>
      <w:jc w:val="center"/>
    </w:pPr>
    <w:rPr>
      <w:rFonts w:asciiTheme="minorHAnsi" w:eastAsiaTheme="minorHAnsi" w:hAnsiTheme="minorHAnsi" w:cstheme="minorBidi"/>
      <w:sz w:val="26"/>
      <w:szCs w:val="26"/>
      <w:lang w:eastAsia="en-US"/>
    </w:rPr>
  </w:style>
  <w:style w:type="character" w:customStyle="1" w:styleId="230">
    <w:name w:val="Основной текст (23)"/>
    <w:basedOn w:val="a0"/>
    <w:link w:val="231"/>
    <w:locked/>
    <w:rsid w:val="00380F8E"/>
    <w:rPr>
      <w:noProof/>
      <w:shd w:val="clear" w:color="auto" w:fill="FFFFFF"/>
    </w:rPr>
  </w:style>
  <w:style w:type="paragraph" w:customStyle="1" w:styleId="231">
    <w:name w:val="Основной текст (23)1"/>
    <w:basedOn w:val="a"/>
    <w:link w:val="230"/>
    <w:rsid w:val="00380F8E"/>
    <w:pPr>
      <w:shd w:val="clear" w:color="auto" w:fill="FFFFFF"/>
      <w:spacing w:line="254" w:lineRule="exact"/>
      <w:jc w:val="center"/>
    </w:pPr>
    <w:rPr>
      <w:rFonts w:asciiTheme="minorHAnsi" w:eastAsiaTheme="minorHAnsi" w:hAnsiTheme="minorHAnsi" w:cstheme="minorBidi"/>
      <w:noProof/>
      <w:sz w:val="22"/>
      <w:szCs w:val="22"/>
      <w:lang w:eastAsia="en-US"/>
    </w:rPr>
  </w:style>
  <w:style w:type="character" w:customStyle="1" w:styleId="250">
    <w:name w:val="Основной текст (25)"/>
    <w:basedOn w:val="a0"/>
    <w:link w:val="251"/>
    <w:locked/>
    <w:rsid w:val="00380F8E"/>
    <w:rPr>
      <w:sz w:val="26"/>
      <w:szCs w:val="26"/>
      <w:shd w:val="clear" w:color="auto" w:fill="FFFFFF"/>
    </w:rPr>
  </w:style>
  <w:style w:type="paragraph" w:customStyle="1" w:styleId="251">
    <w:name w:val="Основной текст (25)1"/>
    <w:basedOn w:val="a"/>
    <w:link w:val="250"/>
    <w:rsid w:val="00380F8E"/>
    <w:pPr>
      <w:shd w:val="clear" w:color="auto" w:fill="FFFFFF"/>
      <w:spacing w:after="60" w:line="240" w:lineRule="atLeast"/>
      <w:ind w:firstLine="340"/>
    </w:pPr>
    <w:rPr>
      <w:rFonts w:asciiTheme="minorHAnsi" w:eastAsiaTheme="minorHAnsi" w:hAnsiTheme="minorHAnsi" w:cstheme="minorBidi"/>
      <w:sz w:val="26"/>
      <w:szCs w:val="26"/>
      <w:lang w:eastAsia="en-US"/>
    </w:rPr>
  </w:style>
  <w:style w:type="character" w:customStyle="1" w:styleId="89">
    <w:name w:val="Основной текст (89)"/>
    <w:basedOn w:val="a0"/>
    <w:link w:val="891"/>
    <w:locked/>
    <w:rsid w:val="00380F8E"/>
    <w:rPr>
      <w:noProof/>
      <w:sz w:val="24"/>
      <w:szCs w:val="24"/>
      <w:shd w:val="clear" w:color="auto" w:fill="FFFFFF"/>
    </w:rPr>
  </w:style>
  <w:style w:type="paragraph" w:customStyle="1" w:styleId="891">
    <w:name w:val="Основной текст (89)1"/>
    <w:basedOn w:val="a"/>
    <w:link w:val="89"/>
    <w:rsid w:val="00380F8E"/>
    <w:pPr>
      <w:shd w:val="clear" w:color="auto" w:fill="FFFFFF"/>
      <w:spacing w:after="60" w:line="240" w:lineRule="atLeast"/>
    </w:pPr>
    <w:rPr>
      <w:rFonts w:asciiTheme="minorHAnsi" w:eastAsiaTheme="minorHAnsi" w:hAnsiTheme="minorHAnsi" w:cstheme="minorBidi"/>
      <w:noProof/>
      <w:lang w:eastAsia="en-US"/>
    </w:rPr>
  </w:style>
  <w:style w:type="character" w:customStyle="1" w:styleId="900">
    <w:name w:val="Основной текст (90)"/>
    <w:basedOn w:val="a0"/>
    <w:link w:val="901"/>
    <w:locked/>
    <w:rsid w:val="00380F8E"/>
    <w:rPr>
      <w:rFonts w:ascii="Century Schoolbook" w:hAnsi="Century Schoolbook"/>
      <w:sz w:val="8"/>
      <w:szCs w:val="8"/>
      <w:shd w:val="clear" w:color="auto" w:fill="FFFFFF"/>
    </w:rPr>
  </w:style>
  <w:style w:type="paragraph" w:customStyle="1" w:styleId="901">
    <w:name w:val="Основной текст (90)1"/>
    <w:basedOn w:val="a"/>
    <w:link w:val="900"/>
    <w:rsid w:val="00380F8E"/>
    <w:pPr>
      <w:shd w:val="clear" w:color="auto" w:fill="FFFFFF"/>
      <w:spacing w:line="240" w:lineRule="atLeast"/>
      <w:jc w:val="right"/>
    </w:pPr>
    <w:rPr>
      <w:rFonts w:ascii="Century Schoolbook" w:eastAsiaTheme="minorHAnsi" w:hAnsi="Century Schoolbook" w:cstheme="minorBidi"/>
      <w:sz w:val="8"/>
      <w:szCs w:val="8"/>
      <w:lang w:eastAsia="en-US"/>
    </w:rPr>
  </w:style>
  <w:style w:type="character" w:customStyle="1" w:styleId="92">
    <w:name w:val="Основной текст (92)"/>
    <w:basedOn w:val="a0"/>
    <w:link w:val="921"/>
    <w:locked/>
    <w:rsid w:val="00380F8E"/>
    <w:rPr>
      <w:rFonts w:ascii="Century Schoolbook" w:hAnsi="Century Schoolbook"/>
      <w:sz w:val="10"/>
      <w:szCs w:val="10"/>
      <w:shd w:val="clear" w:color="auto" w:fill="FFFFFF"/>
    </w:rPr>
  </w:style>
  <w:style w:type="paragraph" w:customStyle="1" w:styleId="921">
    <w:name w:val="Основной текст (92)1"/>
    <w:basedOn w:val="a"/>
    <w:link w:val="92"/>
    <w:rsid w:val="00380F8E"/>
    <w:pPr>
      <w:shd w:val="clear" w:color="auto" w:fill="FFFFFF"/>
      <w:spacing w:line="240" w:lineRule="atLeast"/>
      <w:jc w:val="right"/>
    </w:pPr>
    <w:rPr>
      <w:rFonts w:ascii="Century Schoolbook" w:eastAsiaTheme="minorHAnsi" w:hAnsi="Century Schoolbook" w:cstheme="minorBidi"/>
      <w:sz w:val="10"/>
      <w:szCs w:val="10"/>
      <w:lang w:eastAsia="en-US"/>
    </w:rPr>
  </w:style>
  <w:style w:type="character" w:customStyle="1" w:styleId="320">
    <w:name w:val="Заголовок №3 (2)"/>
    <w:basedOn w:val="a0"/>
    <w:link w:val="321"/>
    <w:locked/>
    <w:rsid w:val="00380F8E"/>
    <w:rPr>
      <w:b/>
      <w:bCs/>
      <w:sz w:val="26"/>
      <w:szCs w:val="26"/>
      <w:shd w:val="clear" w:color="auto" w:fill="FFFFFF"/>
    </w:rPr>
  </w:style>
  <w:style w:type="paragraph" w:customStyle="1" w:styleId="321">
    <w:name w:val="Заголовок №3 (2)1"/>
    <w:basedOn w:val="a"/>
    <w:link w:val="320"/>
    <w:rsid w:val="00380F8E"/>
    <w:pPr>
      <w:shd w:val="clear" w:color="auto" w:fill="FFFFFF"/>
      <w:spacing w:after="180" w:line="240" w:lineRule="atLeast"/>
      <w:outlineLvl w:val="2"/>
    </w:pPr>
    <w:rPr>
      <w:rFonts w:asciiTheme="minorHAnsi" w:eastAsiaTheme="minorHAnsi" w:hAnsiTheme="minorHAnsi" w:cstheme="minorBidi"/>
      <w:b/>
      <w:bCs/>
      <w:sz w:val="26"/>
      <w:szCs w:val="26"/>
      <w:lang w:eastAsia="en-US"/>
    </w:rPr>
  </w:style>
  <w:style w:type="character" w:customStyle="1" w:styleId="41">
    <w:name w:val="Основной текст (4)"/>
    <w:basedOn w:val="a0"/>
    <w:link w:val="410"/>
    <w:locked/>
    <w:rsid w:val="00380F8E"/>
    <w:rPr>
      <w:sz w:val="26"/>
      <w:szCs w:val="26"/>
      <w:shd w:val="clear" w:color="auto" w:fill="FFFFFF"/>
    </w:rPr>
  </w:style>
  <w:style w:type="paragraph" w:customStyle="1" w:styleId="410">
    <w:name w:val="Основной текст (4)1"/>
    <w:basedOn w:val="a"/>
    <w:link w:val="41"/>
    <w:rsid w:val="00380F8E"/>
    <w:pPr>
      <w:shd w:val="clear" w:color="auto" w:fill="FFFFFF"/>
      <w:spacing w:before="180" w:after="60" w:line="292" w:lineRule="exact"/>
      <w:ind w:firstLine="300"/>
      <w:jc w:val="both"/>
    </w:pPr>
    <w:rPr>
      <w:rFonts w:asciiTheme="minorHAnsi" w:eastAsiaTheme="minorHAnsi" w:hAnsiTheme="minorHAnsi" w:cstheme="minorBidi"/>
      <w:sz w:val="26"/>
      <w:szCs w:val="26"/>
      <w:lang w:eastAsia="en-US"/>
    </w:rPr>
  </w:style>
  <w:style w:type="character" w:customStyle="1" w:styleId="82">
    <w:name w:val="Основной текст (8)"/>
    <w:basedOn w:val="a0"/>
    <w:link w:val="810"/>
    <w:locked/>
    <w:rsid w:val="00380F8E"/>
    <w:rPr>
      <w:sz w:val="26"/>
      <w:szCs w:val="26"/>
      <w:shd w:val="clear" w:color="auto" w:fill="FFFFFF"/>
    </w:rPr>
  </w:style>
  <w:style w:type="paragraph" w:customStyle="1" w:styleId="810">
    <w:name w:val="Основной текст (8)1"/>
    <w:basedOn w:val="a"/>
    <w:link w:val="82"/>
    <w:rsid w:val="00380F8E"/>
    <w:pPr>
      <w:shd w:val="clear" w:color="auto" w:fill="FFFFFF"/>
      <w:spacing w:line="240" w:lineRule="atLeast"/>
      <w:jc w:val="both"/>
    </w:pPr>
    <w:rPr>
      <w:rFonts w:asciiTheme="minorHAnsi" w:eastAsiaTheme="minorHAnsi" w:hAnsiTheme="minorHAnsi" w:cstheme="minorBidi"/>
      <w:sz w:val="26"/>
      <w:szCs w:val="26"/>
      <w:lang w:eastAsia="en-US"/>
    </w:rPr>
  </w:style>
  <w:style w:type="character" w:customStyle="1" w:styleId="311">
    <w:name w:val="Основной текст (31)"/>
    <w:basedOn w:val="a0"/>
    <w:link w:val="3110"/>
    <w:locked/>
    <w:rsid w:val="00380F8E"/>
    <w:rPr>
      <w:b/>
      <w:bCs/>
      <w:i/>
      <w:iCs/>
      <w:sz w:val="26"/>
      <w:szCs w:val="26"/>
      <w:shd w:val="clear" w:color="auto" w:fill="FFFFFF"/>
    </w:rPr>
  </w:style>
  <w:style w:type="paragraph" w:customStyle="1" w:styleId="3110">
    <w:name w:val="Основной текст (31)1"/>
    <w:basedOn w:val="a"/>
    <w:link w:val="311"/>
    <w:rsid w:val="00380F8E"/>
    <w:pPr>
      <w:shd w:val="clear" w:color="auto" w:fill="FFFFFF"/>
      <w:spacing w:before="300" w:after="180" w:line="240" w:lineRule="atLeast"/>
    </w:pPr>
    <w:rPr>
      <w:rFonts w:asciiTheme="minorHAnsi" w:eastAsiaTheme="minorHAnsi" w:hAnsiTheme="minorHAnsi" w:cstheme="minorBidi"/>
      <w:b/>
      <w:bCs/>
      <w:i/>
      <w:iCs/>
      <w:sz w:val="26"/>
      <w:szCs w:val="26"/>
      <w:lang w:eastAsia="en-US"/>
    </w:rPr>
  </w:style>
  <w:style w:type="character" w:customStyle="1" w:styleId="322">
    <w:name w:val="Основной текст (32)"/>
    <w:basedOn w:val="a0"/>
    <w:link w:val="3210"/>
    <w:locked/>
    <w:rsid w:val="00380F8E"/>
    <w:rPr>
      <w:b/>
      <w:bCs/>
      <w:sz w:val="26"/>
      <w:szCs w:val="26"/>
      <w:shd w:val="clear" w:color="auto" w:fill="FFFFFF"/>
    </w:rPr>
  </w:style>
  <w:style w:type="paragraph" w:customStyle="1" w:styleId="3210">
    <w:name w:val="Основной текст (32)1"/>
    <w:basedOn w:val="a"/>
    <w:link w:val="322"/>
    <w:rsid w:val="00380F8E"/>
    <w:pPr>
      <w:shd w:val="clear" w:color="auto" w:fill="FFFFFF"/>
      <w:spacing w:after="180" w:line="240" w:lineRule="atLeast"/>
      <w:jc w:val="center"/>
    </w:pPr>
    <w:rPr>
      <w:rFonts w:asciiTheme="minorHAnsi" w:eastAsiaTheme="minorHAnsi" w:hAnsiTheme="minorHAnsi" w:cstheme="minorBidi"/>
      <w:b/>
      <w:bCs/>
      <w:sz w:val="26"/>
      <w:szCs w:val="26"/>
      <w:lang w:eastAsia="en-US"/>
    </w:rPr>
  </w:style>
  <w:style w:type="character" w:customStyle="1" w:styleId="330">
    <w:name w:val="Основной текст (33)"/>
    <w:basedOn w:val="a0"/>
    <w:link w:val="331"/>
    <w:locked/>
    <w:rsid w:val="00380F8E"/>
    <w:rPr>
      <w:b/>
      <w:bCs/>
      <w:i/>
      <w:iCs/>
      <w:sz w:val="26"/>
      <w:szCs w:val="26"/>
      <w:shd w:val="clear" w:color="auto" w:fill="FFFFFF"/>
    </w:rPr>
  </w:style>
  <w:style w:type="paragraph" w:customStyle="1" w:styleId="331">
    <w:name w:val="Основной текст (33)1"/>
    <w:basedOn w:val="a"/>
    <w:link w:val="330"/>
    <w:rsid w:val="00380F8E"/>
    <w:pPr>
      <w:shd w:val="clear" w:color="auto" w:fill="FFFFFF"/>
      <w:spacing w:before="180" w:line="411" w:lineRule="exact"/>
      <w:jc w:val="center"/>
    </w:pPr>
    <w:rPr>
      <w:rFonts w:asciiTheme="minorHAnsi" w:eastAsiaTheme="minorHAnsi" w:hAnsiTheme="minorHAnsi" w:cstheme="minorBidi"/>
      <w:b/>
      <w:bCs/>
      <w:i/>
      <w:iCs/>
      <w:sz w:val="26"/>
      <w:szCs w:val="26"/>
      <w:lang w:eastAsia="en-US"/>
    </w:rPr>
  </w:style>
  <w:style w:type="character" w:customStyle="1" w:styleId="340">
    <w:name w:val="Основной текст (34)"/>
    <w:basedOn w:val="a0"/>
    <w:link w:val="341"/>
    <w:locked/>
    <w:rsid w:val="00380F8E"/>
    <w:rPr>
      <w:sz w:val="26"/>
      <w:szCs w:val="26"/>
      <w:shd w:val="clear" w:color="auto" w:fill="FFFFFF"/>
    </w:rPr>
  </w:style>
  <w:style w:type="paragraph" w:customStyle="1" w:styleId="341">
    <w:name w:val="Основной текст (34)1"/>
    <w:basedOn w:val="a"/>
    <w:link w:val="340"/>
    <w:rsid w:val="00380F8E"/>
    <w:pPr>
      <w:shd w:val="clear" w:color="auto" w:fill="FFFFFF"/>
      <w:spacing w:line="411" w:lineRule="exact"/>
      <w:ind w:hanging="420"/>
    </w:pPr>
    <w:rPr>
      <w:rFonts w:asciiTheme="minorHAnsi" w:eastAsiaTheme="minorHAnsi" w:hAnsiTheme="minorHAnsi" w:cstheme="minorBidi"/>
      <w:sz w:val="26"/>
      <w:szCs w:val="26"/>
      <w:lang w:eastAsia="en-US"/>
    </w:rPr>
  </w:style>
  <w:style w:type="character" w:customStyle="1" w:styleId="350">
    <w:name w:val="Основной текст (35) + Не курсив"/>
    <w:basedOn w:val="35"/>
    <w:rsid w:val="00380F8E"/>
    <w:rPr>
      <w:i/>
      <w:iCs/>
      <w:sz w:val="26"/>
      <w:szCs w:val="26"/>
      <w:shd w:val="clear" w:color="auto" w:fill="FFFFFF"/>
    </w:rPr>
  </w:style>
  <w:style w:type="character" w:customStyle="1" w:styleId="360">
    <w:name w:val="Основной текст (36)"/>
    <w:basedOn w:val="a0"/>
    <w:link w:val="361"/>
    <w:locked/>
    <w:rsid w:val="00380F8E"/>
    <w:rPr>
      <w:sz w:val="26"/>
      <w:szCs w:val="26"/>
      <w:shd w:val="clear" w:color="auto" w:fill="FFFFFF"/>
    </w:rPr>
  </w:style>
  <w:style w:type="paragraph" w:customStyle="1" w:styleId="361">
    <w:name w:val="Основной текст (36)1"/>
    <w:basedOn w:val="a"/>
    <w:link w:val="360"/>
    <w:rsid w:val="00380F8E"/>
    <w:pPr>
      <w:shd w:val="clear" w:color="auto" w:fill="FFFFFF"/>
      <w:spacing w:before="180" w:after="180" w:line="240" w:lineRule="atLeast"/>
      <w:ind w:hanging="760"/>
    </w:pPr>
    <w:rPr>
      <w:rFonts w:asciiTheme="minorHAnsi" w:eastAsiaTheme="minorHAnsi" w:hAnsiTheme="minorHAnsi" w:cstheme="minorBidi"/>
      <w:sz w:val="26"/>
      <w:szCs w:val="26"/>
      <w:lang w:eastAsia="en-US"/>
    </w:rPr>
  </w:style>
  <w:style w:type="character" w:customStyle="1" w:styleId="362">
    <w:name w:val="Основной текст (36)2"/>
    <w:basedOn w:val="360"/>
    <w:rsid w:val="00380F8E"/>
    <w:rPr>
      <w:sz w:val="26"/>
      <w:szCs w:val="26"/>
      <w:u w:val="single"/>
      <w:shd w:val="clear" w:color="auto" w:fill="FFFFFF"/>
    </w:rPr>
  </w:style>
  <w:style w:type="character" w:customStyle="1" w:styleId="3510">
    <w:name w:val="Основной текст (35) + Не курсив1"/>
    <w:basedOn w:val="35"/>
    <w:rsid w:val="00380F8E"/>
    <w:rPr>
      <w:i/>
      <w:iCs/>
      <w:sz w:val="26"/>
      <w:szCs w:val="26"/>
      <w:shd w:val="clear" w:color="auto" w:fill="FFFFFF"/>
    </w:rPr>
  </w:style>
  <w:style w:type="character" w:customStyle="1" w:styleId="71">
    <w:name w:val="Основной текст (7)"/>
    <w:basedOn w:val="a0"/>
    <w:link w:val="710"/>
    <w:locked/>
    <w:rsid w:val="00380F8E"/>
    <w:rPr>
      <w:sz w:val="26"/>
      <w:szCs w:val="26"/>
      <w:shd w:val="clear" w:color="auto" w:fill="FFFFFF"/>
    </w:rPr>
  </w:style>
  <w:style w:type="paragraph" w:customStyle="1" w:styleId="710">
    <w:name w:val="Основной текст (7)1"/>
    <w:basedOn w:val="a"/>
    <w:link w:val="71"/>
    <w:rsid w:val="00380F8E"/>
    <w:pPr>
      <w:shd w:val="clear" w:color="auto" w:fill="FFFFFF"/>
      <w:spacing w:line="297" w:lineRule="exact"/>
      <w:ind w:hanging="360"/>
      <w:jc w:val="both"/>
    </w:pPr>
    <w:rPr>
      <w:rFonts w:asciiTheme="minorHAnsi" w:eastAsiaTheme="minorHAnsi" w:hAnsiTheme="minorHAnsi" w:cstheme="minorBidi"/>
      <w:sz w:val="26"/>
      <w:szCs w:val="26"/>
      <w:lang w:eastAsia="en-US"/>
    </w:rPr>
  </w:style>
  <w:style w:type="character" w:customStyle="1" w:styleId="67">
    <w:name w:val="Основной текст (67)"/>
    <w:basedOn w:val="a0"/>
    <w:link w:val="671"/>
    <w:locked/>
    <w:rsid w:val="00380F8E"/>
    <w:rPr>
      <w:sz w:val="26"/>
      <w:szCs w:val="26"/>
      <w:shd w:val="clear" w:color="auto" w:fill="FFFFFF"/>
    </w:rPr>
  </w:style>
  <w:style w:type="paragraph" w:customStyle="1" w:styleId="671">
    <w:name w:val="Основной текст (67)1"/>
    <w:basedOn w:val="a"/>
    <w:link w:val="67"/>
    <w:rsid w:val="00380F8E"/>
    <w:pPr>
      <w:shd w:val="clear" w:color="auto" w:fill="FFFFFF"/>
      <w:spacing w:line="297" w:lineRule="exact"/>
      <w:ind w:firstLine="1000"/>
      <w:jc w:val="both"/>
    </w:pPr>
    <w:rPr>
      <w:rFonts w:asciiTheme="minorHAnsi" w:eastAsiaTheme="minorHAnsi" w:hAnsiTheme="minorHAnsi" w:cstheme="minorBidi"/>
      <w:sz w:val="26"/>
      <w:szCs w:val="26"/>
      <w:lang w:eastAsia="en-US"/>
    </w:rPr>
  </w:style>
  <w:style w:type="paragraph" w:customStyle="1" w:styleId="312">
    <w:name w:val="Основной текст с отступом 31"/>
    <w:basedOn w:val="a"/>
    <w:rsid w:val="00380F8E"/>
    <w:pPr>
      <w:widowControl w:val="0"/>
      <w:ind w:firstLine="34"/>
      <w:jc w:val="both"/>
    </w:pPr>
  </w:style>
  <w:style w:type="character" w:customStyle="1" w:styleId="apple-style-span">
    <w:name w:val="apple-style-span"/>
    <w:basedOn w:val="a0"/>
    <w:rsid w:val="00380F8E"/>
  </w:style>
  <w:style w:type="paragraph" w:customStyle="1" w:styleId="aff5">
    <w:name w:val="заг"/>
    <w:rsid w:val="00380F8E"/>
    <w:pPr>
      <w:keepNext/>
      <w:keepLines/>
      <w:spacing w:before="240" w:after="120" w:line="240" w:lineRule="auto"/>
      <w:jc w:val="center"/>
    </w:pPr>
    <w:rPr>
      <w:rFonts w:ascii="Arial" w:eastAsia="Times New Roman" w:hAnsi="Arial" w:cs="Arial"/>
      <w:b/>
      <w:bCs/>
      <w:sz w:val="24"/>
      <w:szCs w:val="24"/>
      <w:lang w:val="en-US" w:eastAsia="ru-RU"/>
    </w:rPr>
  </w:style>
  <w:style w:type="paragraph" w:customStyle="1" w:styleId="aff6">
    <w:name w:val="Знак Знак Знак Знак"/>
    <w:basedOn w:val="a"/>
    <w:rsid w:val="00380F8E"/>
    <w:pPr>
      <w:pageBreakBefore/>
      <w:spacing w:after="160" w:line="360" w:lineRule="auto"/>
    </w:pPr>
    <w:rPr>
      <w:sz w:val="28"/>
      <w:szCs w:val="28"/>
      <w:lang w:val="en-US" w:eastAsia="en-US"/>
    </w:rPr>
  </w:style>
  <w:style w:type="character" w:styleId="aff7">
    <w:name w:val="Strong"/>
    <w:basedOn w:val="a0"/>
    <w:qFormat/>
    <w:rsid w:val="00380F8E"/>
    <w:rPr>
      <w:b/>
      <w:bCs/>
    </w:rPr>
  </w:style>
  <w:style w:type="character" w:styleId="aff8">
    <w:name w:val="Emphasis"/>
    <w:basedOn w:val="a0"/>
    <w:qFormat/>
    <w:rsid w:val="00380F8E"/>
    <w:rPr>
      <w:i/>
      <w:iCs/>
    </w:rPr>
  </w:style>
  <w:style w:type="paragraph" w:styleId="aff9">
    <w:name w:val="List"/>
    <w:basedOn w:val="a8"/>
    <w:rsid w:val="00380F8E"/>
    <w:pPr>
      <w:widowControl w:val="0"/>
      <w:suppressAutoHyphens/>
    </w:pPr>
  </w:style>
  <w:style w:type="paragraph" w:customStyle="1" w:styleId="38">
    <w:name w:val="Стиль3 Знак"/>
    <w:basedOn w:val="23"/>
    <w:rsid w:val="00380F8E"/>
    <w:pPr>
      <w:tabs>
        <w:tab w:val="num" w:pos="227"/>
      </w:tabs>
      <w:autoSpaceDE/>
      <w:autoSpaceDN/>
      <w:spacing w:before="0" w:line="240" w:lineRule="auto"/>
      <w:ind w:firstLine="0"/>
    </w:pPr>
    <w:rPr>
      <w:rFonts w:ascii="Times New Roman" w:hAnsi="Times New Roman" w:cs="Times New Roman"/>
      <w:szCs w:val="24"/>
    </w:rPr>
  </w:style>
  <w:style w:type="paragraph" w:styleId="affa">
    <w:name w:val="No Spacing"/>
    <w:qFormat/>
    <w:rsid w:val="00380F8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70">
    <w:name w:val="A7"/>
    <w:rsid w:val="00380F8E"/>
    <w:rPr>
      <w:color w:val="000000"/>
      <w:sz w:val="20"/>
      <w:szCs w:val="20"/>
    </w:rPr>
  </w:style>
  <w:style w:type="paragraph" w:customStyle="1" w:styleId="Normal10-02">
    <w:name w:val="Normal + 10 пт полужирный По центру Слева:  -02 см Справ..."/>
    <w:basedOn w:val="a"/>
    <w:link w:val="Normal10-020"/>
    <w:semiHidden/>
    <w:rsid w:val="00380F8E"/>
    <w:pPr>
      <w:ind w:left="-57" w:right="-113"/>
    </w:pPr>
    <w:rPr>
      <w:b/>
      <w:bCs/>
      <w:sz w:val="20"/>
      <w:szCs w:val="20"/>
    </w:rPr>
  </w:style>
  <w:style w:type="character" w:customStyle="1" w:styleId="Normal10-020">
    <w:name w:val="Normal + 10 пт полужирный По центру Слева:  -02 см Справ... Знак"/>
    <w:basedOn w:val="a0"/>
    <w:link w:val="Normal10-02"/>
    <w:semiHidden/>
    <w:locked/>
    <w:rsid w:val="00380F8E"/>
    <w:rPr>
      <w:rFonts w:ascii="Times New Roman" w:eastAsia="Times New Roman" w:hAnsi="Times New Roman" w:cs="Times New Roman"/>
      <w:b/>
      <w:bCs/>
      <w:sz w:val="20"/>
      <w:szCs w:val="20"/>
      <w:lang w:eastAsia="ru-RU"/>
    </w:rPr>
  </w:style>
  <w:style w:type="paragraph" w:styleId="affb">
    <w:name w:val="caption"/>
    <w:basedOn w:val="a"/>
    <w:next w:val="a"/>
    <w:qFormat/>
    <w:rsid w:val="00380F8E"/>
    <w:pPr>
      <w:keepNext/>
      <w:spacing w:before="240" w:after="60"/>
      <w:outlineLvl w:val="4"/>
    </w:pPr>
  </w:style>
  <w:style w:type="character" w:customStyle="1" w:styleId="1a">
    <w:name w:val="Обычный (веб) Знак1"/>
    <w:basedOn w:val="a0"/>
    <w:rsid w:val="00380F8E"/>
    <w:rPr>
      <w:sz w:val="24"/>
      <w:szCs w:val="24"/>
      <w:lang w:val="ru-RU" w:eastAsia="ru-RU"/>
    </w:rPr>
  </w:style>
  <w:style w:type="paragraph" w:customStyle="1" w:styleId="Pa1">
    <w:name w:val="Pa1"/>
    <w:basedOn w:val="Default"/>
    <w:next w:val="Default"/>
    <w:rsid w:val="00380F8E"/>
    <w:pPr>
      <w:spacing w:line="201" w:lineRule="atLeast"/>
    </w:pPr>
    <w:rPr>
      <w:rFonts w:ascii="JournalC" w:hAnsi="JournalC" w:cs="JournalC"/>
      <w:color w:val="auto"/>
    </w:rPr>
  </w:style>
  <w:style w:type="paragraph" w:customStyle="1" w:styleId="112">
    <w:name w:val="Знак11 Знак Знак Знак Знак Знак Знак Знак Знак Знак Знак Знак Знак Знак Знак Знак Знак Знак Знак Знак Знак Знак Знак Знак Знак"/>
    <w:basedOn w:val="a"/>
    <w:rsid w:val="00380F8E"/>
    <w:pPr>
      <w:widowControl w:val="0"/>
      <w:adjustRightInd w:val="0"/>
      <w:spacing w:after="160" w:line="240" w:lineRule="exact"/>
      <w:jc w:val="right"/>
    </w:pPr>
    <w:rPr>
      <w:sz w:val="20"/>
      <w:szCs w:val="20"/>
      <w:lang w:val="en-GB" w:eastAsia="en-US"/>
    </w:rPr>
  </w:style>
  <w:style w:type="paragraph" w:customStyle="1" w:styleId="Style6">
    <w:name w:val="Style6"/>
    <w:basedOn w:val="a"/>
    <w:rsid w:val="00380F8E"/>
    <w:pPr>
      <w:widowControl w:val="0"/>
      <w:autoSpaceDE w:val="0"/>
      <w:autoSpaceDN w:val="0"/>
      <w:adjustRightInd w:val="0"/>
    </w:pPr>
    <w:rPr>
      <w:rFonts w:ascii="Microsoft Sans Serif" w:hAnsi="Microsoft Sans Serif" w:cs="Microsoft Sans Serif"/>
    </w:rPr>
  </w:style>
  <w:style w:type="paragraph" w:customStyle="1" w:styleId="font5">
    <w:name w:val="font5"/>
    <w:basedOn w:val="a"/>
    <w:rsid w:val="00380F8E"/>
    <w:pPr>
      <w:spacing w:before="100" w:beforeAutospacing="1" w:after="100" w:afterAutospacing="1"/>
    </w:pPr>
    <w:rPr>
      <w:b/>
      <w:bCs/>
      <w:color w:val="000000"/>
    </w:rPr>
  </w:style>
  <w:style w:type="paragraph" w:customStyle="1" w:styleId="xl24">
    <w:name w:val="xl24"/>
    <w:basedOn w:val="a"/>
    <w:rsid w:val="00380F8E"/>
    <w:pPr>
      <w:pBdr>
        <w:left w:val="single" w:sz="8" w:space="0" w:color="auto"/>
        <w:right w:val="single" w:sz="8" w:space="0" w:color="auto"/>
      </w:pBdr>
      <w:shd w:val="clear" w:color="auto" w:fill="FFFFFF"/>
      <w:spacing w:before="100" w:beforeAutospacing="1" w:after="100" w:afterAutospacing="1"/>
      <w:textAlignment w:val="top"/>
    </w:pPr>
    <w:rPr>
      <w:b/>
      <w:bCs/>
      <w:sz w:val="18"/>
      <w:szCs w:val="18"/>
    </w:rPr>
  </w:style>
  <w:style w:type="paragraph" w:customStyle="1" w:styleId="xl25">
    <w:name w:val="xl25"/>
    <w:basedOn w:val="a"/>
    <w:rsid w:val="00380F8E"/>
    <w:pPr>
      <w:pBdr>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26">
    <w:name w:val="xl26"/>
    <w:basedOn w:val="a"/>
    <w:rsid w:val="00380F8E"/>
    <w:pPr>
      <w:pBdr>
        <w:left w:val="single" w:sz="8" w:space="0" w:color="auto"/>
        <w:right w:val="single" w:sz="8" w:space="0" w:color="auto"/>
      </w:pBdr>
      <w:shd w:val="clear" w:color="auto" w:fill="FFFFFF"/>
      <w:spacing w:before="100" w:beforeAutospacing="1" w:after="100" w:afterAutospacing="1"/>
      <w:textAlignment w:val="top"/>
    </w:pPr>
    <w:rPr>
      <w:sz w:val="18"/>
      <w:szCs w:val="18"/>
    </w:rPr>
  </w:style>
  <w:style w:type="paragraph" w:customStyle="1" w:styleId="xl27">
    <w:name w:val="xl27"/>
    <w:basedOn w:val="a"/>
    <w:rsid w:val="00380F8E"/>
    <w:pPr>
      <w:pBdr>
        <w:bottom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28">
    <w:name w:val="xl28"/>
    <w:basedOn w:val="a"/>
    <w:rsid w:val="00380F8E"/>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sz w:val="18"/>
      <w:szCs w:val="18"/>
    </w:rPr>
  </w:style>
  <w:style w:type="paragraph" w:customStyle="1" w:styleId="xl29">
    <w:name w:val="xl29"/>
    <w:basedOn w:val="a"/>
    <w:rsid w:val="00380F8E"/>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color w:val="000000"/>
      <w:sz w:val="18"/>
      <w:szCs w:val="18"/>
    </w:rPr>
  </w:style>
  <w:style w:type="paragraph" w:customStyle="1" w:styleId="xl30">
    <w:name w:val="xl30"/>
    <w:basedOn w:val="a"/>
    <w:rsid w:val="00380F8E"/>
    <w:pPr>
      <w:pBdr>
        <w:top w:val="single" w:sz="8" w:space="0" w:color="auto"/>
        <w:left w:val="single" w:sz="8" w:space="0" w:color="auto"/>
        <w:right w:val="single" w:sz="8" w:space="0" w:color="auto"/>
      </w:pBdr>
      <w:shd w:val="clear" w:color="auto" w:fill="FFFFFF"/>
      <w:spacing w:before="100" w:beforeAutospacing="1" w:after="100" w:afterAutospacing="1"/>
      <w:textAlignment w:val="top"/>
    </w:pPr>
    <w:rPr>
      <w:color w:val="000000"/>
    </w:rPr>
  </w:style>
  <w:style w:type="paragraph" w:customStyle="1" w:styleId="xl31">
    <w:name w:val="xl31"/>
    <w:basedOn w:val="a"/>
    <w:rsid w:val="00380F8E"/>
    <w:pPr>
      <w:pBdr>
        <w:left w:val="single" w:sz="8" w:space="0" w:color="auto"/>
        <w:right w:val="single" w:sz="8" w:space="0" w:color="auto"/>
      </w:pBdr>
      <w:shd w:val="clear" w:color="auto" w:fill="FFFFFF"/>
      <w:spacing w:before="100" w:beforeAutospacing="1" w:after="100" w:afterAutospacing="1"/>
      <w:textAlignment w:val="top"/>
    </w:pPr>
    <w:rPr>
      <w:color w:val="000000"/>
    </w:rPr>
  </w:style>
  <w:style w:type="paragraph" w:customStyle="1" w:styleId="xl32">
    <w:name w:val="xl32"/>
    <w:basedOn w:val="a"/>
    <w:rsid w:val="00380F8E"/>
    <w:pPr>
      <w:pBdr>
        <w:top w:val="single" w:sz="8" w:space="0" w:color="auto"/>
        <w:left w:val="single" w:sz="8" w:space="9" w:color="auto"/>
      </w:pBdr>
      <w:shd w:val="clear" w:color="auto" w:fill="FFFFFF"/>
      <w:spacing w:before="100" w:beforeAutospacing="1" w:after="100" w:afterAutospacing="1"/>
      <w:ind w:firstLineChars="100" w:firstLine="100"/>
      <w:textAlignment w:val="top"/>
    </w:pPr>
    <w:rPr>
      <w:color w:val="000000"/>
    </w:rPr>
  </w:style>
  <w:style w:type="paragraph" w:customStyle="1" w:styleId="xl33">
    <w:name w:val="xl33"/>
    <w:basedOn w:val="a"/>
    <w:rsid w:val="00380F8E"/>
    <w:pPr>
      <w:pBdr>
        <w:top w:val="single" w:sz="8" w:space="0" w:color="auto"/>
        <w:right w:val="single" w:sz="8" w:space="0" w:color="auto"/>
      </w:pBdr>
      <w:shd w:val="clear" w:color="auto" w:fill="FFFFFF"/>
      <w:spacing w:before="100" w:beforeAutospacing="1" w:after="100" w:afterAutospacing="1"/>
      <w:ind w:firstLineChars="100" w:firstLine="100"/>
      <w:textAlignment w:val="top"/>
    </w:pPr>
    <w:rPr>
      <w:color w:val="000000"/>
    </w:rPr>
  </w:style>
  <w:style w:type="paragraph" w:customStyle="1" w:styleId="xl34">
    <w:name w:val="xl34"/>
    <w:basedOn w:val="a"/>
    <w:rsid w:val="00380F8E"/>
    <w:pPr>
      <w:pBdr>
        <w:left w:val="single" w:sz="8" w:space="9" w:color="auto"/>
      </w:pBdr>
      <w:shd w:val="clear" w:color="auto" w:fill="FFFFFF"/>
      <w:spacing w:before="100" w:beforeAutospacing="1" w:after="100" w:afterAutospacing="1"/>
      <w:ind w:firstLineChars="100" w:firstLine="100"/>
      <w:textAlignment w:val="top"/>
    </w:pPr>
    <w:rPr>
      <w:color w:val="000000"/>
    </w:rPr>
  </w:style>
  <w:style w:type="paragraph" w:customStyle="1" w:styleId="xl35">
    <w:name w:val="xl35"/>
    <w:basedOn w:val="a"/>
    <w:rsid w:val="00380F8E"/>
    <w:pPr>
      <w:pBdr>
        <w:right w:val="single" w:sz="8" w:space="0" w:color="auto"/>
      </w:pBdr>
      <w:shd w:val="clear" w:color="auto" w:fill="FFFFFF"/>
      <w:spacing w:before="100" w:beforeAutospacing="1" w:after="100" w:afterAutospacing="1"/>
      <w:ind w:firstLineChars="100" w:firstLine="100"/>
      <w:textAlignment w:val="top"/>
    </w:pPr>
    <w:rPr>
      <w:color w:val="000000"/>
    </w:rPr>
  </w:style>
  <w:style w:type="paragraph" w:customStyle="1" w:styleId="xl36">
    <w:name w:val="xl36"/>
    <w:basedOn w:val="a"/>
    <w:rsid w:val="00380F8E"/>
    <w:pPr>
      <w:pBdr>
        <w:left w:val="single" w:sz="8" w:space="9" w:color="auto"/>
        <w:bottom w:val="single" w:sz="8" w:space="0" w:color="auto"/>
      </w:pBdr>
      <w:shd w:val="clear" w:color="auto" w:fill="FFFFFF"/>
      <w:spacing w:before="100" w:beforeAutospacing="1" w:after="100" w:afterAutospacing="1"/>
      <w:ind w:firstLineChars="100" w:firstLine="100"/>
      <w:textAlignment w:val="top"/>
    </w:pPr>
    <w:rPr>
      <w:color w:val="000000"/>
    </w:rPr>
  </w:style>
  <w:style w:type="paragraph" w:customStyle="1" w:styleId="xl37">
    <w:name w:val="xl37"/>
    <w:basedOn w:val="a"/>
    <w:rsid w:val="00380F8E"/>
    <w:pPr>
      <w:pBdr>
        <w:bottom w:val="single" w:sz="8" w:space="0" w:color="auto"/>
        <w:right w:val="single" w:sz="8" w:space="0" w:color="auto"/>
      </w:pBdr>
      <w:shd w:val="clear" w:color="auto" w:fill="FFFFFF"/>
      <w:spacing w:before="100" w:beforeAutospacing="1" w:after="100" w:afterAutospacing="1"/>
      <w:ind w:firstLineChars="100" w:firstLine="100"/>
      <w:textAlignment w:val="top"/>
    </w:pPr>
    <w:rPr>
      <w:color w:val="000000"/>
    </w:rPr>
  </w:style>
  <w:style w:type="paragraph" w:customStyle="1" w:styleId="xl38">
    <w:name w:val="xl38"/>
    <w:basedOn w:val="a"/>
    <w:rsid w:val="00380F8E"/>
    <w:pPr>
      <w:pBdr>
        <w:left w:val="single" w:sz="8" w:space="0" w:color="auto"/>
        <w:right w:val="single" w:sz="8" w:space="0" w:color="auto"/>
      </w:pBdr>
      <w:shd w:val="clear" w:color="auto" w:fill="FFFFFF"/>
      <w:spacing w:before="100" w:beforeAutospacing="1" w:after="100" w:afterAutospacing="1"/>
      <w:textAlignment w:val="top"/>
    </w:pPr>
  </w:style>
  <w:style w:type="paragraph" w:customStyle="1" w:styleId="xl39">
    <w:name w:val="xl39"/>
    <w:basedOn w:val="a"/>
    <w:rsid w:val="00380F8E"/>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style>
  <w:style w:type="paragraph" w:customStyle="1" w:styleId="xl40">
    <w:name w:val="xl40"/>
    <w:basedOn w:val="a"/>
    <w:rsid w:val="00380F8E"/>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color w:val="000000"/>
    </w:rPr>
  </w:style>
  <w:style w:type="paragraph" w:customStyle="1" w:styleId="xl41">
    <w:name w:val="xl41"/>
    <w:basedOn w:val="a"/>
    <w:rsid w:val="00380F8E"/>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b/>
      <w:bCs/>
    </w:rPr>
  </w:style>
  <w:style w:type="paragraph" w:customStyle="1" w:styleId="xl42">
    <w:name w:val="xl42"/>
    <w:basedOn w:val="a"/>
    <w:rsid w:val="00380F8E"/>
    <w:pPr>
      <w:pBdr>
        <w:top w:val="single" w:sz="8" w:space="0" w:color="auto"/>
        <w:bottom w:val="single" w:sz="8" w:space="0" w:color="auto"/>
      </w:pBdr>
      <w:shd w:val="clear" w:color="auto" w:fill="FFFFFF"/>
      <w:spacing w:before="100" w:beforeAutospacing="1" w:after="100" w:afterAutospacing="1"/>
      <w:jc w:val="center"/>
      <w:textAlignment w:val="top"/>
    </w:pPr>
    <w:rPr>
      <w:b/>
      <w:bCs/>
    </w:rPr>
  </w:style>
  <w:style w:type="paragraph" w:customStyle="1" w:styleId="xl43">
    <w:name w:val="xl43"/>
    <w:basedOn w:val="a"/>
    <w:rsid w:val="00380F8E"/>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b/>
      <w:bCs/>
    </w:rPr>
  </w:style>
  <w:style w:type="paragraph" w:customStyle="1" w:styleId="xl44">
    <w:name w:val="xl44"/>
    <w:basedOn w:val="a"/>
    <w:rsid w:val="00380F8E"/>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b/>
      <w:bCs/>
      <w:color w:val="000000"/>
    </w:rPr>
  </w:style>
  <w:style w:type="paragraph" w:customStyle="1" w:styleId="xl45">
    <w:name w:val="xl45"/>
    <w:basedOn w:val="a"/>
    <w:rsid w:val="00380F8E"/>
    <w:pPr>
      <w:pBdr>
        <w:top w:val="single" w:sz="8" w:space="0" w:color="auto"/>
        <w:bottom w:val="single" w:sz="8" w:space="0" w:color="auto"/>
      </w:pBdr>
      <w:shd w:val="clear" w:color="auto" w:fill="FFFFFF"/>
      <w:spacing w:before="100" w:beforeAutospacing="1" w:after="100" w:afterAutospacing="1"/>
      <w:jc w:val="center"/>
      <w:textAlignment w:val="top"/>
    </w:pPr>
    <w:rPr>
      <w:b/>
      <w:bCs/>
      <w:color w:val="000000"/>
    </w:rPr>
  </w:style>
  <w:style w:type="paragraph" w:customStyle="1" w:styleId="xl46">
    <w:name w:val="xl46"/>
    <w:basedOn w:val="a"/>
    <w:rsid w:val="00380F8E"/>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b/>
      <w:bCs/>
      <w:color w:val="000000"/>
    </w:rPr>
  </w:style>
  <w:style w:type="paragraph" w:customStyle="1" w:styleId="xl47">
    <w:name w:val="xl47"/>
    <w:basedOn w:val="a"/>
    <w:rsid w:val="00380F8E"/>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48">
    <w:name w:val="xl48"/>
    <w:basedOn w:val="a"/>
    <w:rsid w:val="00380F8E"/>
    <w:pPr>
      <w:pBdr>
        <w:top w:val="single" w:sz="8" w:space="0" w:color="auto"/>
        <w:left w:val="single" w:sz="8" w:space="0" w:color="auto"/>
        <w:right w:val="single" w:sz="8" w:space="0" w:color="auto"/>
      </w:pBdr>
      <w:shd w:val="clear" w:color="auto" w:fill="FFFFFF"/>
      <w:spacing w:before="100" w:beforeAutospacing="1" w:after="100" w:afterAutospacing="1"/>
      <w:textAlignment w:val="top"/>
    </w:pPr>
    <w:rPr>
      <w:sz w:val="18"/>
      <w:szCs w:val="18"/>
    </w:rPr>
  </w:style>
  <w:style w:type="paragraph" w:customStyle="1" w:styleId="xl49">
    <w:name w:val="xl49"/>
    <w:basedOn w:val="a"/>
    <w:rsid w:val="00380F8E"/>
    <w:pPr>
      <w:pBdr>
        <w:left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50">
    <w:name w:val="xl50"/>
    <w:basedOn w:val="a"/>
    <w:rsid w:val="00380F8E"/>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textAlignment w:val="top"/>
    </w:pPr>
    <w:rPr>
      <w:sz w:val="18"/>
      <w:szCs w:val="18"/>
    </w:rPr>
  </w:style>
  <w:style w:type="paragraph" w:customStyle="1" w:styleId="xl51">
    <w:name w:val="xl51"/>
    <w:basedOn w:val="a"/>
    <w:rsid w:val="00380F8E"/>
    <w:pPr>
      <w:pBdr>
        <w:top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52">
    <w:name w:val="xl52"/>
    <w:basedOn w:val="a"/>
    <w:rsid w:val="00380F8E"/>
    <w:pPr>
      <w:shd w:val="clear" w:color="auto" w:fill="FFFFFF"/>
      <w:spacing w:before="100" w:beforeAutospacing="1" w:after="100" w:afterAutospacing="1"/>
      <w:textAlignment w:val="top"/>
    </w:pPr>
    <w:rPr>
      <w:sz w:val="18"/>
      <w:szCs w:val="18"/>
    </w:rPr>
  </w:style>
  <w:style w:type="paragraph" w:customStyle="1" w:styleId="xl53">
    <w:name w:val="xl53"/>
    <w:basedOn w:val="a"/>
    <w:rsid w:val="00380F8E"/>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54">
    <w:name w:val="xl54"/>
    <w:basedOn w:val="a"/>
    <w:rsid w:val="00380F8E"/>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55">
    <w:name w:val="xl55"/>
    <w:basedOn w:val="a"/>
    <w:rsid w:val="00380F8E"/>
    <w:pPr>
      <w:pBdr>
        <w:top w:val="single" w:sz="8" w:space="0" w:color="auto"/>
        <w:left w:val="single" w:sz="8" w:space="0" w:color="auto"/>
        <w:right w:val="single" w:sz="8" w:space="0" w:color="auto"/>
      </w:pBdr>
      <w:shd w:val="clear" w:color="auto" w:fill="FFFFFF"/>
      <w:spacing w:before="100" w:beforeAutospacing="1" w:after="100" w:afterAutospacing="1"/>
      <w:textAlignment w:val="top"/>
    </w:pPr>
    <w:rPr>
      <w:b/>
      <w:bCs/>
      <w:sz w:val="18"/>
      <w:szCs w:val="18"/>
    </w:rPr>
  </w:style>
  <w:style w:type="paragraph" w:customStyle="1" w:styleId="xl56">
    <w:name w:val="xl56"/>
    <w:basedOn w:val="a"/>
    <w:rsid w:val="00380F8E"/>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top"/>
    </w:pPr>
    <w:rPr>
      <w:color w:val="000000"/>
    </w:rPr>
  </w:style>
  <w:style w:type="paragraph" w:customStyle="1" w:styleId="xl57">
    <w:name w:val="xl57"/>
    <w:basedOn w:val="a"/>
    <w:rsid w:val="00380F8E"/>
    <w:pPr>
      <w:pBdr>
        <w:left w:val="single" w:sz="8" w:space="0" w:color="auto"/>
        <w:right w:val="single" w:sz="8" w:space="0" w:color="auto"/>
      </w:pBdr>
      <w:shd w:val="clear" w:color="auto" w:fill="FFFFFF"/>
      <w:spacing w:before="100" w:beforeAutospacing="1" w:after="100" w:afterAutospacing="1"/>
      <w:jc w:val="center"/>
      <w:textAlignment w:val="top"/>
    </w:pPr>
    <w:rPr>
      <w:color w:val="000000"/>
    </w:rPr>
  </w:style>
  <w:style w:type="paragraph" w:customStyle="1" w:styleId="xl58">
    <w:name w:val="xl58"/>
    <w:basedOn w:val="a"/>
    <w:rsid w:val="00380F8E"/>
    <w:pPr>
      <w:pBdr>
        <w:left w:val="single" w:sz="8" w:space="0" w:color="auto"/>
        <w:right w:val="single" w:sz="8" w:space="0" w:color="auto"/>
      </w:pBdr>
      <w:shd w:val="clear" w:color="auto" w:fill="FFFFFF"/>
      <w:spacing w:before="100" w:beforeAutospacing="1" w:after="100" w:afterAutospacing="1"/>
      <w:jc w:val="center"/>
      <w:textAlignment w:val="top"/>
    </w:pPr>
  </w:style>
  <w:style w:type="paragraph" w:customStyle="1" w:styleId="xl59">
    <w:name w:val="xl59"/>
    <w:basedOn w:val="a"/>
    <w:rsid w:val="00380F8E"/>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top"/>
    </w:pPr>
  </w:style>
  <w:style w:type="paragraph" w:customStyle="1" w:styleId="xl60">
    <w:name w:val="xl60"/>
    <w:basedOn w:val="a"/>
    <w:rsid w:val="00380F8E"/>
    <w:pPr>
      <w:pBdr>
        <w:bottom w:val="single" w:sz="8" w:space="0" w:color="auto"/>
        <w:right w:val="single" w:sz="8" w:space="0" w:color="auto"/>
      </w:pBdr>
      <w:shd w:val="clear" w:color="auto" w:fill="FFFFFF"/>
      <w:spacing w:before="100" w:beforeAutospacing="1" w:after="100" w:afterAutospacing="1"/>
      <w:jc w:val="center"/>
      <w:textAlignment w:val="top"/>
    </w:pPr>
    <w:rPr>
      <w:color w:val="FF0000"/>
      <w:sz w:val="18"/>
      <w:szCs w:val="18"/>
    </w:rPr>
  </w:style>
  <w:style w:type="paragraph" w:customStyle="1" w:styleId="xl61">
    <w:name w:val="xl61"/>
    <w:basedOn w:val="a"/>
    <w:rsid w:val="00380F8E"/>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color w:val="FF0000"/>
      <w:sz w:val="18"/>
      <w:szCs w:val="18"/>
    </w:rPr>
  </w:style>
  <w:style w:type="paragraph" w:customStyle="1" w:styleId="xl62">
    <w:name w:val="xl62"/>
    <w:basedOn w:val="a"/>
    <w:rsid w:val="00380F8E"/>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b/>
      <w:bCs/>
      <w:sz w:val="18"/>
      <w:szCs w:val="18"/>
    </w:rPr>
  </w:style>
  <w:style w:type="paragraph" w:customStyle="1" w:styleId="xl63">
    <w:name w:val="xl63"/>
    <w:basedOn w:val="a"/>
    <w:rsid w:val="00380F8E"/>
    <w:pPr>
      <w:pBdr>
        <w:top w:val="single" w:sz="8" w:space="0" w:color="auto"/>
        <w:bottom w:val="single" w:sz="8" w:space="0" w:color="auto"/>
      </w:pBdr>
      <w:shd w:val="clear" w:color="auto" w:fill="FFFFFF"/>
      <w:spacing w:before="100" w:beforeAutospacing="1" w:after="100" w:afterAutospacing="1"/>
      <w:jc w:val="center"/>
      <w:textAlignment w:val="top"/>
    </w:pPr>
    <w:rPr>
      <w:b/>
      <w:bCs/>
      <w:sz w:val="18"/>
      <w:szCs w:val="18"/>
    </w:rPr>
  </w:style>
  <w:style w:type="paragraph" w:customStyle="1" w:styleId="xl64">
    <w:name w:val="xl64"/>
    <w:basedOn w:val="a"/>
    <w:rsid w:val="00380F8E"/>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b/>
      <w:bCs/>
      <w:sz w:val="18"/>
      <w:szCs w:val="18"/>
    </w:rPr>
  </w:style>
  <w:style w:type="paragraph" w:customStyle="1" w:styleId="xl65">
    <w:name w:val="xl65"/>
    <w:basedOn w:val="a"/>
    <w:rsid w:val="00380F8E"/>
    <w:pPr>
      <w:pBdr>
        <w:left w:val="single" w:sz="8" w:space="0" w:color="auto"/>
        <w:bottom w:val="single" w:sz="8" w:space="0" w:color="auto"/>
      </w:pBdr>
      <w:shd w:val="clear" w:color="auto" w:fill="FFFFFF"/>
      <w:spacing w:before="100" w:beforeAutospacing="1" w:after="100" w:afterAutospacing="1"/>
      <w:jc w:val="center"/>
      <w:textAlignment w:val="top"/>
    </w:pPr>
    <w:rPr>
      <w:b/>
      <w:bCs/>
      <w:sz w:val="18"/>
      <w:szCs w:val="18"/>
    </w:rPr>
  </w:style>
  <w:style w:type="paragraph" w:customStyle="1" w:styleId="xl66">
    <w:name w:val="xl66"/>
    <w:basedOn w:val="a"/>
    <w:rsid w:val="00380F8E"/>
    <w:pPr>
      <w:pBdr>
        <w:bottom w:val="single" w:sz="8" w:space="0" w:color="auto"/>
      </w:pBdr>
      <w:shd w:val="clear" w:color="auto" w:fill="FFFFFF"/>
      <w:spacing w:before="100" w:beforeAutospacing="1" w:after="100" w:afterAutospacing="1"/>
      <w:jc w:val="center"/>
      <w:textAlignment w:val="top"/>
    </w:pPr>
    <w:rPr>
      <w:b/>
      <w:bCs/>
      <w:sz w:val="18"/>
      <w:szCs w:val="18"/>
    </w:rPr>
  </w:style>
  <w:style w:type="paragraph" w:customStyle="1" w:styleId="xl67">
    <w:name w:val="xl67"/>
    <w:basedOn w:val="a"/>
    <w:rsid w:val="00380F8E"/>
    <w:pPr>
      <w:pBdr>
        <w:bottom w:val="single" w:sz="8" w:space="0" w:color="auto"/>
        <w:right w:val="single" w:sz="8" w:space="0" w:color="auto"/>
      </w:pBdr>
      <w:shd w:val="clear" w:color="auto" w:fill="FFFFFF"/>
      <w:spacing w:before="100" w:beforeAutospacing="1" w:after="100" w:afterAutospacing="1"/>
      <w:jc w:val="center"/>
      <w:textAlignment w:val="top"/>
    </w:pPr>
    <w:rPr>
      <w:b/>
      <w:bCs/>
      <w:sz w:val="18"/>
      <w:szCs w:val="18"/>
    </w:rPr>
  </w:style>
  <w:style w:type="character" w:customStyle="1" w:styleId="NormalWebChar">
    <w:name w:val="Normal (Web) Char"/>
    <w:aliases w:val="Знак2 Знак Char,Знак2 Знак1 Char,Обычный (веб) Знак Знак1 Char,Знак2 Знак Знак Char,Обычный (веб) Знак Знак Знак Char,Знак2 Знак2 Знак Знак Char,Обычный (веб) Знак1 Знак Знак Знак Char,Знак2 Знак Знак Знак Знак Char"/>
    <w:basedOn w:val="a0"/>
    <w:locked/>
    <w:rsid w:val="00380F8E"/>
    <w:rPr>
      <w:sz w:val="24"/>
      <w:szCs w:val="24"/>
      <w:lang w:val="ru-RU" w:eastAsia="ru-RU"/>
    </w:rPr>
  </w:style>
  <w:style w:type="paragraph" w:customStyle="1" w:styleId="xl68">
    <w:name w:val="xl68"/>
    <w:basedOn w:val="a"/>
    <w:rsid w:val="00380F8E"/>
    <w:pPr>
      <w:pBdr>
        <w:bottom w:val="single" w:sz="4" w:space="0" w:color="auto"/>
        <w:right w:val="single" w:sz="4" w:space="0" w:color="auto"/>
      </w:pBdr>
      <w:spacing w:before="100" w:beforeAutospacing="1" w:after="100" w:afterAutospacing="1"/>
      <w:jc w:val="right"/>
      <w:textAlignment w:val="top"/>
    </w:pPr>
    <w:rPr>
      <w:b/>
      <w:bCs/>
      <w:sz w:val="16"/>
      <w:szCs w:val="16"/>
    </w:rPr>
  </w:style>
  <w:style w:type="paragraph" w:customStyle="1" w:styleId="xl69">
    <w:name w:val="xl69"/>
    <w:basedOn w:val="a"/>
    <w:rsid w:val="00380F8E"/>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0">
    <w:name w:val="xl70"/>
    <w:basedOn w:val="a"/>
    <w:rsid w:val="00380F8E"/>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1">
    <w:name w:val="xl71"/>
    <w:basedOn w:val="a"/>
    <w:rsid w:val="00380F8E"/>
    <w:pPr>
      <w:pBdr>
        <w:top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72">
    <w:name w:val="xl72"/>
    <w:basedOn w:val="a"/>
    <w:rsid w:val="00380F8E"/>
    <w:pPr>
      <w:pBdr>
        <w:top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affc">
    <w:name w:val="a"/>
    <w:basedOn w:val="a"/>
    <w:rsid w:val="00380F8E"/>
    <w:pPr>
      <w:spacing w:before="100" w:beforeAutospacing="1" w:after="100" w:afterAutospacing="1"/>
    </w:pPr>
  </w:style>
  <w:style w:type="character" w:customStyle="1" w:styleId="news-date-time">
    <w:name w:val="news-date-time"/>
    <w:basedOn w:val="a0"/>
    <w:rsid w:val="00380F8E"/>
  </w:style>
  <w:style w:type="paragraph" w:customStyle="1" w:styleId="font6">
    <w:name w:val="font6"/>
    <w:basedOn w:val="a"/>
    <w:rsid w:val="00380F8E"/>
    <w:pPr>
      <w:spacing w:before="100" w:beforeAutospacing="1" w:after="100" w:afterAutospacing="1"/>
    </w:pPr>
    <w:rPr>
      <w:i/>
      <w:iCs/>
      <w:sz w:val="28"/>
      <w:szCs w:val="28"/>
    </w:rPr>
  </w:style>
  <w:style w:type="paragraph" w:customStyle="1" w:styleId="font7">
    <w:name w:val="font7"/>
    <w:basedOn w:val="a"/>
    <w:rsid w:val="00380F8E"/>
    <w:pPr>
      <w:spacing w:before="100" w:beforeAutospacing="1" w:after="100" w:afterAutospacing="1"/>
    </w:pPr>
    <w:rPr>
      <w:b/>
      <w:bCs/>
      <w:sz w:val="20"/>
      <w:szCs w:val="20"/>
    </w:rPr>
  </w:style>
  <w:style w:type="paragraph" w:customStyle="1" w:styleId="1111">
    <w:name w:val="Знак11 Знак Знак Знак Знак Знак Знак Знак Знак Знак Знак Знак Знак Знак Знак Знак Знак Знак Знак Знак Знак Знак Знак Знак Знак1"/>
    <w:basedOn w:val="a"/>
    <w:rsid w:val="00380F8E"/>
    <w:pPr>
      <w:widowControl w:val="0"/>
      <w:adjustRightInd w:val="0"/>
      <w:spacing w:after="160" w:line="240" w:lineRule="exact"/>
      <w:jc w:val="right"/>
    </w:pPr>
    <w:rPr>
      <w:sz w:val="20"/>
      <w:szCs w:val="20"/>
      <w:lang w:val="en-GB" w:eastAsia="en-US"/>
    </w:rPr>
  </w:style>
  <w:style w:type="character" w:customStyle="1" w:styleId="113">
    <w:name w:val="Обычный (веб) Знак1 Знак1"/>
    <w:aliases w:val="Знак2 Знак Знак1,Знак2 Знак1 Знак1,Обычный (веб) Знак Знак1 Знак1,Знак2 Знак Знак Знак,Обычный (веб) Знак Знак Знак Знак1,Знак2 Знак2 Знак Знак Знак1,Обычный (веб) Знак1 Знак Знак Знак Знак1,Знак2 Знак Знак Знак Знак Знак1"/>
    <w:basedOn w:val="a0"/>
    <w:rsid w:val="00380F8E"/>
    <w:rPr>
      <w:sz w:val="24"/>
      <w:szCs w:val="24"/>
      <w:lang w:val="ru-RU" w:eastAsia="ru-RU"/>
    </w:rPr>
  </w:style>
  <w:style w:type="paragraph" w:customStyle="1" w:styleId="N">
    <w:name w:val="N"/>
    <w:basedOn w:val="a"/>
    <w:rsid w:val="00380F8E"/>
    <w:pPr>
      <w:tabs>
        <w:tab w:val="left" w:pos="284"/>
      </w:tabs>
      <w:jc w:val="both"/>
    </w:pPr>
    <w:rPr>
      <w:rFonts w:ascii="TimesET" w:hAnsi="TimesET" w:cs="TimesET"/>
      <w:sz w:val="18"/>
      <w:szCs w:val="18"/>
    </w:rPr>
  </w:style>
  <w:style w:type="character" w:customStyle="1" w:styleId="colv">
    <w:name w:val="col v"/>
    <w:basedOn w:val="a0"/>
    <w:rsid w:val="00380F8E"/>
  </w:style>
  <w:style w:type="paragraph" w:customStyle="1" w:styleId="affd">
    <w:name w:val="Основной"/>
    <w:basedOn w:val="a"/>
    <w:rsid w:val="00380F8E"/>
    <w:pPr>
      <w:widowControl w:val="0"/>
      <w:ind w:firstLine="851"/>
      <w:jc w:val="both"/>
    </w:pPr>
  </w:style>
  <w:style w:type="paragraph" w:customStyle="1" w:styleId="affe">
    <w:name w:val="Знак Знак Знак Знак Знак Знак Знак Знак Знак Знак Знак Знак Знак"/>
    <w:basedOn w:val="a"/>
    <w:rsid w:val="00380F8E"/>
    <w:pPr>
      <w:spacing w:before="100" w:beforeAutospacing="1" w:after="100" w:afterAutospacing="1"/>
    </w:pPr>
    <w:rPr>
      <w:rFonts w:ascii="Tahoma" w:hAnsi="Tahoma" w:cs="Tahoma"/>
      <w:sz w:val="20"/>
      <w:szCs w:val="20"/>
      <w:lang w:val="en-US" w:eastAsia="en-US"/>
    </w:rPr>
  </w:style>
  <w:style w:type="character" w:customStyle="1" w:styleId="A17">
    <w:name w:val="A17"/>
    <w:rsid w:val="00380F8E"/>
    <w:rPr>
      <w:color w:val="000000"/>
      <w:sz w:val="11"/>
      <w:szCs w:val="11"/>
    </w:rPr>
  </w:style>
  <w:style w:type="character" w:customStyle="1" w:styleId="182">
    <w:name w:val="Знак Знак18"/>
    <w:basedOn w:val="a0"/>
    <w:locked/>
    <w:rsid w:val="00380F8E"/>
    <w:rPr>
      <w:sz w:val="26"/>
      <w:szCs w:val="26"/>
      <w:lang w:val="ru-RU" w:eastAsia="ru-RU" w:bidi="ar-SA"/>
    </w:rPr>
  </w:style>
  <w:style w:type="paragraph" w:customStyle="1" w:styleId="WW-2">
    <w:name w:val="WW-Основной текст 2"/>
    <w:basedOn w:val="a"/>
    <w:rsid w:val="00380F8E"/>
    <w:pPr>
      <w:widowControl w:val="0"/>
      <w:suppressAutoHyphens/>
      <w:spacing w:after="120" w:line="480" w:lineRule="auto"/>
    </w:pPr>
  </w:style>
  <w:style w:type="character" w:customStyle="1" w:styleId="WW8Num5z2">
    <w:name w:val="WW8Num5z2"/>
    <w:rsid w:val="00380F8E"/>
    <w:rPr>
      <w:rFonts w:ascii="Wingdings" w:hAnsi="Wingdings" w:cs="Wingdings"/>
    </w:rPr>
  </w:style>
  <w:style w:type="character" w:customStyle="1" w:styleId="afff">
    <w:name w:val="Подпись к таблице_"/>
    <w:basedOn w:val="a0"/>
    <w:rsid w:val="00380F8E"/>
    <w:rPr>
      <w:rFonts w:ascii="Times New Roman" w:hAnsi="Times New Roman" w:cs="Times New Roman"/>
      <w:b/>
      <w:bCs/>
      <w:sz w:val="15"/>
      <w:szCs w:val="15"/>
      <w:u w:val="none"/>
    </w:rPr>
  </w:style>
  <w:style w:type="character" w:customStyle="1" w:styleId="72">
    <w:name w:val="Знак Знак7"/>
    <w:locked/>
    <w:rsid w:val="00380F8E"/>
    <w:rPr>
      <w:rFonts w:ascii="Arial" w:hAnsi="Arial" w:cs="Arial"/>
      <w:b/>
      <w:bCs/>
      <w:sz w:val="24"/>
      <w:szCs w:val="16"/>
      <w:lang w:val="ru-RU" w:eastAsia="ru-RU" w:bidi="ar-SA"/>
    </w:rPr>
  </w:style>
  <w:style w:type="character" w:customStyle="1" w:styleId="150">
    <w:name w:val="Знак Знак15"/>
    <w:basedOn w:val="a0"/>
    <w:locked/>
    <w:rsid w:val="00380F8E"/>
    <w:rPr>
      <w:rFonts w:ascii="Arial" w:hAnsi="Arial" w:cs="Arial"/>
      <w:b/>
      <w:bCs/>
      <w:i/>
      <w:iCs/>
      <w:sz w:val="26"/>
      <w:szCs w:val="26"/>
      <w:lang w:val="ru-RU" w:eastAsia="ru-RU" w:bidi="ar-SA"/>
    </w:rPr>
  </w:style>
  <w:style w:type="character" w:customStyle="1" w:styleId="42">
    <w:name w:val="Знак Знак4"/>
    <w:locked/>
    <w:rsid w:val="00380F8E"/>
    <w:rPr>
      <w:rFonts w:ascii="Arial" w:eastAsia="Calibri" w:hAnsi="Arial" w:cs="Arial"/>
      <w:sz w:val="22"/>
      <w:szCs w:val="22"/>
      <w:lang w:val="ro-RO" w:eastAsia="ru-RU" w:bidi="ar-SA"/>
    </w:rPr>
  </w:style>
  <w:style w:type="paragraph" w:customStyle="1" w:styleId="afff0">
    <w:name w:val="Штамп"/>
    <w:basedOn w:val="a"/>
    <w:rsid w:val="00380F8E"/>
    <w:pPr>
      <w:jc w:val="center"/>
    </w:pPr>
    <w:rPr>
      <w:rFonts w:ascii="ГОСТ тип А" w:eastAsia="Calibri" w:hAnsi="ГОСТ тип А"/>
      <w:i/>
      <w:noProof/>
      <w:sz w:val="18"/>
      <w:szCs w:val="20"/>
    </w:rPr>
  </w:style>
  <w:style w:type="paragraph" w:customStyle="1" w:styleId="1-0160">
    <w:name w:val="1-016"/>
    <w:basedOn w:val="a"/>
    <w:rsid w:val="00380F8E"/>
    <w:pPr>
      <w:keepNext/>
      <w:spacing w:before="120" w:after="120"/>
      <w:ind w:left="357" w:right="-57"/>
      <w:jc w:val="center"/>
    </w:pPr>
    <w:rPr>
      <w:rFonts w:eastAsia="Calibri"/>
      <w:b/>
      <w:bCs/>
      <w:caps/>
      <w:lang w:eastAsia="ar-SA"/>
    </w:rPr>
  </w:style>
  <w:style w:type="paragraph" w:customStyle="1" w:styleId="213">
    <w:name w:val="Продолжение списка 21"/>
    <w:basedOn w:val="a"/>
    <w:rsid w:val="00380F8E"/>
    <w:pPr>
      <w:spacing w:after="120"/>
      <w:ind w:left="566"/>
    </w:pPr>
    <w:rPr>
      <w:rFonts w:eastAsia="Calibri"/>
      <w:lang w:eastAsia="ar-SA"/>
    </w:rPr>
  </w:style>
  <w:style w:type="paragraph" w:customStyle="1" w:styleId="iiiaeuiue0">
    <w:name w:val="iiiaeuiue"/>
    <w:basedOn w:val="a"/>
    <w:rsid w:val="00380F8E"/>
    <w:pPr>
      <w:overflowPunct w:val="0"/>
      <w:autoSpaceDE w:val="0"/>
      <w:jc w:val="both"/>
    </w:pPr>
    <w:rPr>
      <w:rFonts w:eastAsia="Calibri"/>
      <w:lang w:eastAsia="ar-SA"/>
    </w:rPr>
  </w:style>
  <w:style w:type="paragraph" w:customStyle="1" w:styleId="iauiue0">
    <w:name w:val="iauiue"/>
    <w:basedOn w:val="a"/>
    <w:rsid w:val="00380F8E"/>
    <w:pPr>
      <w:overflowPunct w:val="0"/>
      <w:autoSpaceDE w:val="0"/>
    </w:pPr>
    <w:rPr>
      <w:rFonts w:eastAsia="Calibri"/>
      <w:sz w:val="20"/>
      <w:szCs w:val="20"/>
      <w:lang w:eastAsia="ar-SA"/>
    </w:rPr>
  </w:style>
  <w:style w:type="paragraph" w:customStyle="1" w:styleId="bodytext2">
    <w:name w:val="bodytext2"/>
    <w:basedOn w:val="a"/>
    <w:rsid w:val="00380F8E"/>
    <w:pPr>
      <w:spacing w:before="120"/>
      <w:jc w:val="both"/>
    </w:pPr>
    <w:rPr>
      <w:rFonts w:eastAsia="Calibri"/>
      <w:lang w:eastAsia="ar-SA"/>
    </w:rPr>
  </w:style>
  <w:style w:type="paragraph" w:customStyle="1" w:styleId="Standard">
    <w:name w:val="Standard"/>
    <w:rsid w:val="00380F8E"/>
    <w:pPr>
      <w:suppressAutoHyphens/>
      <w:spacing w:after="0" w:line="240" w:lineRule="auto"/>
      <w:textAlignment w:val="baseline"/>
    </w:pPr>
    <w:rPr>
      <w:rFonts w:ascii="Times New Roman" w:eastAsia="Times New Roman"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52;&#1086;&#1080;%20&#1076;&#1086;&#1082;&#1091;&#1084;&#1077;&#1085;&#1090;&#1099;\&#1056;&#1072;&#1073;&#1086;&#1095;&#1080;&#1081;%20&#1089;&#1090;&#1086;&#1083;\HYPERLINK" TargetMode="External"/><Relationship Id="rId13" Type="http://schemas.openxmlformats.org/officeDocument/2006/relationships/hyperlink" Target="file:///D:\&#1052;&#1086;&#1080;%20&#1076;&#1086;&#1082;&#1091;&#1084;&#1077;&#1085;&#1090;&#1099;\&#1056;&#1072;&#1073;&#1086;&#1095;&#1080;&#1081;%20&#1089;&#1090;&#1086;&#1083;\HYPERLINK" TargetMode="External"/><Relationship Id="rId18" Type="http://schemas.openxmlformats.org/officeDocument/2006/relationships/hyperlink" Target="file:///D:\&#1052;&#1086;&#1080;%20&#1076;&#1086;&#1082;&#1091;&#1084;&#1077;&#1085;&#1090;&#1099;\&#1056;&#1072;&#1073;&#1086;&#1095;&#1080;&#1081;%20&#1089;&#1090;&#1086;&#1083;\HYPERLINK" TargetMode="External"/><Relationship Id="rId26" Type="http://schemas.openxmlformats.org/officeDocument/2006/relationships/hyperlink" Target="file:///D:\&#1052;&#1086;&#1080;%20&#1076;&#1086;&#1082;&#1091;&#1084;&#1077;&#1085;&#1090;&#1099;\&#1056;&#1072;&#1073;&#1086;&#1095;&#1080;&#1081;%20&#1089;&#1090;&#1086;&#1083;\HYPERLINK" TargetMode="External"/><Relationship Id="rId39" Type="http://schemas.openxmlformats.org/officeDocument/2006/relationships/hyperlink" Target="file:///D:\&#1052;&#1086;&#1080;%20&#1076;&#1086;&#1082;&#1091;&#1084;&#1077;&#1085;&#1090;&#1099;\&#1056;&#1072;&#1073;&#1086;&#1095;&#1080;&#1081;%20&#1089;&#1090;&#1086;&#1083;\HYPERLINK" TargetMode="External"/><Relationship Id="rId3" Type="http://schemas.microsoft.com/office/2007/relationships/stylesWithEffects" Target="stylesWithEffects.xml"/><Relationship Id="rId21" Type="http://schemas.openxmlformats.org/officeDocument/2006/relationships/hyperlink" Target="file:///D:\&#1052;&#1086;&#1080;%20&#1076;&#1086;&#1082;&#1091;&#1084;&#1077;&#1085;&#1090;&#1099;\&#1056;&#1072;&#1073;&#1086;&#1095;&#1080;&#1081;%20&#1089;&#1090;&#1086;&#1083;\HYPERLINK" TargetMode="External"/><Relationship Id="rId34" Type="http://schemas.openxmlformats.org/officeDocument/2006/relationships/hyperlink" Target="file:///D:\&#1052;&#1086;&#1080;%20&#1076;&#1086;&#1082;&#1091;&#1084;&#1077;&#1085;&#1090;&#1099;\&#1056;&#1072;&#1073;&#1086;&#1095;&#1080;&#1081;%20&#1089;&#1090;&#1086;&#1083;\HYPERLINK" TargetMode="External"/><Relationship Id="rId7" Type="http://schemas.openxmlformats.org/officeDocument/2006/relationships/hyperlink" Target="file:///D:\&#1052;&#1086;&#1080;%20&#1076;&#1086;&#1082;&#1091;&#1084;&#1077;&#1085;&#1090;&#1099;\&#1056;&#1072;&#1073;&#1086;&#1095;&#1080;&#1081;%20&#1089;&#1090;&#1086;&#1083;\HYPERLINK" TargetMode="External"/><Relationship Id="rId12" Type="http://schemas.openxmlformats.org/officeDocument/2006/relationships/hyperlink" Target="file:///D:\&#1052;&#1086;&#1080;%20&#1076;&#1086;&#1082;&#1091;&#1084;&#1077;&#1085;&#1090;&#1099;\&#1056;&#1072;&#1073;&#1086;&#1095;&#1080;&#1081;%20&#1089;&#1090;&#1086;&#1083;\HYPERLINK" TargetMode="External"/><Relationship Id="rId17" Type="http://schemas.openxmlformats.org/officeDocument/2006/relationships/hyperlink" Target="file:///D:\&#1052;&#1086;&#1080;%20&#1076;&#1086;&#1082;&#1091;&#1084;&#1077;&#1085;&#1090;&#1099;\&#1056;&#1072;&#1073;&#1086;&#1095;&#1080;&#1081;%20&#1089;&#1090;&#1086;&#1083;\HYPERLINK" TargetMode="External"/><Relationship Id="rId25" Type="http://schemas.openxmlformats.org/officeDocument/2006/relationships/hyperlink" Target="file:///D:\&#1052;&#1086;&#1080;%20&#1076;&#1086;&#1082;&#1091;&#1084;&#1077;&#1085;&#1090;&#1099;\&#1056;&#1072;&#1073;&#1086;&#1095;&#1080;&#1081;%20&#1089;&#1090;&#1086;&#1083;\HYPERLINK" TargetMode="External"/><Relationship Id="rId33" Type="http://schemas.openxmlformats.org/officeDocument/2006/relationships/hyperlink" Target="file:///D:\&#1052;&#1086;&#1080;%20&#1076;&#1086;&#1082;&#1091;&#1084;&#1077;&#1085;&#1090;&#1099;\&#1056;&#1072;&#1073;&#1086;&#1095;&#1080;&#1081;%20&#1089;&#1090;&#1086;&#1083;\HYPERLINK" TargetMode="External"/><Relationship Id="rId38" Type="http://schemas.openxmlformats.org/officeDocument/2006/relationships/hyperlink" Target="file:///D:\&#1052;&#1086;&#1080;%20&#1076;&#1086;&#1082;&#1091;&#1084;&#1077;&#1085;&#1090;&#1099;\&#1056;&#1072;&#1073;&#1086;&#1095;&#1080;&#1081;%20&#1089;&#1090;&#1086;&#1083;\HYPERLINK" TargetMode="External"/><Relationship Id="rId2" Type="http://schemas.openxmlformats.org/officeDocument/2006/relationships/styles" Target="styles.xml"/><Relationship Id="rId16" Type="http://schemas.openxmlformats.org/officeDocument/2006/relationships/hyperlink" Target="file:///D:\&#1052;&#1086;&#1080;%20&#1076;&#1086;&#1082;&#1091;&#1084;&#1077;&#1085;&#1090;&#1099;\&#1056;&#1072;&#1073;&#1086;&#1095;&#1080;&#1081;%20&#1089;&#1090;&#1086;&#1083;\HYPERLINK" TargetMode="External"/><Relationship Id="rId20" Type="http://schemas.openxmlformats.org/officeDocument/2006/relationships/hyperlink" Target="file:///D:\&#1052;&#1086;&#1080;%20&#1076;&#1086;&#1082;&#1091;&#1084;&#1077;&#1085;&#1090;&#1099;\&#1056;&#1072;&#1073;&#1086;&#1095;&#1080;&#1081;%20&#1089;&#1090;&#1086;&#1083;\HYPERLINK" TargetMode="External"/><Relationship Id="rId29" Type="http://schemas.openxmlformats.org/officeDocument/2006/relationships/hyperlink" Target="file:///D:\&#1052;&#1086;&#1080;%20&#1076;&#1086;&#1082;&#1091;&#1084;&#1077;&#1085;&#1090;&#1099;\&#1056;&#1072;&#1073;&#1086;&#1095;&#1080;&#1081;%20&#1089;&#1090;&#1086;&#1083;\HYPERLINK"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file:///D:\&#1052;&#1086;&#1080;%20&#1076;&#1086;&#1082;&#1091;&#1084;&#1077;&#1085;&#1090;&#1099;\&#1056;&#1072;&#1073;&#1086;&#1095;&#1080;&#1081;%20&#1089;&#1090;&#1086;&#1083;\HYPERLINK" TargetMode="External"/><Relationship Id="rId24" Type="http://schemas.openxmlformats.org/officeDocument/2006/relationships/hyperlink" Target="file:///D:\&#1052;&#1086;&#1080;%20&#1076;&#1086;&#1082;&#1091;&#1084;&#1077;&#1085;&#1090;&#1099;\&#1056;&#1072;&#1073;&#1086;&#1095;&#1080;&#1081;%20&#1089;&#1090;&#1086;&#1083;\HYPERLINK" TargetMode="External"/><Relationship Id="rId32" Type="http://schemas.openxmlformats.org/officeDocument/2006/relationships/hyperlink" Target="file:///D:\&#1052;&#1086;&#1080;%20&#1076;&#1086;&#1082;&#1091;&#1084;&#1077;&#1085;&#1090;&#1099;\&#1056;&#1072;&#1073;&#1086;&#1095;&#1080;&#1081;%20&#1089;&#1090;&#1086;&#1083;\HYPERLINK" TargetMode="External"/><Relationship Id="rId37" Type="http://schemas.openxmlformats.org/officeDocument/2006/relationships/hyperlink" Target="file:///D:\&#1052;&#1086;&#1080;%20&#1076;&#1086;&#1082;&#1091;&#1084;&#1077;&#1085;&#1090;&#1099;\&#1056;&#1072;&#1073;&#1086;&#1095;&#1080;&#1081;%20&#1089;&#1090;&#1086;&#1083;\HYPERLINK"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D:\&#1052;&#1086;&#1080;%20&#1076;&#1086;&#1082;&#1091;&#1084;&#1077;&#1085;&#1090;&#1099;\&#1056;&#1072;&#1073;&#1086;&#1095;&#1080;&#1081;%20&#1089;&#1090;&#1086;&#1083;\HYPERLINK" TargetMode="External"/><Relationship Id="rId23" Type="http://schemas.openxmlformats.org/officeDocument/2006/relationships/hyperlink" Target="file:///D:\&#1052;&#1086;&#1080;%20&#1076;&#1086;&#1082;&#1091;&#1084;&#1077;&#1085;&#1090;&#1099;\&#1056;&#1072;&#1073;&#1086;&#1095;&#1080;&#1081;%20&#1089;&#1090;&#1086;&#1083;\HYPERLINK" TargetMode="External"/><Relationship Id="rId28" Type="http://schemas.openxmlformats.org/officeDocument/2006/relationships/hyperlink" Target="file:///D:\&#1052;&#1086;&#1080;%20&#1076;&#1086;&#1082;&#1091;&#1084;&#1077;&#1085;&#1090;&#1099;\&#1056;&#1072;&#1073;&#1086;&#1095;&#1080;&#1081;%20&#1089;&#1090;&#1086;&#1083;\HYPERLINK" TargetMode="External"/><Relationship Id="rId36" Type="http://schemas.openxmlformats.org/officeDocument/2006/relationships/hyperlink" Target="file:///D:\&#1052;&#1086;&#1080;%20&#1076;&#1086;&#1082;&#1091;&#1084;&#1077;&#1085;&#1090;&#1099;\&#1056;&#1072;&#1073;&#1086;&#1095;&#1080;&#1081;%20&#1089;&#1090;&#1086;&#1083;\HYPERLINK" TargetMode="External"/><Relationship Id="rId10" Type="http://schemas.openxmlformats.org/officeDocument/2006/relationships/hyperlink" Target="file:///D:\&#1052;&#1086;&#1080;%20&#1076;&#1086;&#1082;&#1091;&#1084;&#1077;&#1085;&#1090;&#1099;\&#1056;&#1072;&#1073;&#1086;&#1095;&#1080;&#1081;%20&#1089;&#1090;&#1086;&#1083;\HYPERLINK" TargetMode="External"/><Relationship Id="rId19" Type="http://schemas.openxmlformats.org/officeDocument/2006/relationships/hyperlink" Target="file:///D:\&#1052;&#1086;&#1080;%20&#1076;&#1086;&#1082;&#1091;&#1084;&#1077;&#1085;&#1090;&#1099;\&#1056;&#1072;&#1073;&#1086;&#1095;&#1080;&#1081;%20&#1089;&#1090;&#1086;&#1083;\HYPERLINK" TargetMode="External"/><Relationship Id="rId31" Type="http://schemas.openxmlformats.org/officeDocument/2006/relationships/hyperlink" Target="file:///D:\&#1052;&#1086;&#1080;%20&#1076;&#1086;&#1082;&#1091;&#1084;&#1077;&#1085;&#1090;&#1099;\&#1056;&#1072;&#1073;&#1086;&#1095;&#1080;&#1081;%20&#1089;&#1090;&#1086;&#1083;\HYPERLINK" TargetMode="External"/><Relationship Id="rId4" Type="http://schemas.openxmlformats.org/officeDocument/2006/relationships/settings" Target="settings.xml"/><Relationship Id="rId9" Type="http://schemas.openxmlformats.org/officeDocument/2006/relationships/hyperlink" Target="file:///D:\&#1052;&#1086;&#1080;%20&#1076;&#1086;&#1082;&#1091;&#1084;&#1077;&#1085;&#1090;&#1099;\&#1056;&#1072;&#1073;&#1086;&#1095;&#1080;&#1081;%20&#1089;&#1090;&#1086;&#1083;\HYPERLINK" TargetMode="External"/><Relationship Id="rId14" Type="http://schemas.openxmlformats.org/officeDocument/2006/relationships/hyperlink" Target="file:///D:\&#1052;&#1086;&#1080;%20&#1076;&#1086;&#1082;&#1091;&#1084;&#1077;&#1085;&#1090;&#1099;\&#1056;&#1072;&#1073;&#1086;&#1095;&#1080;&#1081;%20&#1089;&#1090;&#1086;&#1083;\HYPERLINK" TargetMode="External"/><Relationship Id="rId22" Type="http://schemas.openxmlformats.org/officeDocument/2006/relationships/hyperlink" Target="file:///D:\&#1052;&#1086;&#1080;%20&#1076;&#1086;&#1082;&#1091;&#1084;&#1077;&#1085;&#1090;&#1099;\&#1056;&#1072;&#1073;&#1086;&#1095;&#1080;&#1081;%20&#1089;&#1090;&#1086;&#1083;\HYPERLINK" TargetMode="External"/><Relationship Id="rId27" Type="http://schemas.openxmlformats.org/officeDocument/2006/relationships/hyperlink" Target="file:///D:\&#1052;&#1086;&#1080;%20&#1076;&#1086;&#1082;&#1091;&#1084;&#1077;&#1085;&#1090;&#1099;\&#1056;&#1072;&#1073;&#1086;&#1095;&#1080;&#1081;%20&#1089;&#1090;&#1086;&#1083;\HYPERLINK" TargetMode="External"/><Relationship Id="rId30" Type="http://schemas.openxmlformats.org/officeDocument/2006/relationships/hyperlink" Target="file:///D:\&#1052;&#1086;&#1080;%20&#1076;&#1086;&#1082;&#1091;&#1084;&#1077;&#1085;&#1090;&#1099;\&#1056;&#1072;&#1073;&#1086;&#1095;&#1080;&#1081;%20&#1089;&#1090;&#1086;&#1083;\HYPERLINK" TargetMode="External"/><Relationship Id="rId35" Type="http://schemas.openxmlformats.org/officeDocument/2006/relationships/hyperlink" Target="file:///D:\&#1052;&#1086;&#1080;%20&#1076;&#1086;&#1082;&#1091;&#1084;&#1077;&#1085;&#1090;&#1099;\&#1056;&#1072;&#1073;&#1086;&#1095;&#1080;&#1081;%20&#1089;&#1090;&#1086;&#1083;\HYPERLIN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27</Pages>
  <Words>9256</Words>
  <Characters>52760</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61893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Люба Ахиянова</dc:creator>
  <cp:lastModifiedBy>User</cp:lastModifiedBy>
  <cp:revision>3</cp:revision>
  <cp:lastPrinted>2016-05-04T03:17:00Z</cp:lastPrinted>
  <dcterms:created xsi:type="dcterms:W3CDTF">2018-12-13T05:37:00Z</dcterms:created>
  <dcterms:modified xsi:type="dcterms:W3CDTF">2018-12-15T05:04:00Z</dcterms:modified>
</cp:coreProperties>
</file>