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64" w:rsidRDefault="003F6464"/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59324A" w:rsidTr="000B392B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9324A" w:rsidRDefault="0059324A" w:rsidP="000B392B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9324A" w:rsidRDefault="0059324A" w:rsidP="000B392B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9324A" w:rsidRDefault="0059324A" w:rsidP="000B392B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3C71A44" wp14:editId="084743AD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Республика Башкортостан</w:t>
            </w:r>
          </w:p>
          <w:p w:rsidR="0059324A" w:rsidRDefault="0059324A" w:rsidP="000B392B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Администрация сельского поселения</w:t>
            </w:r>
          </w:p>
          <w:p w:rsidR="0059324A" w:rsidRDefault="0059324A" w:rsidP="000B392B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 xml:space="preserve">             </w:t>
            </w: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9324A" w:rsidRDefault="0059324A" w:rsidP="000B392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59324A" w:rsidRDefault="0059324A" w:rsidP="000B392B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9324A" w:rsidRDefault="0059324A" w:rsidP="000B392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64DD2" w:rsidRPr="00664DD2" w:rsidRDefault="00664DD2" w:rsidP="0059324A">
      <w:pPr>
        <w:rPr>
          <w:rFonts w:eastAsia="Arial Unicode MS"/>
          <w:b/>
          <w:sz w:val="28"/>
          <w:szCs w:val="28"/>
          <w:u w:val="single"/>
        </w:rPr>
      </w:pPr>
      <w:r w:rsidRPr="00664DD2">
        <w:rPr>
          <w:rFonts w:eastAsia="Arial Unicode MS"/>
          <w:b/>
          <w:sz w:val="28"/>
          <w:szCs w:val="28"/>
          <w:u w:val="single"/>
        </w:rPr>
        <w:t xml:space="preserve">  ПРОЕКТ</w:t>
      </w:r>
    </w:p>
    <w:p w:rsidR="0059324A" w:rsidRPr="005E286F" w:rsidRDefault="00664DD2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</w:t>
      </w:r>
      <w:r w:rsidR="0059324A" w:rsidRPr="005E286F">
        <w:rPr>
          <w:rFonts w:eastAsia="Arial Unicode MS" w:hAnsi="Lucida Sans Unicode"/>
          <w:b/>
          <w:sz w:val="28"/>
          <w:szCs w:val="28"/>
        </w:rPr>
        <w:t>Ҡ</w:t>
      </w:r>
      <w:r w:rsidR="0059324A" w:rsidRPr="005E286F">
        <w:rPr>
          <w:rFonts w:eastAsia="Arial Unicode MS"/>
          <w:b/>
          <w:sz w:val="28"/>
          <w:szCs w:val="28"/>
        </w:rPr>
        <w:t xml:space="preserve">АРАР                              </w:t>
      </w:r>
      <w:r w:rsidR="0059324A">
        <w:rPr>
          <w:rFonts w:eastAsia="Arial Unicode MS"/>
          <w:b/>
          <w:sz w:val="28"/>
          <w:szCs w:val="28"/>
        </w:rPr>
        <w:t xml:space="preserve">      </w:t>
      </w:r>
      <w:r w:rsidR="0059324A" w:rsidRPr="005E286F">
        <w:rPr>
          <w:rFonts w:eastAsia="Arial Unicode MS"/>
          <w:b/>
          <w:sz w:val="28"/>
          <w:szCs w:val="28"/>
        </w:rPr>
        <w:t xml:space="preserve">  № </w:t>
      </w:r>
      <w:r>
        <w:rPr>
          <w:rFonts w:eastAsia="Arial Unicode MS"/>
          <w:b/>
          <w:sz w:val="28"/>
          <w:szCs w:val="28"/>
        </w:rPr>
        <w:t>____</w:t>
      </w:r>
      <w:r w:rsidR="0059324A" w:rsidRPr="005E286F">
        <w:rPr>
          <w:rFonts w:eastAsia="Arial Unicode MS"/>
          <w:b/>
          <w:sz w:val="28"/>
          <w:szCs w:val="28"/>
        </w:rPr>
        <w:t xml:space="preserve">                      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3F4C89" w:rsidRDefault="0059324A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</w:t>
      </w:r>
      <w:r w:rsidRPr="003F4C89">
        <w:rPr>
          <w:rFonts w:eastAsia="Arial Unicode MS"/>
          <w:sz w:val="28"/>
          <w:szCs w:val="28"/>
        </w:rPr>
        <w:t>«</w:t>
      </w:r>
      <w:r w:rsidR="00664DD2">
        <w:rPr>
          <w:rFonts w:eastAsia="Arial Unicode MS"/>
          <w:sz w:val="28"/>
          <w:szCs w:val="28"/>
        </w:rPr>
        <w:t>___</w:t>
      </w:r>
      <w:r w:rsidRPr="003F4C89">
        <w:rPr>
          <w:rFonts w:eastAsia="Arial Unicode MS"/>
          <w:sz w:val="28"/>
          <w:szCs w:val="28"/>
        </w:rPr>
        <w:t xml:space="preserve">» </w:t>
      </w:r>
      <w:r w:rsidR="00664DD2">
        <w:rPr>
          <w:rFonts w:eastAsia="Arial Unicode MS"/>
          <w:sz w:val="28"/>
          <w:szCs w:val="28"/>
        </w:rPr>
        <w:t>______</w:t>
      </w:r>
      <w:r w:rsidRPr="003F4C89">
        <w:rPr>
          <w:rFonts w:eastAsia="Arial Unicode MS"/>
          <w:sz w:val="28"/>
          <w:szCs w:val="28"/>
        </w:rPr>
        <w:t>201</w:t>
      </w:r>
      <w:r w:rsidR="00664DD2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 </w:t>
      </w:r>
      <w:r w:rsidRPr="003F4C89">
        <w:rPr>
          <w:rFonts w:eastAsia="Arial Unicode MS"/>
          <w:sz w:val="28"/>
          <w:szCs w:val="28"/>
        </w:rPr>
        <w:t>й.                                                       «</w:t>
      </w:r>
      <w:r w:rsidR="00664DD2">
        <w:rPr>
          <w:rFonts w:eastAsia="Arial Unicode MS"/>
          <w:sz w:val="28"/>
          <w:szCs w:val="28"/>
        </w:rPr>
        <w:t>___</w:t>
      </w:r>
      <w:r w:rsidRPr="003F4C89">
        <w:rPr>
          <w:rFonts w:eastAsia="Arial Unicode MS"/>
          <w:sz w:val="28"/>
          <w:szCs w:val="28"/>
        </w:rPr>
        <w:t xml:space="preserve">» </w:t>
      </w:r>
      <w:r w:rsidR="00664DD2">
        <w:rPr>
          <w:rFonts w:eastAsia="Arial Unicode MS"/>
          <w:sz w:val="28"/>
          <w:szCs w:val="28"/>
        </w:rPr>
        <w:t>_____</w:t>
      </w:r>
      <w:r w:rsidRPr="003F4C89">
        <w:rPr>
          <w:rFonts w:eastAsia="Arial Unicode MS"/>
          <w:sz w:val="28"/>
          <w:szCs w:val="28"/>
        </w:rPr>
        <w:t xml:space="preserve">  201</w:t>
      </w:r>
      <w:r w:rsidR="00664DD2">
        <w:rPr>
          <w:rFonts w:eastAsia="Arial Unicode MS"/>
          <w:sz w:val="28"/>
          <w:szCs w:val="28"/>
        </w:rPr>
        <w:t>4</w:t>
      </w:r>
      <w:r w:rsidRPr="003F4C89">
        <w:rPr>
          <w:rFonts w:eastAsia="Arial Unicode MS"/>
          <w:sz w:val="28"/>
          <w:szCs w:val="28"/>
        </w:rPr>
        <w:t>г.</w:t>
      </w:r>
      <w:r w:rsidRPr="003F4C89">
        <w:rPr>
          <w:sz w:val="28"/>
          <w:szCs w:val="28"/>
        </w:rPr>
        <w:t xml:space="preserve"> </w:t>
      </w:r>
    </w:p>
    <w:p w:rsidR="006D1BEC" w:rsidRPr="006D1BEC" w:rsidRDefault="0059324A" w:rsidP="006D1BEC">
      <w:pPr>
        <w:spacing w:before="100" w:beforeAutospacing="1" w:after="2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proofErr w:type="gramStart"/>
      <w:r w:rsidRPr="009D7F98">
        <w:rPr>
          <w:b/>
          <w:sz w:val="28"/>
          <w:szCs w:val="28"/>
        </w:rPr>
        <w:t>«О</w:t>
      </w:r>
      <w:r w:rsidR="00540EE1">
        <w:rPr>
          <w:b/>
          <w:sz w:val="28"/>
          <w:szCs w:val="28"/>
        </w:rPr>
        <w:t xml:space="preserve"> внесении изменений в Постановление Главы сельского поселения </w:t>
      </w:r>
      <w:proofErr w:type="spellStart"/>
      <w:r w:rsidR="00540EE1">
        <w:rPr>
          <w:b/>
          <w:sz w:val="28"/>
          <w:szCs w:val="28"/>
        </w:rPr>
        <w:t>Шаранский</w:t>
      </w:r>
      <w:proofErr w:type="spellEnd"/>
      <w:r w:rsidR="00540EE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40EE1">
        <w:rPr>
          <w:b/>
          <w:sz w:val="28"/>
          <w:szCs w:val="28"/>
        </w:rPr>
        <w:t>Шаранский</w:t>
      </w:r>
      <w:proofErr w:type="spellEnd"/>
      <w:r w:rsidR="00540EE1">
        <w:rPr>
          <w:b/>
          <w:sz w:val="28"/>
          <w:szCs w:val="28"/>
        </w:rPr>
        <w:t xml:space="preserve"> район Республики Башкортостан № 74 от 16.07.2013 года «О</w:t>
      </w:r>
      <w:r w:rsidRPr="009D7F98">
        <w:rPr>
          <w:b/>
          <w:sz w:val="28"/>
          <w:szCs w:val="28"/>
        </w:rPr>
        <w:t xml:space="preserve">б утверждении Положения об осуществлении муниципального лесного контроля на территории сельского поселения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 w:rsidRPr="009D7F9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D7F98">
        <w:rPr>
          <w:b/>
          <w:sz w:val="28"/>
          <w:szCs w:val="28"/>
        </w:rPr>
        <w:t>Шаранский</w:t>
      </w:r>
      <w:proofErr w:type="spellEnd"/>
      <w:r w:rsidRPr="009D7F98">
        <w:rPr>
          <w:b/>
          <w:sz w:val="28"/>
          <w:szCs w:val="28"/>
        </w:rPr>
        <w:t xml:space="preserve">  район Республики Башкортостан»</w:t>
      </w:r>
      <w:r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br/>
        <w:t xml:space="preserve">          В соответствии с Федеральными законами от 6 октября 2003 г. N 131-ФЗ "Об общих принципах органи</w:t>
      </w:r>
      <w:r>
        <w:rPr>
          <w:sz w:val="28"/>
          <w:szCs w:val="28"/>
        </w:rPr>
        <w:t xml:space="preserve">зации местного самоуправления </w:t>
      </w:r>
      <w:r w:rsidRPr="003F4C89">
        <w:rPr>
          <w:sz w:val="28"/>
          <w:szCs w:val="28"/>
        </w:rPr>
        <w:t>Российской Федерации</w:t>
      </w:r>
      <w:proofErr w:type="gramEnd"/>
      <w:r w:rsidRPr="003F4C89">
        <w:rPr>
          <w:sz w:val="28"/>
          <w:szCs w:val="28"/>
        </w:rPr>
        <w:t xml:space="preserve">", </w:t>
      </w:r>
      <w:proofErr w:type="gramStart"/>
      <w:r w:rsidRPr="003F4C89">
        <w:rPr>
          <w:sz w:val="28"/>
          <w:szCs w:val="28"/>
        </w:rPr>
        <w:t>от</w:t>
      </w:r>
      <w:proofErr w:type="gramEnd"/>
      <w:r w:rsidRPr="003F4C89">
        <w:rPr>
          <w:sz w:val="28"/>
          <w:szCs w:val="28"/>
        </w:rPr>
        <w:t xml:space="preserve"> </w:t>
      </w:r>
      <w:proofErr w:type="gramStart"/>
      <w:r w:rsidRPr="003F4C89">
        <w:rPr>
          <w:sz w:val="28"/>
          <w:szCs w:val="28"/>
        </w:rPr>
        <w:t>26</w:t>
      </w:r>
      <w:proofErr w:type="gramEnd"/>
      <w:r w:rsidRPr="003F4C89">
        <w:rPr>
          <w:sz w:val="28"/>
          <w:szCs w:val="28"/>
        </w:rPr>
        <w:t xml:space="preserve"> </w:t>
      </w:r>
      <w:proofErr w:type="gramStart"/>
      <w:r w:rsidRPr="003F4C89">
        <w:rPr>
          <w:sz w:val="28"/>
          <w:szCs w:val="28"/>
        </w:rPr>
        <w:t>декабря 2008 г. N 29</w:t>
      </w:r>
      <w:r>
        <w:rPr>
          <w:sz w:val="28"/>
          <w:szCs w:val="28"/>
        </w:rPr>
        <w:t xml:space="preserve">4-ФЗ "О защите прав </w:t>
      </w:r>
      <w:proofErr w:type="spellStart"/>
      <w:r>
        <w:rPr>
          <w:sz w:val="28"/>
          <w:szCs w:val="28"/>
        </w:rPr>
        <w:t>юридических</w:t>
      </w:r>
      <w:r w:rsidRPr="003F4C89">
        <w:rPr>
          <w:sz w:val="28"/>
          <w:szCs w:val="28"/>
        </w:rPr>
        <w:t>лиц</w:t>
      </w:r>
      <w:proofErr w:type="spellEnd"/>
      <w:r w:rsidRPr="003F4C89">
        <w:rPr>
          <w:sz w:val="28"/>
          <w:szCs w:val="28"/>
        </w:rPr>
        <w:t xml:space="preserve"> и индивидуальных предпринимателей при осуществлении государственного контроля</w:t>
      </w:r>
      <w:proofErr w:type="gramEnd"/>
      <w:r w:rsidRPr="003F4C89">
        <w:rPr>
          <w:sz w:val="28"/>
          <w:szCs w:val="28"/>
        </w:rPr>
        <w:t xml:space="preserve"> (</w:t>
      </w:r>
      <w:proofErr w:type="gramStart"/>
      <w:r w:rsidRPr="003F4C89">
        <w:rPr>
          <w:sz w:val="28"/>
          <w:szCs w:val="28"/>
        </w:rPr>
        <w:t>надзора) и</w:t>
      </w:r>
      <w:proofErr w:type="gramEnd"/>
      <w:r w:rsidRPr="003F4C89">
        <w:rPr>
          <w:sz w:val="28"/>
          <w:szCs w:val="28"/>
        </w:rPr>
        <w:t xml:space="preserve"> муниципального контроля", на основании статей 84, 98 Лесного кодекса Российской Федерации</w:t>
      </w:r>
      <w:r>
        <w:rPr>
          <w:sz w:val="28"/>
          <w:szCs w:val="28"/>
        </w:rPr>
        <w:t xml:space="preserve">, Земельного кодекса Российской </w:t>
      </w:r>
      <w:r w:rsidRPr="003F4C89">
        <w:rPr>
          <w:sz w:val="28"/>
          <w:szCs w:val="28"/>
        </w:rPr>
        <w:t>Федерации, руководству</w:t>
      </w:r>
      <w:r>
        <w:rPr>
          <w:sz w:val="28"/>
          <w:szCs w:val="28"/>
        </w:rPr>
        <w:t xml:space="preserve">ясь Уставом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3F4C89">
        <w:rPr>
          <w:sz w:val="28"/>
          <w:szCs w:val="28"/>
        </w:rPr>
        <w:t xml:space="preserve">сельсовет муниципального района </w:t>
      </w:r>
      <w:proofErr w:type="spellStart"/>
      <w:r w:rsidRPr="003F4C89">
        <w:rPr>
          <w:sz w:val="28"/>
          <w:szCs w:val="28"/>
        </w:rPr>
        <w:t>Шаранский</w:t>
      </w:r>
      <w:proofErr w:type="spellEnd"/>
      <w:r w:rsidRPr="003F4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Республики  Башкортостан </w:t>
      </w:r>
      <w:r w:rsidR="006D1BEC">
        <w:rPr>
          <w:sz w:val="28"/>
          <w:szCs w:val="28"/>
        </w:rPr>
        <w:t>ПОСТАНОВЛЯЮ</w:t>
      </w:r>
      <w:r w:rsidR="006D1BEC" w:rsidRPr="006D1BEC">
        <w:rPr>
          <w:sz w:val="28"/>
          <w:szCs w:val="28"/>
        </w:rPr>
        <w:t>:</w:t>
      </w:r>
    </w:p>
    <w:p w:rsidR="00956529" w:rsidRDefault="0059324A" w:rsidP="00956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4C89">
        <w:rPr>
          <w:sz w:val="28"/>
          <w:szCs w:val="28"/>
        </w:rPr>
        <w:t xml:space="preserve">1. </w:t>
      </w:r>
      <w:r w:rsidR="00540EE1">
        <w:rPr>
          <w:sz w:val="28"/>
          <w:szCs w:val="28"/>
        </w:rPr>
        <w:t xml:space="preserve">Внести изменение в Постановление главы сельского поселения </w:t>
      </w:r>
      <w:proofErr w:type="spellStart"/>
      <w:r w:rsidR="00540EE1">
        <w:rPr>
          <w:sz w:val="28"/>
          <w:szCs w:val="28"/>
        </w:rPr>
        <w:t>Шаранский</w:t>
      </w:r>
      <w:proofErr w:type="spellEnd"/>
      <w:r w:rsidR="00540EE1">
        <w:rPr>
          <w:sz w:val="28"/>
          <w:szCs w:val="28"/>
        </w:rPr>
        <w:t xml:space="preserve"> сельсовет муниципального района </w:t>
      </w:r>
      <w:proofErr w:type="spellStart"/>
      <w:r w:rsidR="00540EE1">
        <w:rPr>
          <w:sz w:val="28"/>
          <w:szCs w:val="28"/>
        </w:rPr>
        <w:t>Шаранский</w:t>
      </w:r>
      <w:proofErr w:type="spellEnd"/>
      <w:r w:rsidR="00540EE1">
        <w:rPr>
          <w:sz w:val="28"/>
          <w:szCs w:val="28"/>
        </w:rPr>
        <w:t xml:space="preserve"> район Республики Башкортостан № 74 от 16.07.2013 года </w:t>
      </w:r>
      <w:r w:rsidR="00540EE1" w:rsidRPr="00540EE1">
        <w:rPr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="00540EE1" w:rsidRPr="00540EE1">
        <w:rPr>
          <w:sz w:val="28"/>
          <w:szCs w:val="28"/>
        </w:rPr>
        <w:t>Шаранский</w:t>
      </w:r>
      <w:proofErr w:type="spellEnd"/>
      <w:r w:rsidR="00540EE1" w:rsidRPr="00540EE1">
        <w:rPr>
          <w:sz w:val="28"/>
          <w:szCs w:val="28"/>
        </w:rPr>
        <w:t xml:space="preserve"> сельсовет муниципального района </w:t>
      </w:r>
      <w:proofErr w:type="spellStart"/>
      <w:r w:rsidR="00540EE1" w:rsidRPr="00540EE1">
        <w:rPr>
          <w:sz w:val="28"/>
          <w:szCs w:val="28"/>
        </w:rPr>
        <w:t>Шаранский</w:t>
      </w:r>
      <w:proofErr w:type="spellEnd"/>
      <w:r w:rsidR="00540EE1" w:rsidRPr="00540EE1">
        <w:rPr>
          <w:sz w:val="28"/>
          <w:szCs w:val="28"/>
        </w:rPr>
        <w:t xml:space="preserve">  район Республики Башкортостан»</w:t>
      </w:r>
      <w:r w:rsidR="00956529">
        <w:rPr>
          <w:sz w:val="28"/>
          <w:szCs w:val="28"/>
        </w:rPr>
        <w:t xml:space="preserve"> (далее </w:t>
      </w:r>
      <w:r w:rsidR="00540EE1">
        <w:rPr>
          <w:sz w:val="28"/>
          <w:szCs w:val="28"/>
        </w:rPr>
        <w:t>Постановление),</w:t>
      </w:r>
      <w:r w:rsidR="00956529">
        <w:rPr>
          <w:sz w:val="28"/>
          <w:szCs w:val="28"/>
        </w:rPr>
        <w:t xml:space="preserve"> </w:t>
      </w:r>
      <w:r w:rsidR="00540EE1">
        <w:rPr>
          <w:sz w:val="28"/>
          <w:szCs w:val="28"/>
        </w:rPr>
        <w:t>следующие изменения:</w:t>
      </w:r>
      <w:r w:rsidR="00540EE1" w:rsidRPr="00540EE1">
        <w:rPr>
          <w:sz w:val="28"/>
          <w:szCs w:val="28"/>
        </w:rPr>
        <w:br/>
      </w:r>
      <w:r w:rsidR="00956529">
        <w:rPr>
          <w:sz w:val="28"/>
          <w:szCs w:val="28"/>
        </w:rPr>
        <w:br/>
        <w:t xml:space="preserve">   1. Пункт 4.1 Постановления изложить в новой редакции:</w:t>
      </w:r>
      <w:r w:rsidR="00956529" w:rsidRPr="00956529">
        <w:rPr>
          <w:rFonts w:eastAsiaTheme="minorHAnsi"/>
          <w:sz w:val="28"/>
          <w:szCs w:val="28"/>
          <w:lang w:eastAsia="en-US"/>
        </w:rPr>
        <w:t xml:space="preserve"> </w:t>
      </w:r>
      <w:r w:rsidR="00956529">
        <w:rPr>
          <w:rFonts w:eastAsiaTheme="minorHAnsi"/>
          <w:sz w:val="28"/>
          <w:szCs w:val="28"/>
          <w:lang w:eastAsia="en-US"/>
        </w:rPr>
        <w:t>«</w:t>
      </w:r>
      <w:r w:rsidR="00956529">
        <w:rPr>
          <w:rFonts w:eastAsiaTheme="minorHAnsi"/>
          <w:sz w:val="28"/>
          <w:szCs w:val="28"/>
          <w:lang w:eastAsia="en-US"/>
        </w:rPr>
        <w:t xml:space="preserve">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</w:t>
      </w:r>
      <w:r w:rsidR="00D348EB">
        <w:rPr>
          <w:rFonts w:eastAsiaTheme="minorHAnsi"/>
          <w:sz w:val="28"/>
          <w:szCs w:val="28"/>
          <w:lang w:eastAsia="en-US"/>
        </w:rPr>
        <w:t>органов муниципального контроля</w:t>
      </w:r>
      <w:r w:rsidR="00956529">
        <w:rPr>
          <w:rFonts w:eastAsiaTheme="minorHAnsi"/>
          <w:sz w:val="28"/>
          <w:szCs w:val="28"/>
          <w:lang w:eastAsia="en-US"/>
        </w:rPr>
        <w:t>»;</w:t>
      </w:r>
    </w:p>
    <w:p w:rsidR="00D47353" w:rsidRDefault="00D47353" w:rsidP="00956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Пункт 3.1 Постановления изложить в новой редакции: «В случае если для проведения внеплановой выездной проверки требуется согласование ее </w:t>
      </w:r>
      <w:r>
        <w:rPr>
          <w:rFonts w:eastAsiaTheme="minorHAnsi"/>
          <w:sz w:val="28"/>
          <w:szCs w:val="28"/>
          <w:lang w:eastAsia="en-US"/>
        </w:rPr>
        <w:lastRenderedPageBreak/>
        <w:t>проведения с органами прокуратуры, копия акта проверки направляется в орган прокуратуры, которым принято решение о согласовании проведения проверки, в течени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пяти рабочих дней со дня согласования акта проверки. То есть не зависимо от выдачи предписания»</w:t>
      </w:r>
      <w:r w:rsidR="00D348EB">
        <w:rPr>
          <w:rFonts w:eastAsiaTheme="minorHAnsi"/>
          <w:sz w:val="28"/>
          <w:szCs w:val="28"/>
          <w:lang w:eastAsia="en-US"/>
        </w:rPr>
        <w:t>;</w:t>
      </w:r>
    </w:p>
    <w:p w:rsidR="00D348EB" w:rsidRDefault="00D348EB" w:rsidP="00956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Пункт 4. </w:t>
      </w:r>
      <w:proofErr w:type="gramStart"/>
      <w:r>
        <w:rPr>
          <w:rFonts w:eastAsiaTheme="minorHAnsi"/>
          <w:sz w:val="28"/>
          <w:szCs w:val="28"/>
          <w:lang w:eastAsia="en-US"/>
        </w:rPr>
        <w:t>Постановления изложить в новой редакции:</w:t>
      </w:r>
      <w:r w:rsidR="00004106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выездная проверка начинается с предъявления служебного удостоверения должностными лицами органа муниципального контроля, обязательного ознакомления руководителя или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</w:t>
      </w:r>
      <w:proofErr w:type="gramEnd"/>
      <w:r w:rsidR="00004106">
        <w:rPr>
          <w:rFonts w:eastAsiaTheme="minorHAnsi"/>
          <w:sz w:val="28"/>
          <w:szCs w:val="28"/>
          <w:lang w:eastAsia="en-US"/>
        </w:rPr>
        <w:t>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проведения»</w:t>
      </w:r>
    </w:p>
    <w:p w:rsidR="00664DD2" w:rsidRDefault="00664DD2" w:rsidP="00664D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 Постановление  дополнить пунктом 6. следующего содержания: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664DD2" w:rsidRDefault="00664DD2" w:rsidP="00956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D1BEC" w:rsidRDefault="0059324A" w:rsidP="00664DD2">
      <w:pPr>
        <w:spacing w:before="100" w:beforeAutospacing="1" w:after="240"/>
        <w:jc w:val="both"/>
        <w:rPr>
          <w:sz w:val="28"/>
          <w:szCs w:val="28"/>
        </w:rPr>
      </w:pPr>
      <w:r w:rsidRPr="003F4C89">
        <w:rPr>
          <w:sz w:val="28"/>
          <w:szCs w:val="28"/>
        </w:rPr>
        <w:t xml:space="preserve"> </w:t>
      </w:r>
      <w:r w:rsidR="00664DD2">
        <w:rPr>
          <w:sz w:val="28"/>
          <w:szCs w:val="28"/>
        </w:rPr>
        <w:t>2.</w:t>
      </w:r>
      <w:r w:rsidRPr="003F4C89">
        <w:rPr>
          <w:sz w:val="28"/>
          <w:szCs w:val="28"/>
        </w:rPr>
        <w:t xml:space="preserve"> Настоящее постановление </w:t>
      </w:r>
      <w:r w:rsidR="00664DD2">
        <w:rPr>
          <w:sz w:val="28"/>
          <w:szCs w:val="28"/>
        </w:rPr>
        <w:t xml:space="preserve">обнародовать в здании администрации сельского поселения </w:t>
      </w:r>
      <w:proofErr w:type="spellStart"/>
      <w:r w:rsidR="00664DD2">
        <w:rPr>
          <w:sz w:val="28"/>
          <w:szCs w:val="28"/>
        </w:rPr>
        <w:t>Шаранский</w:t>
      </w:r>
      <w:proofErr w:type="spellEnd"/>
      <w:r w:rsidR="00664DD2">
        <w:rPr>
          <w:sz w:val="28"/>
          <w:szCs w:val="28"/>
        </w:rPr>
        <w:t xml:space="preserve"> сельсовет муниципального района </w:t>
      </w:r>
      <w:proofErr w:type="spellStart"/>
      <w:r w:rsidR="00664DD2">
        <w:rPr>
          <w:sz w:val="28"/>
          <w:szCs w:val="28"/>
        </w:rPr>
        <w:t>Шаранский</w:t>
      </w:r>
      <w:proofErr w:type="spellEnd"/>
      <w:r w:rsidR="00664DD2"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</w:t>
      </w:r>
      <w:proofErr w:type="gramStart"/>
      <w:r w:rsidR="00E01259" w:rsidRPr="00E01259">
        <w:rPr>
          <w:sz w:val="28"/>
          <w:szCs w:val="28"/>
        </w:rPr>
        <w:t>www</w:t>
      </w:r>
      <w:proofErr w:type="gramEnd"/>
      <w:r w:rsidR="00E01259" w:rsidRPr="00E01259">
        <w:rPr>
          <w:sz w:val="28"/>
          <w:szCs w:val="28"/>
        </w:rPr>
        <w:t>.sharan.sharan-sovet.ru</w:t>
      </w:r>
      <w:r w:rsidRPr="003F4C89">
        <w:rPr>
          <w:sz w:val="28"/>
          <w:szCs w:val="28"/>
        </w:rPr>
        <w:br/>
      </w:r>
      <w:r w:rsidRPr="003F4C89">
        <w:rPr>
          <w:sz w:val="28"/>
          <w:szCs w:val="28"/>
        </w:rPr>
        <w:br/>
      </w:r>
      <w:r w:rsidR="00664DD2">
        <w:rPr>
          <w:sz w:val="28"/>
          <w:szCs w:val="28"/>
        </w:rPr>
        <w:t xml:space="preserve"> 3.</w:t>
      </w:r>
      <w:r w:rsidRPr="003F4C89">
        <w:rPr>
          <w:sz w:val="28"/>
          <w:szCs w:val="28"/>
        </w:rPr>
        <w:t xml:space="preserve"> </w:t>
      </w:r>
      <w:proofErr w:type="gramStart"/>
      <w:r w:rsidRPr="003F4C89">
        <w:rPr>
          <w:sz w:val="28"/>
          <w:szCs w:val="28"/>
        </w:rPr>
        <w:t>Контроль за</w:t>
      </w:r>
      <w:proofErr w:type="gramEnd"/>
      <w:r w:rsidRPr="003F4C89">
        <w:rPr>
          <w:sz w:val="28"/>
          <w:szCs w:val="28"/>
        </w:rPr>
        <w:t xml:space="preserve"> исполнением настоящего постановления оставляю за собой</w:t>
      </w:r>
      <w:r w:rsidRPr="003F4C89">
        <w:rPr>
          <w:sz w:val="28"/>
          <w:szCs w:val="28"/>
        </w:rPr>
        <w:br/>
      </w:r>
    </w:p>
    <w:p w:rsidR="0059324A" w:rsidRP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Глава  сельского поселения                                      </w:t>
      </w:r>
      <w:r w:rsidR="00E01259">
        <w:rPr>
          <w:sz w:val="28"/>
          <w:szCs w:val="28"/>
        </w:rPr>
        <w:t xml:space="preserve">            </w:t>
      </w:r>
      <w:bookmarkStart w:id="0" w:name="_GoBack"/>
      <w:bookmarkEnd w:id="0"/>
      <w:r w:rsidRPr="006D1BEC">
        <w:rPr>
          <w:sz w:val="28"/>
          <w:szCs w:val="28"/>
        </w:rPr>
        <w:t xml:space="preserve">      </w:t>
      </w:r>
      <w:proofErr w:type="spellStart"/>
      <w:r w:rsidRPr="006D1BEC">
        <w:rPr>
          <w:sz w:val="28"/>
          <w:szCs w:val="28"/>
        </w:rPr>
        <w:t>Р.Р.Мануров</w:t>
      </w:r>
      <w:proofErr w:type="spellEnd"/>
      <w:r w:rsidRPr="006D1BEC">
        <w:rPr>
          <w:sz w:val="28"/>
          <w:szCs w:val="28"/>
        </w:rPr>
        <w:t xml:space="preserve">  </w:t>
      </w:r>
    </w:p>
    <w:p w:rsidR="0059324A" w:rsidRP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           </w:t>
      </w:r>
    </w:p>
    <w:p w:rsidR="0059324A" w:rsidRDefault="0059324A" w:rsidP="0059324A">
      <w:pPr>
        <w:spacing w:before="100" w:beforeAutospacing="1" w:after="240"/>
        <w:rPr>
          <w:sz w:val="28"/>
          <w:szCs w:val="28"/>
        </w:rPr>
      </w:pPr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64DD2" w:rsidRPr="006D1BEC" w:rsidRDefault="006D1BEC" w:rsidP="00664DD2">
      <w:pPr>
        <w:spacing w:before="100" w:beforeAutospacing="1" w:after="240"/>
      </w:pPr>
      <w:r>
        <w:t xml:space="preserve">                                                                    </w:t>
      </w:r>
    </w:p>
    <w:p w:rsidR="0059324A" w:rsidRPr="006D1BEC" w:rsidRDefault="0059324A" w:rsidP="0059324A">
      <w:pPr>
        <w:spacing w:before="100" w:beforeAutospacing="1" w:after="240"/>
      </w:pPr>
      <w:r w:rsidRPr="006D1BEC">
        <w:br/>
      </w:r>
    </w:p>
    <w:p w:rsidR="0059324A" w:rsidRPr="006D1BEC" w:rsidRDefault="0059324A" w:rsidP="0059324A">
      <w:pPr>
        <w:jc w:val="both"/>
      </w:pPr>
    </w:p>
    <w:p w:rsidR="0059324A" w:rsidRPr="006D1BEC" w:rsidRDefault="0059324A" w:rsidP="0059324A">
      <w:pPr>
        <w:jc w:val="both"/>
        <w:rPr>
          <w:rFonts w:eastAsia="Arial Unicode MS" w:hAnsi="Lucida Sans Unicode"/>
          <w:b/>
        </w:rPr>
      </w:pPr>
    </w:p>
    <w:sectPr w:rsidR="0059324A" w:rsidRPr="006D1BEC" w:rsidSect="006D1B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9C"/>
    <w:rsid w:val="00004106"/>
    <w:rsid w:val="003F6464"/>
    <w:rsid w:val="00540EE1"/>
    <w:rsid w:val="0059324A"/>
    <w:rsid w:val="005D46A0"/>
    <w:rsid w:val="00664DD2"/>
    <w:rsid w:val="006D1BEC"/>
    <w:rsid w:val="00863378"/>
    <w:rsid w:val="00956529"/>
    <w:rsid w:val="00D348EB"/>
    <w:rsid w:val="00D47353"/>
    <w:rsid w:val="00E01259"/>
    <w:rsid w:val="00E41564"/>
    <w:rsid w:val="00F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2013-07-22T10:25:00Z</cp:lastPrinted>
  <dcterms:created xsi:type="dcterms:W3CDTF">2014-05-16T05:28:00Z</dcterms:created>
  <dcterms:modified xsi:type="dcterms:W3CDTF">2014-05-16T05:28:00Z</dcterms:modified>
</cp:coreProperties>
</file>