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982"/>
      </w:tblGrid>
      <w:tr w:rsidR="00C11C4B" w:rsidTr="0041789E">
        <w:tc>
          <w:tcPr>
            <w:tcW w:w="43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1C4B" w:rsidRDefault="00C11C4B" w:rsidP="0041789E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C11C4B" w:rsidRDefault="00C11C4B" w:rsidP="0041789E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C11C4B" w:rsidRDefault="00C11C4B" w:rsidP="0041789E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C11C4B" w:rsidRDefault="00C11C4B" w:rsidP="0041789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C11C4B" w:rsidRDefault="00C11C4B" w:rsidP="0041789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C11C4B" w:rsidRDefault="00C11C4B" w:rsidP="0041789E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C11C4B" w:rsidRDefault="00C11C4B" w:rsidP="0041789E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62</w:t>
            </w:r>
          </w:p>
          <w:p w:rsidR="00C11C4B" w:rsidRDefault="00C11C4B" w:rsidP="0041789E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C11C4B" w:rsidRDefault="00C11C4B" w:rsidP="0041789E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C11C4B" w:rsidRDefault="00C11C4B" w:rsidP="0041789E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11C4B" w:rsidRDefault="00C11C4B" w:rsidP="0041789E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9ECA77A" wp14:editId="36E1F339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1C4B" w:rsidRDefault="00C11C4B" w:rsidP="0041789E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C11C4B" w:rsidRDefault="00C11C4B" w:rsidP="0041789E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C11C4B" w:rsidRDefault="00C11C4B" w:rsidP="0041789E">
            <w:pPr>
              <w:spacing w:line="276" w:lineRule="auto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сельсовет</w:t>
            </w:r>
          </w:p>
          <w:p w:rsidR="00C11C4B" w:rsidRDefault="00C11C4B" w:rsidP="0041789E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C11C4B" w:rsidRDefault="00C11C4B" w:rsidP="0041789E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C11C4B" w:rsidRDefault="00C11C4B" w:rsidP="0041789E">
            <w:pPr>
              <w:spacing w:line="276" w:lineRule="auto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C11C4B" w:rsidRDefault="00C11C4B" w:rsidP="0041789E">
            <w:pPr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C11C4B" w:rsidRDefault="00C11C4B" w:rsidP="0041789E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C11C4B" w:rsidRDefault="00C11C4B" w:rsidP="0041789E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C11C4B" w:rsidRDefault="00C11C4B" w:rsidP="0041789E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C11C4B" w:rsidRDefault="00C11C4B" w:rsidP="00C11C4B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</w:p>
    <w:p w:rsidR="00C11C4B" w:rsidRPr="00E86088" w:rsidRDefault="00C11C4B" w:rsidP="00C11C4B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</w:t>
      </w:r>
      <w:r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Ҡ</w:t>
      </w:r>
      <w:r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0050D7" w:rsidRDefault="000050D7" w:rsidP="00C11C4B">
      <w:pPr>
        <w:jc w:val="center"/>
        <w:rPr>
          <w:b/>
          <w:bCs/>
          <w:sz w:val="28"/>
          <w:szCs w:val="28"/>
        </w:rPr>
      </w:pPr>
    </w:p>
    <w:p w:rsidR="00C11C4B" w:rsidRDefault="00C11C4B" w:rsidP="00C11C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5D5815">
        <w:rPr>
          <w:b/>
          <w:bCs/>
          <w:sz w:val="28"/>
          <w:szCs w:val="28"/>
        </w:rPr>
        <w:t xml:space="preserve">О структуре аппарата </w:t>
      </w:r>
      <w:r>
        <w:rPr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bCs/>
          <w:sz w:val="28"/>
          <w:szCs w:val="28"/>
        </w:rPr>
        <w:t>Шаранский</w:t>
      </w:r>
      <w:proofErr w:type="spellEnd"/>
      <w:r>
        <w:rPr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bCs/>
          <w:sz w:val="28"/>
          <w:szCs w:val="28"/>
        </w:rPr>
        <w:t>Шаранский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Башкортостан»</w:t>
      </w:r>
    </w:p>
    <w:p w:rsidR="00C11C4B" w:rsidRPr="004D4CD4" w:rsidRDefault="00C11C4B" w:rsidP="00C11C4B">
      <w:pPr>
        <w:jc w:val="center"/>
        <w:rPr>
          <w:b/>
          <w:bCs/>
          <w:sz w:val="28"/>
          <w:szCs w:val="28"/>
        </w:rPr>
      </w:pPr>
    </w:p>
    <w:p w:rsidR="000050D7" w:rsidRDefault="000050D7" w:rsidP="00C11C4B">
      <w:pPr>
        <w:spacing w:line="276" w:lineRule="auto"/>
        <w:ind w:firstLine="708"/>
        <w:jc w:val="both"/>
        <w:rPr>
          <w:sz w:val="28"/>
          <w:szCs w:val="28"/>
        </w:rPr>
      </w:pPr>
    </w:p>
    <w:p w:rsidR="00C11C4B" w:rsidRPr="005D5815" w:rsidRDefault="00C11C4B" w:rsidP="00C11C4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D5815">
        <w:rPr>
          <w:sz w:val="28"/>
          <w:szCs w:val="28"/>
        </w:rPr>
        <w:t>В соответствии с пунктом 8 статьи 37 Федерального закона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Федерации»,</w:t>
      </w:r>
      <w:r w:rsidRPr="005D581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Республики Башкортостан от 13 сентября 2013 года №423 «О нормативах формирования расходов на содержание органов местного самоуправления муниципальных образований Республики Башкортостан»,</w:t>
      </w:r>
      <w:r w:rsidRPr="005D5815">
        <w:rPr>
          <w:sz w:val="28"/>
          <w:szCs w:val="28"/>
        </w:rPr>
        <w:t xml:space="preserve"> </w:t>
      </w:r>
      <w:r w:rsidRPr="00A0310A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A0310A">
        <w:rPr>
          <w:sz w:val="28"/>
          <w:szCs w:val="28"/>
        </w:rPr>
        <w:t xml:space="preserve"> Главы Администрации муниципального района </w:t>
      </w:r>
      <w:proofErr w:type="spellStart"/>
      <w:r w:rsidRPr="00A0310A">
        <w:rPr>
          <w:sz w:val="28"/>
          <w:szCs w:val="28"/>
        </w:rPr>
        <w:t>Шаранский</w:t>
      </w:r>
      <w:proofErr w:type="spellEnd"/>
      <w:r w:rsidRPr="00A0310A">
        <w:rPr>
          <w:sz w:val="28"/>
          <w:szCs w:val="28"/>
        </w:rPr>
        <w:t xml:space="preserve"> район Республики Башкортостан от 31.01.2014</w:t>
      </w:r>
      <w:r>
        <w:rPr>
          <w:sz w:val="28"/>
          <w:szCs w:val="28"/>
        </w:rPr>
        <w:t xml:space="preserve"> </w:t>
      </w:r>
      <w:r w:rsidRPr="00A0310A">
        <w:rPr>
          <w:sz w:val="28"/>
          <w:szCs w:val="28"/>
        </w:rPr>
        <w:t>г. №П-138/4 «О создании Муниципального казенного</w:t>
      </w:r>
      <w:proofErr w:type="gramEnd"/>
      <w:r w:rsidRPr="00A0310A">
        <w:rPr>
          <w:sz w:val="28"/>
          <w:szCs w:val="28"/>
        </w:rPr>
        <w:t xml:space="preserve"> учреждения «Централизованная бухгалтерия сельских поселений муниципального района </w:t>
      </w:r>
      <w:proofErr w:type="spellStart"/>
      <w:r w:rsidRPr="00A0310A">
        <w:rPr>
          <w:sz w:val="28"/>
          <w:szCs w:val="28"/>
        </w:rPr>
        <w:t>Шаранский</w:t>
      </w:r>
      <w:proofErr w:type="spellEnd"/>
      <w:r w:rsidRPr="00A0310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</w:t>
      </w:r>
      <w:r w:rsidRPr="005D5815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</w:t>
      </w:r>
      <w:r w:rsidRPr="005D5815">
        <w:rPr>
          <w:sz w:val="28"/>
          <w:szCs w:val="28"/>
        </w:rPr>
        <w:t xml:space="preserve">муниципального района </w:t>
      </w:r>
      <w:proofErr w:type="spellStart"/>
      <w:r w:rsidRPr="005D5815">
        <w:rPr>
          <w:sz w:val="28"/>
          <w:szCs w:val="28"/>
        </w:rPr>
        <w:t>Шаранский</w:t>
      </w:r>
      <w:proofErr w:type="spellEnd"/>
      <w:r w:rsidRPr="005D5815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 </w:t>
      </w:r>
      <w:r w:rsidRPr="005D5815">
        <w:rPr>
          <w:sz w:val="28"/>
          <w:szCs w:val="28"/>
        </w:rPr>
        <w:t xml:space="preserve">решил: </w:t>
      </w:r>
    </w:p>
    <w:p w:rsidR="00C11C4B" w:rsidRPr="00C11C4B" w:rsidRDefault="00C11C4B" w:rsidP="00C11C4B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bCs/>
          <w:sz w:val="28"/>
          <w:szCs w:val="28"/>
        </w:rPr>
      </w:pPr>
      <w:r w:rsidRPr="00C11C4B">
        <w:rPr>
          <w:sz w:val="28"/>
          <w:szCs w:val="28"/>
        </w:rPr>
        <w:t xml:space="preserve">Утвердить следующую  структуру </w:t>
      </w:r>
      <w:r w:rsidRPr="00C11C4B">
        <w:rPr>
          <w:bCs/>
          <w:sz w:val="28"/>
          <w:szCs w:val="28"/>
        </w:rPr>
        <w:t xml:space="preserve"> аппарата</w:t>
      </w:r>
      <w:r w:rsidRPr="00C11C4B">
        <w:rPr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 w:rsidRPr="00C11C4B">
        <w:rPr>
          <w:sz w:val="28"/>
          <w:szCs w:val="28"/>
        </w:rPr>
        <w:t xml:space="preserve"> сельсовет м</w:t>
      </w:r>
      <w:r w:rsidRPr="00C11C4B">
        <w:rPr>
          <w:bCs/>
          <w:sz w:val="28"/>
          <w:szCs w:val="28"/>
        </w:rPr>
        <w:t xml:space="preserve">униципального района </w:t>
      </w:r>
      <w:proofErr w:type="spellStart"/>
      <w:r w:rsidRPr="00C11C4B">
        <w:rPr>
          <w:bCs/>
          <w:sz w:val="28"/>
          <w:szCs w:val="28"/>
        </w:rPr>
        <w:t>Шаранский</w:t>
      </w:r>
      <w:proofErr w:type="spellEnd"/>
      <w:r w:rsidRPr="00C11C4B">
        <w:rPr>
          <w:bCs/>
          <w:sz w:val="28"/>
          <w:szCs w:val="28"/>
        </w:rPr>
        <w:t xml:space="preserve"> район Республики Башкортостан:</w:t>
      </w:r>
    </w:p>
    <w:p w:rsidR="00C11C4B" w:rsidRDefault="00C11C4B" w:rsidP="00C11C4B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sz w:val="28"/>
        </w:rPr>
      </w:pPr>
      <w:r>
        <w:rPr>
          <w:sz w:val="28"/>
        </w:rPr>
        <w:t>Глава сельского поселения;</w:t>
      </w:r>
    </w:p>
    <w:p w:rsidR="00C11C4B" w:rsidRDefault="00C11C4B" w:rsidP="00C11C4B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sz w:val="28"/>
        </w:rPr>
      </w:pPr>
      <w:r>
        <w:rPr>
          <w:sz w:val="28"/>
        </w:rPr>
        <w:t>Управляющий  делами – 1 ед.</w:t>
      </w:r>
    </w:p>
    <w:p w:rsidR="00C11C4B" w:rsidRDefault="00C11C4B" w:rsidP="00C11C4B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sz w:val="28"/>
        </w:rPr>
      </w:pPr>
      <w:r>
        <w:rPr>
          <w:sz w:val="28"/>
        </w:rPr>
        <w:t>Специалист 1 категории – 2 ед.</w:t>
      </w:r>
    </w:p>
    <w:p w:rsidR="00C11C4B" w:rsidRDefault="00C11C4B" w:rsidP="00C11C4B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sz w:val="28"/>
        </w:rPr>
      </w:pPr>
      <w:r>
        <w:rPr>
          <w:sz w:val="28"/>
        </w:rPr>
        <w:t>Специалист по работе с молодежью 1 кат. – 1 ед.</w:t>
      </w:r>
    </w:p>
    <w:p w:rsidR="00C11C4B" w:rsidRDefault="00C11C4B" w:rsidP="00C11C4B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sz w:val="28"/>
        </w:rPr>
      </w:pPr>
      <w:r>
        <w:rPr>
          <w:sz w:val="28"/>
        </w:rPr>
        <w:t>Специалист 2 категории –  1 ед.</w:t>
      </w:r>
    </w:p>
    <w:p w:rsidR="00C11C4B" w:rsidRDefault="00C11C4B" w:rsidP="00C11C4B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sz w:val="28"/>
        </w:rPr>
      </w:pPr>
      <w:r>
        <w:rPr>
          <w:sz w:val="28"/>
        </w:rPr>
        <w:t>Специалист ВУС 2 кат. – 1 ед.</w:t>
      </w:r>
    </w:p>
    <w:p w:rsidR="00C11C4B" w:rsidRPr="0082124A" w:rsidRDefault="00C11C4B" w:rsidP="00C11C4B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sz w:val="28"/>
        </w:rPr>
      </w:pPr>
      <w:r>
        <w:rPr>
          <w:sz w:val="28"/>
        </w:rPr>
        <w:t>Уб</w:t>
      </w:r>
      <w:r w:rsidRPr="0082124A">
        <w:rPr>
          <w:sz w:val="28"/>
        </w:rPr>
        <w:t>орщик служебных помещений</w:t>
      </w:r>
      <w:r>
        <w:rPr>
          <w:sz w:val="28"/>
        </w:rPr>
        <w:t xml:space="preserve">  - 1 ед.</w:t>
      </w:r>
    </w:p>
    <w:p w:rsidR="00C11C4B" w:rsidRPr="00C11C4B" w:rsidRDefault="00C11C4B" w:rsidP="00C11C4B">
      <w:pPr>
        <w:pStyle w:val="30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1C4B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C11C4B"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C11C4B">
        <w:rPr>
          <w:rFonts w:ascii="Times New Roman" w:hAnsi="Times New Roman" w:cs="Times New Roman"/>
          <w:bCs/>
          <w:sz w:val="28"/>
          <w:szCs w:val="28"/>
        </w:rPr>
        <w:t xml:space="preserve">униципального района </w:t>
      </w:r>
      <w:proofErr w:type="spellStart"/>
      <w:r w:rsidRPr="00C11C4B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Pr="00C11C4B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C11C4B">
        <w:rPr>
          <w:rFonts w:ascii="Times New Roman" w:hAnsi="Times New Roman" w:cs="Times New Roman"/>
          <w:sz w:val="28"/>
          <w:szCs w:val="28"/>
        </w:rPr>
        <w:t xml:space="preserve"> </w:t>
      </w:r>
      <w:r w:rsidRPr="00C11C4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C11C4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C11C4B">
        <w:rPr>
          <w:rFonts w:ascii="Times New Roman" w:hAnsi="Times New Roman" w:cs="Times New Roman"/>
          <w:sz w:val="28"/>
          <w:szCs w:val="28"/>
        </w:rPr>
        <w:t xml:space="preserve"> район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C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1C4B">
        <w:rPr>
          <w:rFonts w:ascii="Times New Roman" w:hAnsi="Times New Roman" w:cs="Times New Roman"/>
          <w:sz w:val="28"/>
          <w:szCs w:val="28"/>
        </w:rPr>
        <w:t xml:space="preserve">   от 16 марта 2007 года  «</w:t>
      </w:r>
      <w:r w:rsidRPr="00C11C4B">
        <w:rPr>
          <w:rFonts w:ascii="Times New Roman" w:hAnsi="Times New Roman" w:cs="Times New Roman"/>
          <w:bCs/>
          <w:sz w:val="28"/>
          <w:szCs w:val="28"/>
        </w:rPr>
        <w:t xml:space="preserve">О структуре аппарата Администрации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Pr="00C11C4B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C11C4B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Pr="00C11C4B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Башкортостан»  </w:t>
      </w:r>
      <w:r w:rsidRPr="00C11C4B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C11C4B" w:rsidRPr="00C11C4B" w:rsidRDefault="00C11C4B" w:rsidP="00C11C4B">
      <w:pPr>
        <w:pStyle w:val="30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1C4B">
        <w:rPr>
          <w:rFonts w:ascii="Times New Roman" w:hAnsi="Times New Roman" w:cs="Times New Roman"/>
          <w:bCs/>
          <w:sz w:val="28"/>
          <w:szCs w:val="28"/>
        </w:rPr>
        <w:t xml:space="preserve">Исполнение настоящего решения возложить на управляющего делами сельского поселения </w:t>
      </w:r>
      <w:proofErr w:type="spellStart"/>
      <w:r w:rsidR="000050D7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="0000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1C4B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C11C4B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Pr="00C11C4B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 </w:t>
      </w:r>
      <w:r w:rsidR="000050D7">
        <w:rPr>
          <w:rFonts w:ascii="Times New Roman" w:hAnsi="Times New Roman" w:cs="Times New Roman"/>
          <w:bCs/>
          <w:sz w:val="28"/>
          <w:szCs w:val="28"/>
        </w:rPr>
        <w:t>Хайруллину Л.Р.</w:t>
      </w:r>
    </w:p>
    <w:p w:rsidR="00C11C4B" w:rsidRPr="00C11C4B" w:rsidRDefault="00C11C4B" w:rsidP="00C11C4B">
      <w:pPr>
        <w:pStyle w:val="30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1C4B">
        <w:rPr>
          <w:rFonts w:ascii="Times New Roman" w:hAnsi="Times New Roman" w:cs="Times New Roman"/>
          <w:sz w:val="28"/>
          <w:szCs w:val="28"/>
        </w:rPr>
        <w:t>Настоящее решение вступает в силу с 03 апреля 2014 года.</w:t>
      </w:r>
    </w:p>
    <w:p w:rsidR="00C11C4B" w:rsidRPr="00C11C4B" w:rsidRDefault="00C11C4B" w:rsidP="00C11C4B">
      <w:pPr>
        <w:pStyle w:val="3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0D7" w:rsidRDefault="000050D7" w:rsidP="00C11C4B">
      <w:pPr>
        <w:pStyle w:val="3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C4B" w:rsidRPr="00C11C4B" w:rsidRDefault="00C11C4B" w:rsidP="00C11C4B">
      <w:pPr>
        <w:pStyle w:val="3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4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0050D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0050D7">
        <w:rPr>
          <w:rFonts w:ascii="Times New Roman" w:hAnsi="Times New Roman" w:cs="Times New Roman"/>
          <w:sz w:val="28"/>
          <w:szCs w:val="28"/>
        </w:rPr>
        <w:t>Р.Р.Мануров</w:t>
      </w:r>
      <w:proofErr w:type="spellEnd"/>
    </w:p>
    <w:p w:rsidR="00C11C4B" w:rsidRPr="00C11C4B" w:rsidRDefault="00C11C4B" w:rsidP="00C11C4B">
      <w:pPr>
        <w:pStyle w:val="3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C4B" w:rsidRPr="00C11C4B" w:rsidRDefault="00C11C4B" w:rsidP="00C11C4B">
      <w:pPr>
        <w:pStyle w:val="3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C4B" w:rsidRPr="00C11C4B" w:rsidRDefault="00C11C4B" w:rsidP="00C11C4B">
      <w:pPr>
        <w:pStyle w:val="3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245" w:rsidRDefault="003F3245" w:rsidP="00C11C4B">
      <w:pPr>
        <w:pStyle w:val="3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245" w:rsidRDefault="003F3245" w:rsidP="00C11C4B">
      <w:pPr>
        <w:pStyle w:val="3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245" w:rsidRDefault="003F3245" w:rsidP="00C11C4B">
      <w:pPr>
        <w:pStyle w:val="3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245" w:rsidRDefault="003F3245" w:rsidP="00C11C4B">
      <w:pPr>
        <w:pStyle w:val="3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245" w:rsidRDefault="003F3245" w:rsidP="00C11C4B">
      <w:pPr>
        <w:pStyle w:val="3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245" w:rsidRDefault="003F3245" w:rsidP="00C11C4B">
      <w:pPr>
        <w:pStyle w:val="3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245" w:rsidRDefault="003F3245" w:rsidP="00C11C4B">
      <w:pPr>
        <w:pStyle w:val="3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245" w:rsidRDefault="003F3245" w:rsidP="00C11C4B">
      <w:pPr>
        <w:pStyle w:val="3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245" w:rsidRDefault="003F3245" w:rsidP="00C11C4B">
      <w:pPr>
        <w:pStyle w:val="3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245" w:rsidRDefault="003F3245" w:rsidP="00C11C4B">
      <w:pPr>
        <w:pStyle w:val="3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245" w:rsidRDefault="003F3245" w:rsidP="00C11C4B">
      <w:pPr>
        <w:pStyle w:val="3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245" w:rsidRDefault="003F3245" w:rsidP="00C11C4B">
      <w:pPr>
        <w:pStyle w:val="3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C4B" w:rsidRPr="00C11C4B" w:rsidRDefault="00C11C4B" w:rsidP="00C11C4B">
      <w:pPr>
        <w:pStyle w:val="3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1C4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11C4B">
        <w:rPr>
          <w:rFonts w:ascii="Times New Roman" w:hAnsi="Times New Roman" w:cs="Times New Roman"/>
          <w:sz w:val="28"/>
          <w:szCs w:val="28"/>
        </w:rPr>
        <w:t>.</w:t>
      </w:r>
      <w:r w:rsidR="000050D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0050D7">
        <w:rPr>
          <w:rFonts w:ascii="Times New Roman" w:hAnsi="Times New Roman" w:cs="Times New Roman"/>
          <w:sz w:val="28"/>
          <w:szCs w:val="28"/>
        </w:rPr>
        <w:t>аран</w:t>
      </w:r>
      <w:proofErr w:type="spellEnd"/>
    </w:p>
    <w:p w:rsidR="00C11C4B" w:rsidRPr="00C11C4B" w:rsidRDefault="003F3245" w:rsidP="00C11C4B">
      <w:pPr>
        <w:pStyle w:val="3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марта 2</w:t>
      </w:r>
      <w:r w:rsidR="00C11C4B" w:rsidRPr="00C11C4B">
        <w:rPr>
          <w:rFonts w:ascii="Times New Roman" w:hAnsi="Times New Roman" w:cs="Times New Roman"/>
          <w:sz w:val="28"/>
          <w:szCs w:val="28"/>
        </w:rPr>
        <w:t>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1C4B" w:rsidRPr="00C11C4B" w:rsidRDefault="00C11C4B" w:rsidP="00C11C4B">
      <w:pPr>
        <w:pStyle w:val="3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4B">
        <w:rPr>
          <w:rFonts w:ascii="Times New Roman" w:hAnsi="Times New Roman" w:cs="Times New Roman"/>
          <w:sz w:val="28"/>
          <w:szCs w:val="28"/>
        </w:rPr>
        <w:t>№</w:t>
      </w:r>
      <w:r w:rsidR="003F3245">
        <w:rPr>
          <w:rFonts w:ascii="Times New Roman" w:hAnsi="Times New Roman" w:cs="Times New Roman"/>
          <w:sz w:val="28"/>
          <w:szCs w:val="28"/>
        </w:rPr>
        <w:t xml:space="preserve"> 321</w:t>
      </w:r>
      <w:bookmarkStart w:id="0" w:name="_GoBack"/>
      <w:bookmarkEnd w:id="0"/>
    </w:p>
    <w:p w:rsidR="00C11C4B" w:rsidRPr="00C11C4B" w:rsidRDefault="00C11C4B" w:rsidP="00C11C4B">
      <w:pPr>
        <w:ind w:left="4956"/>
        <w:outlineLvl w:val="4"/>
        <w:rPr>
          <w:sz w:val="28"/>
          <w:szCs w:val="28"/>
        </w:rPr>
      </w:pPr>
    </w:p>
    <w:p w:rsidR="00C11C4B" w:rsidRPr="00C11C4B" w:rsidRDefault="00C11C4B" w:rsidP="00C11C4B">
      <w:pPr>
        <w:ind w:left="4956"/>
        <w:outlineLvl w:val="4"/>
        <w:rPr>
          <w:sz w:val="28"/>
          <w:szCs w:val="28"/>
        </w:rPr>
      </w:pPr>
    </w:p>
    <w:p w:rsidR="005D46A0" w:rsidRPr="00C11C4B" w:rsidRDefault="005D46A0">
      <w:pPr>
        <w:rPr>
          <w:sz w:val="28"/>
          <w:szCs w:val="28"/>
        </w:rPr>
      </w:pPr>
    </w:p>
    <w:sectPr w:rsidR="005D46A0" w:rsidRPr="00C1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BE7"/>
    <w:multiLevelType w:val="hybridMultilevel"/>
    <w:tmpl w:val="97065E4A"/>
    <w:lvl w:ilvl="0" w:tplc="97BEC6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68B15B0"/>
    <w:multiLevelType w:val="hybridMultilevel"/>
    <w:tmpl w:val="DD5EFEA8"/>
    <w:lvl w:ilvl="0" w:tplc="04190011">
      <w:start w:val="1"/>
      <w:numFmt w:val="decimal"/>
      <w:lvlText w:val="%1)"/>
      <w:lvlJc w:val="left"/>
      <w:pPr>
        <w:tabs>
          <w:tab w:val="num" w:pos="3636"/>
        </w:tabs>
        <w:ind w:left="3636" w:hanging="375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DD55D8F"/>
    <w:multiLevelType w:val="hybridMultilevel"/>
    <w:tmpl w:val="B6765FAC"/>
    <w:lvl w:ilvl="0" w:tplc="DBC0E646">
      <w:start w:val="1"/>
      <w:numFmt w:val="decimal"/>
      <w:lvlText w:val="%1."/>
      <w:lvlJc w:val="left"/>
      <w:pPr>
        <w:ind w:left="78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BE"/>
    <w:rsid w:val="000012BE"/>
    <w:rsid w:val="000050D7"/>
    <w:rsid w:val="003112BE"/>
    <w:rsid w:val="003F3245"/>
    <w:rsid w:val="005D46A0"/>
    <w:rsid w:val="00C11C4B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11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1C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C11C4B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C11C4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C11C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C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C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11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1C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C11C4B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C11C4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C11C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C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C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2014-03-26T11:17:00Z</cp:lastPrinted>
  <dcterms:created xsi:type="dcterms:W3CDTF">2014-03-04T06:16:00Z</dcterms:created>
  <dcterms:modified xsi:type="dcterms:W3CDTF">2014-03-26T11:18:00Z</dcterms:modified>
</cp:coreProperties>
</file>