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9424FE" w:rsidTr="004B4EAF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9424FE" w:rsidRDefault="009424FE" w:rsidP="004B4EA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424FE" w:rsidRDefault="009424FE" w:rsidP="004B4EA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9424FE" w:rsidRDefault="009424FE" w:rsidP="004B4EA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9424FE" w:rsidRDefault="009424FE" w:rsidP="004B4EA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9424FE" w:rsidRDefault="009424FE" w:rsidP="004B4EA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 ауыл Советы</w:t>
            </w:r>
          </w:p>
          <w:p w:rsidR="009424FE" w:rsidRDefault="009424FE" w:rsidP="004B4EAF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биләмәһе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9424FE" w:rsidRDefault="009424FE" w:rsidP="004B4EA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424FE" w:rsidRDefault="009424FE" w:rsidP="004B4EAF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Шаран ауылы, 1-се май урамы 62</w:t>
            </w:r>
          </w:p>
          <w:p w:rsidR="009424FE" w:rsidRPr="005C738D" w:rsidRDefault="009424FE" w:rsidP="004B4EA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9424FE" w:rsidRPr="005C738D" w:rsidRDefault="009424FE" w:rsidP="004B4EA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</w:p>
          <w:p w:rsidR="009424FE" w:rsidRDefault="009424FE" w:rsidP="004B4EA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Шаран  ауылы,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9424FE" w:rsidRDefault="009424FE" w:rsidP="004B4EAF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0906D46" wp14:editId="6FBCFEE1">
                  <wp:extent cx="736600" cy="914400"/>
                  <wp:effectExtent l="0" t="0" r="635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9424FE" w:rsidRDefault="009424FE" w:rsidP="004B4EA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424FE" w:rsidRDefault="009424FE" w:rsidP="004B4EA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9424FE" w:rsidRDefault="009424FE" w:rsidP="004B4EA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9424FE" w:rsidRDefault="009424FE" w:rsidP="004B4EAF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9424FE" w:rsidRDefault="009424FE" w:rsidP="004B4EA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9424FE" w:rsidRDefault="009424FE" w:rsidP="004B4EA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9424FE" w:rsidRDefault="009424FE" w:rsidP="004B4EAF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424FE" w:rsidRDefault="009424FE" w:rsidP="004B4EA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9424FE" w:rsidRPr="005C738D" w:rsidRDefault="009424FE" w:rsidP="004B4EA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9424FE" w:rsidRPr="005C738D" w:rsidRDefault="009424FE" w:rsidP="004B4EA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</w:p>
          <w:p w:rsidR="009424FE" w:rsidRDefault="009424FE" w:rsidP="004B4EAF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9424FE" w:rsidRDefault="009424FE" w:rsidP="009424FE">
      <w:pPr>
        <w:jc w:val="center"/>
        <w:rPr>
          <w:sz w:val="28"/>
          <w:szCs w:val="28"/>
        </w:rPr>
      </w:pPr>
    </w:p>
    <w:p w:rsidR="009424FE" w:rsidRDefault="009424FE" w:rsidP="009424FE">
      <w:pPr>
        <w:jc w:val="center"/>
        <w:rPr>
          <w:sz w:val="28"/>
          <w:szCs w:val="28"/>
        </w:rPr>
      </w:pPr>
      <w:r w:rsidRPr="007226BD">
        <w:rPr>
          <w:sz w:val="28"/>
          <w:szCs w:val="28"/>
        </w:rPr>
        <w:t xml:space="preserve">БОЙОРОК              </w:t>
      </w:r>
      <w:r w:rsidRPr="007226B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7226BD">
        <w:rPr>
          <w:sz w:val="28"/>
          <w:szCs w:val="28"/>
        </w:rPr>
        <w:t xml:space="preserve"> №  </w:t>
      </w:r>
      <w:r>
        <w:rPr>
          <w:sz w:val="28"/>
          <w:szCs w:val="28"/>
        </w:rPr>
        <w:t xml:space="preserve">05                </w:t>
      </w:r>
      <w:r w:rsidRPr="007226BD">
        <w:rPr>
          <w:sz w:val="28"/>
          <w:szCs w:val="28"/>
        </w:rPr>
        <w:t>РАСПОРЯЖЕНИЕ</w:t>
      </w:r>
    </w:p>
    <w:p w:rsidR="009424FE" w:rsidRDefault="009424FE" w:rsidP="009424FE">
      <w:pPr>
        <w:jc w:val="center"/>
        <w:rPr>
          <w:sz w:val="28"/>
          <w:szCs w:val="28"/>
        </w:rPr>
      </w:pPr>
    </w:p>
    <w:p w:rsidR="009424FE" w:rsidRDefault="009424FE" w:rsidP="00942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01 февраль 2014 й.                                          01 февраля 2014 г.</w:t>
      </w:r>
    </w:p>
    <w:p w:rsidR="009424FE" w:rsidRDefault="009424FE" w:rsidP="009424FE">
      <w:pPr>
        <w:jc w:val="both"/>
        <w:rPr>
          <w:sz w:val="28"/>
          <w:szCs w:val="28"/>
        </w:rPr>
      </w:pPr>
    </w:p>
    <w:p w:rsidR="009424FE" w:rsidRDefault="009424FE" w:rsidP="009424FE">
      <w:pPr>
        <w:jc w:val="both"/>
        <w:rPr>
          <w:b/>
          <w:sz w:val="28"/>
          <w:szCs w:val="28"/>
        </w:rPr>
      </w:pPr>
      <w:r w:rsidRPr="009424F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</w:t>
      </w:r>
      <w:r w:rsidRPr="009424FE">
        <w:rPr>
          <w:b/>
          <w:sz w:val="28"/>
          <w:szCs w:val="28"/>
        </w:rPr>
        <w:t>О Комиссии по вопросам муниципальной службы</w:t>
      </w:r>
    </w:p>
    <w:p w:rsidR="009424FE" w:rsidRDefault="009424FE" w:rsidP="009424FE">
      <w:pPr>
        <w:jc w:val="both"/>
        <w:rPr>
          <w:b/>
          <w:sz w:val="28"/>
          <w:szCs w:val="28"/>
        </w:rPr>
      </w:pPr>
    </w:p>
    <w:p w:rsidR="009424FE" w:rsidRDefault="009424FE" w:rsidP="00942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Законом Республики Башкортостан № 82-3 от 03 июня 2004 года « О порядке исчисления стажа муниципальной службы в Республике Башкортостан»:</w:t>
      </w:r>
    </w:p>
    <w:p w:rsidR="009424FE" w:rsidRDefault="009424FE" w:rsidP="009424F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вопросам муниципальной службы в следующем составе:</w:t>
      </w:r>
    </w:p>
    <w:p w:rsidR="009424FE" w:rsidRDefault="009424FE" w:rsidP="009424FE">
      <w:pPr>
        <w:jc w:val="both"/>
        <w:rPr>
          <w:sz w:val="28"/>
          <w:szCs w:val="28"/>
        </w:rPr>
      </w:pPr>
    </w:p>
    <w:p w:rsidR="009424FE" w:rsidRPr="00690EB3" w:rsidRDefault="009424FE" w:rsidP="009424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90EB3">
        <w:rPr>
          <w:b/>
          <w:sz w:val="28"/>
          <w:szCs w:val="28"/>
        </w:rPr>
        <w:t>Председатель комиссии:</w:t>
      </w:r>
    </w:p>
    <w:p w:rsidR="009424FE" w:rsidRDefault="009424FE" w:rsidP="00942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Манур</w:t>
      </w:r>
      <w:r w:rsidR="006F1F9E">
        <w:rPr>
          <w:sz w:val="28"/>
          <w:szCs w:val="28"/>
        </w:rPr>
        <w:t xml:space="preserve">ов Р.Р.                       </w:t>
      </w:r>
      <w:r>
        <w:rPr>
          <w:sz w:val="28"/>
          <w:szCs w:val="28"/>
        </w:rPr>
        <w:t xml:space="preserve">  – Глава сельского поселения</w:t>
      </w:r>
    </w:p>
    <w:p w:rsidR="009424FE" w:rsidRDefault="009424FE" w:rsidP="00942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F1F9E">
        <w:rPr>
          <w:sz w:val="28"/>
          <w:szCs w:val="28"/>
        </w:rPr>
        <w:t xml:space="preserve">                              </w:t>
      </w:r>
      <w:r w:rsidR="00690EB3">
        <w:rPr>
          <w:sz w:val="28"/>
          <w:szCs w:val="28"/>
        </w:rPr>
        <w:t xml:space="preserve"> </w:t>
      </w:r>
      <w:r>
        <w:rPr>
          <w:sz w:val="28"/>
          <w:szCs w:val="28"/>
        </w:rPr>
        <w:t>Шаранский сельсовет;</w:t>
      </w:r>
    </w:p>
    <w:p w:rsidR="009424FE" w:rsidRDefault="009424FE" w:rsidP="009424FE">
      <w:pPr>
        <w:jc w:val="both"/>
        <w:rPr>
          <w:sz w:val="28"/>
          <w:szCs w:val="28"/>
        </w:rPr>
      </w:pPr>
    </w:p>
    <w:p w:rsidR="006F1F9E" w:rsidRPr="00690EB3" w:rsidRDefault="009424FE" w:rsidP="009424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90EB3">
        <w:rPr>
          <w:b/>
          <w:sz w:val="28"/>
          <w:szCs w:val="28"/>
        </w:rPr>
        <w:t xml:space="preserve">Секретарь комиссии:             </w:t>
      </w:r>
    </w:p>
    <w:p w:rsidR="009424FE" w:rsidRDefault="006F1F9E" w:rsidP="00942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Хайруллина Л.Р.               </w:t>
      </w:r>
      <w:r w:rsidR="009424F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</w:t>
      </w:r>
      <w:r w:rsidR="009424FE">
        <w:rPr>
          <w:sz w:val="28"/>
          <w:szCs w:val="28"/>
        </w:rPr>
        <w:t>управляющий делами администрации</w:t>
      </w:r>
    </w:p>
    <w:p w:rsidR="009424FE" w:rsidRDefault="009424FE" w:rsidP="00942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690EB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сельского поселения Шаранский сельсовет; </w:t>
      </w:r>
    </w:p>
    <w:p w:rsidR="009424FE" w:rsidRPr="00690EB3" w:rsidRDefault="009424FE" w:rsidP="009424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90EB3">
        <w:rPr>
          <w:b/>
          <w:sz w:val="28"/>
          <w:szCs w:val="28"/>
        </w:rPr>
        <w:t xml:space="preserve">Члены комиссии:                   </w:t>
      </w:r>
    </w:p>
    <w:p w:rsidR="009424FE" w:rsidRDefault="009424FE" w:rsidP="009424FE">
      <w:pPr>
        <w:ind w:right="20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6F1F9E" w:rsidRPr="006F1F9E">
        <w:rPr>
          <w:color w:val="000000"/>
          <w:sz w:val="28"/>
          <w:szCs w:val="28"/>
        </w:rPr>
        <w:t>Зилеев И.А.</w:t>
      </w:r>
      <w:r w:rsidR="006F1F9E">
        <w:rPr>
          <w:color w:val="000000"/>
          <w:sz w:val="28"/>
          <w:szCs w:val="28"/>
        </w:rPr>
        <w:t xml:space="preserve">                         –   заместитель председателя Совета</w:t>
      </w:r>
    </w:p>
    <w:p w:rsidR="006F1F9E" w:rsidRDefault="006F1F9E" w:rsidP="009424FE">
      <w:pPr>
        <w:ind w:right="2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сельского поселения Шаранский</w:t>
      </w:r>
    </w:p>
    <w:p w:rsidR="006F1F9E" w:rsidRDefault="006F1F9E" w:rsidP="009424FE">
      <w:pPr>
        <w:ind w:right="2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="00690EB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ельсовет;</w:t>
      </w:r>
    </w:p>
    <w:p w:rsidR="006F1F9E" w:rsidRDefault="006F1F9E" w:rsidP="009424FE">
      <w:pPr>
        <w:ind w:right="2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Баянова Л.В.                        – председатель постоянной комиссии </w:t>
      </w:r>
    </w:p>
    <w:p w:rsidR="006F1F9E" w:rsidRDefault="006F1F9E" w:rsidP="009424FE">
      <w:pPr>
        <w:ind w:right="2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Совета сельского поселения Шаранский </w:t>
      </w:r>
    </w:p>
    <w:p w:rsidR="006F1F9E" w:rsidRDefault="006F1F9E" w:rsidP="009424FE">
      <w:pPr>
        <w:ind w:right="2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сельсовет по социально-гуманитарным</w:t>
      </w:r>
    </w:p>
    <w:p w:rsidR="006F1F9E" w:rsidRDefault="006F1F9E" w:rsidP="009424FE">
      <w:pPr>
        <w:ind w:right="2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вопросам</w:t>
      </w:r>
    </w:p>
    <w:p w:rsidR="006F1F9E" w:rsidRDefault="006F1F9E" w:rsidP="009424FE">
      <w:pPr>
        <w:ind w:right="2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</w:p>
    <w:p w:rsidR="006F1F9E" w:rsidRDefault="006F1F9E" w:rsidP="009424FE">
      <w:pPr>
        <w:ind w:right="201"/>
        <w:jc w:val="both"/>
        <w:rPr>
          <w:color w:val="000000"/>
          <w:sz w:val="28"/>
          <w:szCs w:val="28"/>
        </w:rPr>
      </w:pPr>
    </w:p>
    <w:p w:rsidR="006F1F9E" w:rsidRDefault="006F1F9E" w:rsidP="009424FE">
      <w:pPr>
        <w:ind w:right="201"/>
        <w:jc w:val="both"/>
        <w:rPr>
          <w:color w:val="000000"/>
          <w:sz w:val="28"/>
          <w:szCs w:val="28"/>
        </w:rPr>
      </w:pPr>
    </w:p>
    <w:p w:rsidR="006F1F9E" w:rsidRPr="006F1F9E" w:rsidRDefault="006F1F9E" w:rsidP="009424FE">
      <w:pPr>
        <w:ind w:right="2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сельского поселения                                          Р.Р.Мануров</w:t>
      </w:r>
    </w:p>
    <w:sectPr w:rsidR="006F1F9E" w:rsidRPr="006F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D6BCD"/>
    <w:multiLevelType w:val="hybridMultilevel"/>
    <w:tmpl w:val="2EFABA64"/>
    <w:lvl w:ilvl="0" w:tplc="81F0763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92"/>
    <w:rsid w:val="00114092"/>
    <w:rsid w:val="005D46A0"/>
    <w:rsid w:val="00690EB3"/>
    <w:rsid w:val="006F1F9E"/>
    <w:rsid w:val="009424FE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4FE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4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9424F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42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24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4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4FE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4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9424F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42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24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4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2014-02-04T11:13:00Z</cp:lastPrinted>
  <dcterms:created xsi:type="dcterms:W3CDTF">2014-02-04T11:11:00Z</dcterms:created>
  <dcterms:modified xsi:type="dcterms:W3CDTF">2014-02-04T11:14:00Z</dcterms:modified>
</cp:coreProperties>
</file>