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8C53F7" w:rsidTr="004F2A5C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3F7" w:rsidRDefault="008C53F7" w:rsidP="004F2A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C53F7" w:rsidRDefault="008C53F7" w:rsidP="004F2A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C53F7" w:rsidRDefault="008C53F7" w:rsidP="004F2A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C53F7" w:rsidRDefault="008C53F7" w:rsidP="004F2A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C53F7" w:rsidRDefault="008C53F7" w:rsidP="004F2A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C53F7" w:rsidRDefault="008C53F7" w:rsidP="004F2A5C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C53F7" w:rsidRDefault="008C53F7" w:rsidP="004F2A5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C53F7" w:rsidRDefault="008C53F7" w:rsidP="004F2A5C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E06B3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E06B3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8C53F7" w:rsidRDefault="008C53F7" w:rsidP="004F2A5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8C53F7" w:rsidRDefault="008C53F7" w:rsidP="004F2A5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C53F7" w:rsidRDefault="008C53F7" w:rsidP="004F2A5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53F7" w:rsidRDefault="008C53F7" w:rsidP="004F2A5C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3F7" w:rsidRDefault="008C53F7" w:rsidP="004F2A5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C53F7" w:rsidRDefault="008C53F7" w:rsidP="004F2A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C53F7" w:rsidRDefault="008C53F7" w:rsidP="004F2A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C53F7" w:rsidRDefault="008C53F7" w:rsidP="004F2A5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8C53F7" w:rsidRDefault="008C53F7" w:rsidP="004F2A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C53F7" w:rsidRDefault="008C53F7" w:rsidP="004F2A5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8C53F7" w:rsidRDefault="008C53F7" w:rsidP="004F2A5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C53F7" w:rsidRDefault="008C53F7" w:rsidP="004F2A5C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E06B3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</w:t>
            </w:r>
            <w:proofErr w:type="gramStart"/>
            <w:r w:rsidR="00E06B3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,д</w:t>
            </w:r>
            <w:proofErr w:type="gramEnd"/>
            <w:r w:rsidR="00E06B3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.9</w:t>
            </w:r>
          </w:p>
          <w:p w:rsidR="008C53F7" w:rsidRDefault="008C53F7" w:rsidP="004F2A5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8C53F7" w:rsidRDefault="008C53F7" w:rsidP="004F2A5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C53F7" w:rsidRDefault="008C53F7" w:rsidP="004F2A5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8C53F7" w:rsidRDefault="008C53F7" w:rsidP="008C53F7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8C53F7" w:rsidRPr="009F7C83" w:rsidRDefault="008C53F7" w:rsidP="008C53F7">
      <w:pPr>
        <w:jc w:val="center"/>
        <w:rPr>
          <w:sz w:val="28"/>
          <w:szCs w:val="28"/>
        </w:rPr>
      </w:pPr>
    </w:p>
    <w:p w:rsidR="008C53F7" w:rsidRPr="009F7C83" w:rsidRDefault="00E06B32" w:rsidP="008C53F7">
      <w:pPr>
        <w:rPr>
          <w:sz w:val="28"/>
          <w:szCs w:val="28"/>
        </w:rPr>
      </w:pPr>
      <w:r>
        <w:rPr>
          <w:sz w:val="28"/>
          <w:szCs w:val="28"/>
        </w:rPr>
        <w:t>14 май</w:t>
      </w:r>
      <w:r w:rsidR="008C53F7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8C53F7" w:rsidRPr="009F7C83">
        <w:rPr>
          <w:sz w:val="28"/>
          <w:szCs w:val="28"/>
        </w:rPr>
        <w:t xml:space="preserve"> й  </w:t>
      </w:r>
      <w:r w:rsidR="008C53F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="008C53F7">
        <w:rPr>
          <w:sz w:val="28"/>
          <w:szCs w:val="28"/>
        </w:rPr>
        <w:t xml:space="preserve">№  </w:t>
      </w:r>
      <w:r>
        <w:rPr>
          <w:sz w:val="28"/>
          <w:szCs w:val="28"/>
        </w:rPr>
        <w:t>85</w:t>
      </w:r>
      <w:r w:rsidR="00165D19">
        <w:rPr>
          <w:sz w:val="28"/>
          <w:szCs w:val="28"/>
        </w:rPr>
        <w:t xml:space="preserve">                        </w:t>
      </w:r>
      <w:r w:rsidR="008C53F7">
        <w:rPr>
          <w:sz w:val="28"/>
          <w:szCs w:val="28"/>
        </w:rPr>
        <w:t xml:space="preserve">  </w:t>
      </w:r>
      <w:r>
        <w:rPr>
          <w:sz w:val="28"/>
          <w:szCs w:val="28"/>
        </w:rPr>
        <w:t>14 мая</w:t>
      </w:r>
      <w:r w:rsidR="008C53F7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8C53F7">
        <w:rPr>
          <w:sz w:val="28"/>
          <w:szCs w:val="28"/>
        </w:rPr>
        <w:t xml:space="preserve"> г</w:t>
      </w:r>
    </w:p>
    <w:p w:rsidR="008C53F7" w:rsidRDefault="008C53F7" w:rsidP="008C53F7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53F7" w:rsidRDefault="008C53F7" w:rsidP="008C53F7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8C53F7" w:rsidRDefault="00442A77" w:rsidP="00442A77">
      <w:pPr>
        <w:tabs>
          <w:tab w:val="left" w:pos="501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защите и охране линий и сооружений связи Российской Федерации </w:t>
      </w:r>
    </w:p>
    <w:p w:rsidR="008C53F7" w:rsidRPr="009F7C83" w:rsidRDefault="008C53F7" w:rsidP="008C53F7">
      <w:pPr>
        <w:jc w:val="both"/>
        <w:rPr>
          <w:sz w:val="28"/>
          <w:szCs w:val="28"/>
        </w:rPr>
      </w:pPr>
    </w:p>
    <w:p w:rsidR="008C53F7" w:rsidRDefault="00442A77" w:rsidP="008C53F7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требованиями « Правил охраны линий и сооружений связи РФ» утвержденных  Постановлением Правительства РФ от 09 июня 1995 г. № 578</w:t>
      </w:r>
      <w:r w:rsidR="008C53F7" w:rsidRPr="009F7C83">
        <w:rPr>
          <w:sz w:val="28"/>
          <w:szCs w:val="28"/>
        </w:rPr>
        <w:t xml:space="preserve"> </w:t>
      </w:r>
      <w:r w:rsidR="008C53F7" w:rsidRPr="001021FD">
        <w:rPr>
          <w:b/>
          <w:sz w:val="28"/>
          <w:szCs w:val="28"/>
        </w:rPr>
        <w:t>ПОСТАНОВЛЯЮ:</w:t>
      </w:r>
    </w:p>
    <w:p w:rsidR="008C53F7" w:rsidRPr="009F7C83" w:rsidRDefault="008C53F7" w:rsidP="008C53F7">
      <w:pPr>
        <w:jc w:val="both"/>
        <w:rPr>
          <w:sz w:val="28"/>
          <w:szCs w:val="28"/>
        </w:rPr>
      </w:pPr>
    </w:p>
    <w:p w:rsidR="00442A77" w:rsidRDefault="008C53F7" w:rsidP="008C53F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2D1B">
        <w:rPr>
          <w:sz w:val="28"/>
          <w:szCs w:val="28"/>
        </w:rPr>
        <w:t xml:space="preserve"> </w:t>
      </w:r>
      <w:r w:rsidR="00442A77">
        <w:rPr>
          <w:sz w:val="28"/>
          <w:szCs w:val="28"/>
        </w:rPr>
        <w:t>Запретить на территории сельского поселения Шаранский сельсовет муниципального образования Шаранский район Республики Башкортостан самовольное производство строительных и земляных работ, связанных с раскопкой, перемещением грунта и др.</w:t>
      </w:r>
    </w:p>
    <w:p w:rsidR="00395A42" w:rsidRDefault="00442A77" w:rsidP="008C53F7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необходимости производства строительных и земляных работ организации, а также частные лица обязаны получать письменное разрешение (ордер</w:t>
      </w:r>
      <w:r w:rsidR="00354193">
        <w:rPr>
          <w:sz w:val="28"/>
          <w:szCs w:val="28"/>
        </w:rPr>
        <w:t>)</w:t>
      </w:r>
      <w:r>
        <w:rPr>
          <w:sz w:val="28"/>
          <w:szCs w:val="28"/>
        </w:rPr>
        <w:t xml:space="preserve"> на право выполнения этих работ</w:t>
      </w:r>
      <w:r w:rsidR="00395A42">
        <w:rPr>
          <w:sz w:val="28"/>
          <w:szCs w:val="28"/>
        </w:rPr>
        <w:t xml:space="preserve"> у архитектора района.</w:t>
      </w:r>
    </w:p>
    <w:p w:rsidR="00395A42" w:rsidRDefault="00395A42" w:rsidP="008C53F7">
      <w:pPr>
        <w:jc w:val="both"/>
        <w:rPr>
          <w:sz w:val="28"/>
          <w:szCs w:val="28"/>
        </w:rPr>
      </w:pPr>
      <w:r>
        <w:rPr>
          <w:sz w:val="28"/>
          <w:szCs w:val="28"/>
        </w:rPr>
        <w:t>3. Строительные и земляные работы в пределах охранных зон линей</w:t>
      </w:r>
      <w:r w:rsidR="00354193">
        <w:rPr>
          <w:sz w:val="28"/>
          <w:szCs w:val="28"/>
        </w:rPr>
        <w:t>но-</w:t>
      </w:r>
      <w:r>
        <w:rPr>
          <w:sz w:val="28"/>
          <w:szCs w:val="28"/>
        </w:rPr>
        <w:t xml:space="preserve"> кабельных сооружений связи производить только по согласованию и с  вызовом представителей службы связи </w:t>
      </w:r>
      <w:r w:rsidR="00354193">
        <w:rPr>
          <w:sz w:val="28"/>
          <w:szCs w:val="28"/>
        </w:rPr>
        <w:t>ПАО</w:t>
      </w:r>
      <w:r>
        <w:rPr>
          <w:sz w:val="28"/>
          <w:szCs w:val="28"/>
        </w:rPr>
        <w:t xml:space="preserve"> «Башинформсвязь»</w:t>
      </w:r>
      <w:r w:rsidR="00354193">
        <w:rPr>
          <w:sz w:val="28"/>
          <w:szCs w:val="28"/>
        </w:rPr>
        <w:t xml:space="preserve"> ТЦТЭТ  ЛУ КТЛБ № 4 РБ </w:t>
      </w:r>
      <w:proofErr w:type="spellStart"/>
      <w:r w:rsidR="00354193">
        <w:rPr>
          <w:sz w:val="28"/>
          <w:szCs w:val="28"/>
        </w:rPr>
        <w:t>г</w:t>
      </w:r>
      <w:proofErr w:type="gramStart"/>
      <w:r w:rsidR="00354193">
        <w:rPr>
          <w:sz w:val="28"/>
          <w:szCs w:val="28"/>
        </w:rPr>
        <w:t>.Т</w:t>
      </w:r>
      <w:proofErr w:type="gramEnd"/>
      <w:r w:rsidR="00354193">
        <w:rPr>
          <w:sz w:val="28"/>
          <w:szCs w:val="28"/>
        </w:rPr>
        <w:t>уймазы</w:t>
      </w:r>
      <w:proofErr w:type="spellEnd"/>
      <w:r w:rsidR="00354193">
        <w:rPr>
          <w:sz w:val="28"/>
          <w:szCs w:val="28"/>
        </w:rPr>
        <w:t xml:space="preserve"> </w:t>
      </w:r>
      <w:proofErr w:type="spellStart"/>
      <w:r w:rsidR="00354193">
        <w:rPr>
          <w:sz w:val="28"/>
          <w:szCs w:val="28"/>
        </w:rPr>
        <w:t>ул.Чехова</w:t>
      </w:r>
      <w:proofErr w:type="spellEnd"/>
      <w:r w:rsidR="00354193">
        <w:rPr>
          <w:sz w:val="28"/>
          <w:szCs w:val="28"/>
        </w:rPr>
        <w:t>, д. № 1 Б</w:t>
      </w:r>
      <w:r>
        <w:rPr>
          <w:sz w:val="28"/>
          <w:szCs w:val="28"/>
        </w:rPr>
        <w:t>.</w:t>
      </w:r>
      <w:r w:rsidR="00354193">
        <w:rPr>
          <w:sz w:val="28"/>
          <w:szCs w:val="28"/>
        </w:rPr>
        <w:t xml:space="preserve"> Тел: 8(34782) 7-71-72 (факс), сот: 8-987-09-00-515, тел: 8(347) 272-46-68 ( </w:t>
      </w:r>
      <w:proofErr w:type="spellStart"/>
      <w:r w:rsidR="00354193">
        <w:rPr>
          <w:sz w:val="28"/>
          <w:szCs w:val="28"/>
        </w:rPr>
        <w:t>г.Уфа</w:t>
      </w:r>
      <w:proofErr w:type="spellEnd"/>
      <w:r w:rsidR="00354193">
        <w:rPr>
          <w:sz w:val="28"/>
          <w:szCs w:val="28"/>
        </w:rPr>
        <w:t xml:space="preserve"> звонок бесплатный)</w:t>
      </w:r>
    </w:p>
    <w:p w:rsidR="00395A42" w:rsidRDefault="00395A42" w:rsidP="008C53F7">
      <w:pPr>
        <w:jc w:val="both"/>
        <w:rPr>
          <w:sz w:val="28"/>
          <w:szCs w:val="28"/>
        </w:rPr>
      </w:pPr>
      <w:r>
        <w:rPr>
          <w:sz w:val="28"/>
          <w:szCs w:val="28"/>
        </w:rPr>
        <w:t>4. Категорически запретить движение автотранспорта, тракторов и механизмов по трассе линейно-кабельных сооружений связи без  защитных устройств.</w:t>
      </w:r>
    </w:p>
    <w:p w:rsidR="008C53F7" w:rsidRDefault="00395A42" w:rsidP="008C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42D1B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</w:t>
      </w:r>
      <w:r>
        <w:rPr>
          <w:b/>
          <w:sz w:val="28"/>
          <w:szCs w:val="28"/>
        </w:rPr>
        <w:t xml:space="preserve"> </w:t>
      </w:r>
      <w:r w:rsidRPr="00395A42">
        <w:rPr>
          <w:sz w:val="28"/>
          <w:szCs w:val="28"/>
        </w:rPr>
        <w:t>по ст.13.5. Кодекса</w:t>
      </w:r>
      <w:r>
        <w:rPr>
          <w:sz w:val="28"/>
          <w:szCs w:val="28"/>
        </w:rPr>
        <w:t xml:space="preserve">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395A42" w:rsidRPr="00395A42" w:rsidRDefault="00395A42" w:rsidP="008C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с лиц виновных в повреждении линий связи, взыскивается материальный ущерб, причиненный предприятию связи.</w:t>
      </w:r>
    </w:p>
    <w:p w:rsidR="008C53F7" w:rsidRDefault="00395A42" w:rsidP="008C53F7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42D1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8C53F7" w:rsidRDefault="008C53F7" w:rsidP="008C53F7">
      <w:pPr>
        <w:rPr>
          <w:sz w:val="28"/>
          <w:szCs w:val="28"/>
        </w:rPr>
      </w:pPr>
    </w:p>
    <w:p w:rsidR="00263168" w:rsidRDefault="00263168" w:rsidP="008C53F7">
      <w:pPr>
        <w:rPr>
          <w:sz w:val="28"/>
          <w:szCs w:val="28"/>
        </w:rPr>
      </w:pPr>
    </w:p>
    <w:p w:rsidR="008C53F7" w:rsidRDefault="00E06B32" w:rsidP="008C53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C53F7" w:rsidRPr="009F7C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8C53F7" w:rsidRPr="009F7C83">
        <w:rPr>
          <w:sz w:val="28"/>
          <w:szCs w:val="28"/>
        </w:rPr>
        <w:t xml:space="preserve"> сельского поселения</w:t>
      </w:r>
      <w:r w:rsidR="008C53F7">
        <w:rPr>
          <w:sz w:val="28"/>
          <w:szCs w:val="28"/>
        </w:rPr>
        <w:t xml:space="preserve"> </w:t>
      </w:r>
      <w:r w:rsidR="00354193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Г.Е.Мухаметов</w:t>
      </w:r>
      <w:bookmarkStart w:id="0" w:name="_GoBack"/>
      <w:bookmarkEnd w:id="0"/>
      <w:proofErr w:type="spellEnd"/>
    </w:p>
    <w:sectPr w:rsidR="008C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92"/>
    <w:rsid w:val="00165D19"/>
    <w:rsid w:val="00263168"/>
    <w:rsid w:val="002B1C13"/>
    <w:rsid w:val="00354193"/>
    <w:rsid w:val="0038567E"/>
    <w:rsid w:val="00395A42"/>
    <w:rsid w:val="004039FF"/>
    <w:rsid w:val="004105A6"/>
    <w:rsid w:val="00437580"/>
    <w:rsid w:val="00442A77"/>
    <w:rsid w:val="00525FA8"/>
    <w:rsid w:val="005D46A0"/>
    <w:rsid w:val="005F01AC"/>
    <w:rsid w:val="00632D4F"/>
    <w:rsid w:val="00663BB7"/>
    <w:rsid w:val="00690574"/>
    <w:rsid w:val="007E7143"/>
    <w:rsid w:val="00815B3C"/>
    <w:rsid w:val="00823D9C"/>
    <w:rsid w:val="0084510A"/>
    <w:rsid w:val="00885AC7"/>
    <w:rsid w:val="008A6956"/>
    <w:rsid w:val="008C53F7"/>
    <w:rsid w:val="009263BB"/>
    <w:rsid w:val="00A85C41"/>
    <w:rsid w:val="00B0022F"/>
    <w:rsid w:val="00C10F66"/>
    <w:rsid w:val="00D42D1B"/>
    <w:rsid w:val="00D50FD4"/>
    <w:rsid w:val="00DA1294"/>
    <w:rsid w:val="00DA27DA"/>
    <w:rsid w:val="00E06B32"/>
    <w:rsid w:val="00E41564"/>
    <w:rsid w:val="00EE7009"/>
    <w:rsid w:val="00F042A1"/>
    <w:rsid w:val="00F27392"/>
    <w:rsid w:val="00F374B6"/>
    <w:rsid w:val="00F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3F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C53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C5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3F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C53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C5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2018-05-14T05:36:00Z</cp:lastPrinted>
  <dcterms:created xsi:type="dcterms:W3CDTF">2018-05-14T05:44:00Z</dcterms:created>
  <dcterms:modified xsi:type="dcterms:W3CDTF">2018-05-14T05:44:00Z</dcterms:modified>
</cp:coreProperties>
</file>