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911AFB">
      <w:pPr>
        <w:rPr>
          <w:b/>
        </w:rPr>
      </w:pP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E685B59" wp14:editId="148551FB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D2482" w:rsidRPr="0082373D" w:rsidRDefault="007D2482" w:rsidP="007D2482">
      <w:pPr>
        <w:pStyle w:val="3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3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2373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7D2482" w:rsidRDefault="007D2482" w:rsidP="007D2482">
      <w:pPr>
        <w:jc w:val="center"/>
        <w:rPr>
          <w:b/>
          <w:sz w:val="28"/>
          <w:szCs w:val="28"/>
        </w:rPr>
      </w:pPr>
      <w:r w:rsidRPr="00743565">
        <w:rPr>
          <w:b/>
          <w:sz w:val="28"/>
          <w:szCs w:val="28"/>
        </w:rPr>
        <w:t xml:space="preserve">Об утверждении плана работы Совета сельского поселения Шаранский сельсовет муниципального района Шаранский район </w:t>
      </w:r>
    </w:p>
    <w:p w:rsidR="007D2482" w:rsidRDefault="007D2482" w:rsidP="007D2482">
      <w:pPr>
        <w:jc w:val="center"/>
        <w:rPr>
          <w:b/>
          <w:sz w:val="28"/>
          <w:szCs w:val="28"/>
        </w:rPr>
      </w:pPr>
      <w:r w:rsidRPr="00743565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-2016</w:t>
      </w:r>
      <w:r w:rsidRPr="00743565">
        <w:rPr>
          <w:b/>
          <w:sz w:val="28"/>
          <w:szCs w:val="28"/>
        </w:rPr>
        <w:t xml:space="preserve"> год</w:t>
      </w:r>
    </w:p>
    <w:p w:rsidR="007D2482" w:rsidRDefault="007D2482" w:rsidP="007D2482">
      <w:pPr>
        <w:jc w:val="center"/>
        <w:rPr>
          <w:b/>
          <w:sz w:val="28"/>
          <w:szCs w:val="28"/>
        </w:rPr>
      </w:pPr>
    </w:p>
    <w:p w:rsidR="007D2482" w:rsidRDefault="007D2482" w:rsidP="007D2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43565">
        <w:rPr>
          <w:sz w:val="28"/>
          <w:szCs w:val="28"/>
        </w:rPr>
        <w:t>Руководствуясь Уставом сельского поселения Шаранский сельсовет Совет сельского поселения Шаранский сельсовет муниципального района Шаранский район</w:t>
      </w:r>
      <w:r>
        <w:rPr>
          <w:sz w:val="28"/>
          <w:szCs w:val="28"/>
        </w:rPr>
        <w:t xml:space="preserve"> Республики Башкортостан, Совет сельского поселения Шаранский сельсовет муниципального района Шаранский район Республики Башкортостан  решил:</w:t>
      </w:r>
    </w:p>
    <w:p w:rsidR="007D2482" w:rsidRDefault="007D2482" w:rsidP="007D2482">
      <w:pPr>
        <w:jc w:val="both"/>
        <w:rPr>
          <w:sz w:val="28"/>
          <w:szCs w:val="28"/>
        </w:rPr>
      </w:pPr>
    </w:p>
    <w:p w:rsidR="007D2482" w:rsidRDefault="007D2482" w:rsidP="007D248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3565">
        <w:rPr>
          <w:sz w:val="28"/>
          <w:szCs w:val="28"/>
        </w:rPr>
        <w:t>Утвердить план работы Совета сельского поселения Шаранский сельсовет на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-2016</w:t>
      </w:r>
      <w:r w:rsidRPr="00743565">
        <w:rPr>
          <w:sz w:val="28"/>
          <w:szCs w:val="28"/>
        </w:rPr>
        <w:t xml:space="preserve"> год.</w:t>
      </w:r>
    </w:p>
    <w:p w:rsidR="007D2482" w:rsidRDefault="007D2482" w:rsidP="007D2482">
      <w:pPr>
        <w:jc w:val="both"/>
        <w:rPr>
          <w:sz w:val="28"/>
          <w:szCs w:val="28"/>
        </w:rPr>
      </w:pPr>
    </w:p>
    <w:p w:rsidR="007D2482" w:rsidRDefault="007D2482" w:rsidP="007D2482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Совету и администрации сельского поселения обеспечить подготовку и проведение предусмотренных мероприятий на должном уровне. Обращать особое внимание на организацию исполнения и контроль выполнения принятых решений.</w:t>
      </w:r>
    </w:p>
    <w:p w:rsidR="007D2482" w:rsidRDefault="007D2482" w:rsidP="007D2482">
      <w:pPr>
        <w:jc w:val="both"/>
        <w:rPr>
          <w:sz w:val="28"/>
          <w:szCs w:val="28"/>
        </w:rPr>
      </w:pPr>
    </w:p>
    <w:p w:rsidR="007D2482" w:rsidRDefault="007D2482" w:rsidP="007D248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Постоянным комиссиям своевременно и качественно готовить вносимые вопросы на заседания Совета сельского поселения.</w:t>
      </w:r>
    </w:p>
    <w:p w:rsidR="007D2482" w:rsidRDefault="007D2482" w:rsidP="007D2482">
      <w:pPr>
        <w:jc w:val="both"/>
        <w:rPr>
          <w:sz w:val="28"/>
          <w:szCs w:val="28"/>
        </w:rPr>
      </w:pPr>
    </w:p>
    <w:p w:rsidR="007D2482" w:rsidRDefault="007D2482" w:rsidP="007D2482">
      <w:pPr>
        <w:jc w:val="both"/>
        <w:rPr>
          <w:sz w:val="28"/>
          <w:szCs w:val="28"/>
        </w:rPr>
      </w:pPr>
    </w:p>
    <w:p w:rsidR="007D2482" w:rsidRDefault="007D2482" w:rsidP="007D2482">
      <w:pPr>
        <w:jc w:val="both"/>
        <w:rPr>
          <w:sz w:val="28"/>
          <w:szCs w:val="28"/>
        </w:rPr>
      </w:pPr>
    </w:p>
    <w:p w:rsidR="00521436" w:rsidRPr="00B833F4" w:rsidRDefault="00521436" w:rsidP="00381F24">
      <w:pPr>
        <w:pStyle w:val="3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1436" w:rsidRPr="004358B5" w:rsidRDefault="00BA49C7" w:rsidP="004358B5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905CE8" w:rsidRPr="00381F24" w:rsidRDefault="00B304E7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A49C7">
        <w:rPr>
          <w:rFonts w:ascii="Times New Roman" w:hAnsi="Times New Roman"/>
          <w:sz w:val="28"/>
          <w:szCs w:val="28"/>
        </w:rPr>
        <w:t xml:space="preserve"> октября 2015 года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B304E7">
        <w:rPr>
          <w:rFonts w:ascii="Times New Roman" w:hAnsi="Times New Roman"/>
          <w:sz w:val="28"/>
          <w:szCs w:val="28"/>
        </w:rPr>
        <w:t>3</w:t>
      </w:r>
      <w:r w:rsidR="00BA49C7">
        <w:rPr>
          <w:rFonts w:ascii="Times New Roman" w:hAnsi="Times New Roman"/>
          <w:sz w:val="28"/>
          <w:szCs w:val="28"/>
        </w:rPr>
        <w:t>/</w:t>
      </w:r>
      <w:r w:rsidR="007D248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sectPr w:rsidR="00C2566A" w:rsidRPr="00381F24" w:rsidSect="004358B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03E31"/>
    <w:rsid w:val="000249AB"/>
    <w:rsid w:val="000D5F0E"/>
    <w:rsid w:val="000E66A1"/>
    <w:rsid w:val="000F36D8"/>
    <w:rsid w:val="001029B5"/>
    <w:rsid w:val="00124AE7"/>
    <w:rsid w:val="001759AD"/>
    <w:rsid w:val="001E7365"/>
    <w:rsid w:val="00204065"/>
    <w:rsid w:val="00213933"/>
    <w:rsid w:val="00273BD8"/>
    <w:rsid w:val="00275C1F"/>
    <w:rsid w:val="00296EE8"/>
    <w:rsid w:val="002B0BAA"/>
    <w:rsid w:val="002C471E"/>
    <w:rsid w:val="002D24CC"/>
    <w:rsid w:val="002F6DF0"/>
    <w:rsid w:val="00316141"/>
    <w:rsid w:val="00380B86"/>
    <w:rsid w:val="00381F24"/>
    <w:rsid w:val="003F2C70"/>
    <w:rsid w:val="003F3870"/>
    <w:rsid w:val="004358B5"/>
    <w:rsid w:val="004530FB"/>
    <w:rsid w:val="00456382"/>
    <w:rsid w:val="00463415"/>
    <w:rsid w:val="00480826"/>
    <w:rsid w:val="004B5ADB"/>
    <w:rsid w:val="00521436"/>
    <w:rsid w:val="00521530"/>
    <w:rsid w:val="005369D4"/>
    <w:rsid w:val="00562793"/>
    <w:rsid w:val="0056775A"/>
    <w:rsid w:val="005A1CDF"/>
    <w:rsid w:val="005C1A93"/>
    <w:rsid w:val="005D46A0"/>
    <w:rsid w:val="00643DEB"/>
    <w:rsid w:val="00644240"/>
    <w:rsid w:val="00673C67"/>
    <w:rsid w:val="0067708B"/>
    <w:rsid w:val="00681D4A"/>
    <w:rsid w:val="006E3F6A"/>
    <w:rsid w:val="006F7663"/>
    <w:rsid w:val="007628FF"/>
    <w:rsid w:val="007744CD"/>
    <w:rsid w:val="007D2482"/>
    <w:rsid w:val="00836F7C"/>
    <w:rsid w:val="008379B0"/>
    <w:rsid w:val="0086131D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04E7"/>
    <w:rsid w:val="00B3615D"/>
    <w:rsid w:val="00B80417"/>
    <w:rsid w:val="00B833F4"/>
    <w:rsid w:val="00BA49C7"/>
    <w:rsid w:val="00BC3674"/>
    <w:rsid w:val="00BD0EAB"/>
    <w:rsid w:val="00C2566A"/>
    <w:rsid w:val="00C4264D"/>
    <w:rsid w:val="00C613A0"/>
    <w:rsid w:val="00C72784"/>
    <w:rsid w:val="00C776B0"/>
    <w:rsid w:val="00C92800"/>
    <w:rsid w:val="00CB5D17"/>
    <w:rsid w:val="00CD0D17"/>
    <w:rsid w:val="00CF1466"/>
    <w:rsid w:val="00CF5863"/>
    <w:rsid w:val="00D54425"/>
    <w:rsid w:val="00D75DAA"/>
    <w:rsid w:val="00DC4D55"/>
    <w:rsid w:val="00DE5D91"/>
    <w:rsid w:val="00E41564"/>
    <w:rsid w:val="00E52D6D"/>
    <w:rsid w:val="00E67CC5"/>
    <w:rsid w:val="00EF487F"/>
    <w:rsid w:val="00F454F0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985E-E5F7-43CA-B43A-19DD5A4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2015-08-28T02:59:00Z</cp:lastPrinted>
  <dcterms:created xsi:type="dcterms:W3CDTF">2015-10-28T08:50:00Z</dcterms:created>
  <dcterms:modified xsi:type="dcterms:W3CDTF">2015-10-28T08:50:00Z</dcterms:modified>
</cp:coreProperties>
</file>