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CD" w:rsidRDefault="00C967CD"/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584"/>
        <w:gridCol w:w="3653"/>
      </w:tblGrid>
      <w:tr w:rsidR="00A77E81" w:rsidTr="00E0217D"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E0217D" w:rsidRDefault="00A77E81" w:rsidP="00E0217D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bookmarkStart w:id="0" w:name="_GoBack"/>
            <w:bookmarkEnd w:id="0"/>
          </w:p>
          <w:p w:rsidR="00A77E81" w:rsidRDefault="004A1B02" w:rsidP="00E0217D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5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80026F" wp14:editId="6CEA5E06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8E4CA5" w:rsidRPr="00EE34F5" w:rsidRDefault="00F8234E" w:rsidP="00EE34F5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EE34F5">
        <w:rPr>
          <w:b/>
          <w:sz w:val="28"/>
          <w:szCs w:val="28"/>
          <w:lang w:val="be-BY"/>
        </w:rPr>
        <w:t xml:space="preserve"> </w:t>
      </w:r>
      <w:r w:rsidR="008E4CA5" w:rsidRPr="006D0DAC">
        <w:rPr>
          <w:rFonts w:ascii="ER Bukinist Bashkir" w:hAnsi="ER Bukinist Bashkir"/>
          <w:sz w:val="28"/>
        </w:rPr>
        <w:t>ҠАРАР                                                                 РЕШЕНИЕ</w:t>
      </w:r>
    </w:p>
    <w:p w:rsidR="008E4CA5" w:rsidRPr="00754F5F" w:rsidRDefault="008E4CA5" w:rsidP="008E4CA5">
      <w:pPr>
        <w:tabs>
          <w:tab w:val="left" w:pos="993"/>
        </w:tabs>
        <w:ind w:right="-851" w:firstLine="567"/>
        <w:rPr>
          <w:b/>
          <w:sz w:val="16"/>
          <w:szCs w:val="16"/>
        </w:rPr>
      </w:pPr>
    </w:p>
    <w:p w:rsidR="0098526F" w:rsidRDefault="008E4CA5" w:rsidP="0098526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98526F">
        <w:rPr>
          <w:b/>
          <w:sz w:val="28"/>
          <w:szCs w:val="28"/>
        </w:rPr>
        <w:t xml:space="preserve">О составе Ревизионной комиссии </w:t>
      </w:r>
      <w:r w:rsidR="0098526F">
        <w:rPr>
          <w:b/>
          <w:sz w:val="28"/>
          <w:szCs w:val="28"/>
        </w:rPr>
        <w:t xml:space="preserve"> сельского поселения Шаранский сельсовет </w:t>
      </w:r>
      <w:r w:rsidRPr="0098526F">
        <w:rPr>
          <w:b/>
          <w:sz w:val="28"/>
          <w:szCs w:val="28"/>
        </w:rPr>
        <w:t xml:space="preserve">муниципального района Шаранский район </w:t>
      </w:r>
    </w:p>
    <w:p w:rsidR="008E4CA5" w:rsidRPr="0098526F" w:rsidRDefault="008E4CA5" w:rsidP="0098526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98526F">
        <w:rPr>
          <w:b/>
          <w:sz w:val="28"/>
          <w:szCs w:val="28"/>
        </w:rPr>
        <w:t xml:space="preserve">Республики Башкортостан </w:t>
      </w:r>
    </w:p>
    <w:p w:rsidR="008E4CA5" w:rsidRPr="00754F5F" w:rsidRDefault="008E4CA5" w:rsidP="00954BEE">
      <w:pPr>
        <w:pStyle w:val="30"/>
        <w:tabs>
          <w:tab w:val="left" w:pos="993"/>
        </w:tabs>
        <w:ind w:left="0" w:right="-851"/>
      </w:pPr>
    </w:p>
    <w:p w:rsidR="008E4CA5" w:rsidRPr="008E4CA5" w:rsidRDefault="008E4CA5" w:rsidP="0098526F">
      <w:pPr>
        <w:pStyle w:val="30"/>
        <w:tabs>
          <w:tab w:val="left" w:pos="993"/>
        </w:tabs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E4CA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E34F5">
        <w:rPr>
          <w:rFonts w:ascii="Times New Roman" w:hAnsi="Times New Roman" w:cs="Times New Roman"/>
          <w:sz w:val="28"/>
          <w:szCs w:val="28"/>
        </w:rPr>
        <w:t>о статьей 18</w:t>
      </w:r>
      <w:r w:rsidRPr="008E4CA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47860"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8E4CA5">
        <w:rPr>
          <w:rFonts w:ascii="Times New Roman" w:hAnsi="Times New Roman" w:cs="Times New Roman"/>
          <w:sz w:val="28"/>
          <w:szCs w:val="28"/>
        </w:rPr>
        <w:t>муниципального района Шарански</w:t>
      </w:r>
      <w:r w:rsidR="00447860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ст. </w:t>
      </w:r>
      <w:r w:rsidR="0098526F">
        <w:rPr>
          <w:rFonts w:ascii="Times New Roman" w:hAnsi="Times New Roman" w:cs="Times New Roman"/>
          <w:sz w:val="28"/>
          <w:szCs w:val="28"/>
        </w:rPr>
        <w:t>6</w:t>
      </w:r>
      <w:r w:rsidRPr="008E4CA5">
        <w:rPr>
          <w:rFonts w:ascii="Times New Roman" w:hAnsi="Times New Roman" w:cs="Times New Roman"/>
          <w:sz w:val="28"/>
          <w:szCs w:val="28"/>
        </w:rPr>
        <w:t xml:space="preserve"> Положения о Ревизионной комиссии </w:t>
      </w:r>
      <w:r w:rsidR="00447860">
        <w:rPr>
          <w:rFonts w:ascii="Times New Roman" w:hAnsi="Times New Roman" w:cs="Times New Roman"/>
          <w:sz w:val="28"/>
          <w:szCs w:val="28"/>
        </w:rPr>
        <w:t xml:space="preserve"> сельского поселения Шаранский сельсовет </w:t>
      </w:r>
      <w:r w:rsidRPr="008E4CA5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</w:t>
      </w:r>
      <w:r w:rsidR="00447860">
        <w:rPr>
          <w:rFonts w:ascii="Times New Roman" w:hAnsi="Times New Roman" w:cs="Times New Roman"/>
          <w:sz w:val="28"/>
          <w:szCs w:val="28"/>
        </w:rPr>
        <w:t>кортостан,</w:t>
      </w:r>
      <w:r w:rsidRPr="008E4CA5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478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CA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20F8C" w:rsidRDefault="008E4CA5" w:rsidP="00620F8C">
      <w:pPr>
        <w:pStyle w:val="30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A5">
        <w:rPr>
          <w:rFonts w:ascii="Times New Roman" w:hAnsi="Times New Roman" w:cs="Times New Roman"/>
          <w:sz w:val="28"/>
          <w:szCs w:val="28"/>
        </w:rPr>
        <w:t>Сформировать Ревизионную комиссию</w:t>
      </w:r>
      <w:r w:rsidR="00447860">
        <w:rPr>
          <w:rFonts w:ascii="Times New Roman" w:hAnsi="Times New Roman" w:cs="Times New Roman"/>
          <w:sz w:val="28"/>
          <w:szCs w:val="28"/>
        </w:rPr>
        <w:t xml:space="preserve"> сельского поселения Шаранский сельсовет </w:t>
      </w:r>
      <w:r w:rsidRPr="008E4CA5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в следующем составе:</w:t>
      </w:r>
    </w:p>
    <w:p w:rsidR="00447860" w:rsidRPr="00620F8C" w:rsidRDefault="00620F8C" w:rsidP="00620F8C">
      <w:pPr>
        <w:pStyle w:val="3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2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60" w:rsidRPr="00620F8C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="00447860" w:rsidRPr="00620F8C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447860" w:rsidRPr="00620F8C">
        <w:rPr>
          <w:rFonts w:ascii="Times New Roman" w:hAnsi="Times New Roman" w:cs="Times New Roman"/>
          <w:sz w:val="28"/>
          <w:szCs w:val="28"/>
        </w:rPr>
        <w:t>Мухаметсалиховна</w:t>
      </w:r>
      <w:proofErr w:type="spellEnd"/>
      <w:r w:rsidR="00447860" w:rsidRPr="00620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447860" w:rsidRPr="00620F8C">
        <w:rPr>
          <w:rFonts w:ascii="Times New Roman" w:hAnsi="Times New Roman" w:cs="Times New Roman"/>
          <w:sz w:val="28"/>
          <w:szCs w:val="28"/>
        </w:rPr>
        <w:t>главный бухгалтер Централизованной бухгалтерии сельских поселений</w:t>
      </w:r>
      <w:r w:rsidR="0098526F" w:rsidRPr="00620F8C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Башкортостан;</w:t>
      </w:r>
    </w:p>
    <w:p w:rsidR="00620F8C" w:rsidRPr="00620F8C" w:rsidRDefault="00620F8C" w:rsidP="00620F8C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Васильева</w:t>
      </w:r>
      <w:r w:rsidRPr="00620F8C">
        <w:rPr>
          <w:sz w:val="28"/>
          <w:szCs w:val="28"/>
        </w:rPr>
        <w:t xml:space="preserve"> </w:t>
      </w:r>
      <w:proofErr w:type="spellStart"/>
      <w:r w:rsidRPr="00620F8C">
        <w:rPr>
          <w:sz w:val="28"/>
          <w:szCs w:val="28"/>
        </w:rPr>
        <w:t>Фирая</w:t>
      </w:r>
      <w:proofErr w:type="spellEnd"/>
      <w:r w:rsidRPr="00620F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Фаризовна</w:t>
      </w:r>
      <w:proofErr w:type="spellEnd"/>
      <w:r w:rsidRPr="00620F8C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председателя комиссии</w:t>
      </w:r>
      <w:r w:rsidRPr="00620F8C">
        <w:rPr>
          <w:sz w:val="28"/>
          <w:szCs w:val="28"/>
        </w:rPr>
        <w:t xml:space="preserve">, главный </w:t>
      </w:r>
      <w:r>
        <w:rPr>
          <w:sz w:val="28"/>
          <w:szCs w:val="28"/>
        </w:rPr>
        <w:t xml:space="preserve">специалист по выплате </w:t>
      </w:r>
      <w:r w:rsidR="001D1D51">
        <w:rPr>
          <w:sz w:val="28"/>
          <w:szCs w:val="28"/>
        </w:rPr>
        <w:t xml:space="preserve">отдела филиала ОФ ГКУ по </w:t>
      </w:r>
      <w:proofErr w:type="spellStart"/>
      <w:r w:rsidR="001D1D51">
        <w:rPr>
          <w:sz w:val="28"/>
          <w:szCs w:val="28"/>
        </w:rPr>
        <w:t>Туймазинскому</w:t>
      </w:r>
      <w:proofErr w:type="spellEnd"/>
      <w:r w:rsidR="001D1D51">
        <w:rPr>
          <w:sz w:val="28"/>
          <w:szCs w:val="28"/>
        </w:rPr>
        <w:t xml:space="preserve"> району и г. Туймазы РБ в </w:t>
      </w:r>
      <w:proofErr w:type="spellStart"/>
      <w:r w:rsidR="001D1D51">
        <w:rPr>
          <w:sz w:val="28"/>
          <w:szCs w:val="28"/>
        </w:rPr>
        <w:t>Шаранском</w:t>
      </w:r>
      <w:proofErr w:type="spellEnd"/>
      <w:r w:rsidR="001D1D51">
        <w:rPr>
          <w:sz w:val="28"/>
          <w:szCs w:val="28"/>
        </w:rPr>
        <w:t xml:space="preserve"> районе</w:t>
      </w:r>
      <w:r w:rsidRPr="00620F8C">
        <w:rPr>
          <w:sz w:val="28"/>
          <w:szCs w:val="28"/>
        </w:rPr>
        <w:t>;</w:t>
      </w:r>
    </w:p>
    <w:p w:rsidR="0098526F" w:rsidRPr="008E4CA5" w:rsidRDefault="001D1D51" w:rsidP="001D1D51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</w:t>
      </w:r>
      <w:r w:rsidR="0098526F">
        <w:rPr>
          <w:sz w:val="28"/>
          <w:szCs w:val="28"/>
        </w:rPr>
        <w:t xml:space="preserve"> </w:t>
      </w:r>
      <w:proofErr w:type="spellStart"/>
      <w:r w:rsidR="0098526F">
        <w:rPr>
          <w:sz w:val="28"/>
          <w:szCs w:val="28"/>
        </w:rPr>
        <w:t>Зилеева</w:t>
      </w:r>
      <w:proofErr w:type="spellEnd"/>
      <w:r w:rsidR="0098526F">
        <w:rPr>
          <w:sz w:val="28"/>
          <w:szCs w:val="28"/>
        </w:rPr>
        <w:t xml:space="preserve"> Фарида </w:t>
      </w:r>
      <w:proofErr w:type="spellStart"/>
      <w:r w:rsidR="0098526F">
        <w:rPr>
          <w:sz w:val="28"/>
          <w:szCs w:val="28"/>
        </w:rPr>
        <w:t>Нуховна</w:t>
      </w:r>
      <w:proofErr w:type="spellEnd"/>
      <w:r w:rsidR="0098526F">
        <w:rPr>
          <w:sz w:val="28"/>
          <w:szCs w:val="28"/>
        </w:rPr>
        <w:t>, специалист 1 категории администрации сельского поселения Шаранский сельсовет муниципального района Шаранский район Республики Башкортостан.</w:t>
      </w:r>
    </w:p>
    <w:p w:rsidR="0098526F" w:rsidRPr="0098526F" w:rsidRDefault="00AF744A" w:rsidP="00AF744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2.</w:t>
      </w:r>
      <w:r w:rsidR="0098526F" w:rsidRPr="00985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526F" w:rsidRPr="0098526F">
        <w:rPr>
          <w:sz w:val="28"/>
          <w:szCs w:val="28"/>
        </w:rPr>
        <w:t xml:space="preserve">Решение Совета от </w:t>
      </w:r>
      <w:r w:rsidR="0098526F">
        <w:rPr>
          <w:sz w:val="28"/>
          <w:szCs w:val="28"/>
        </w:rPr>
        <w:t>05 апреля 2011</w:t>
      </w:r>
      <w:r w:rsidR="0098526F" w:rsidRPr="0098526F">
        <w:rPr>
          <w:sz w:val="28"/>
          <w:szCs w:val="28"/>
        </w:rPr>
        <w:t xml:space="preserve"> года №</w:t>
      </w:r>
      <w:r w:rsidR="0098526F">
        <w:rPr>
          <w:sz w:val="28"/>
          <w:szCs w:val="28"/>
        </w:rPr>
        <w:t>22</w:t>
      </w:r>
      <w:r w:rsidR="0098526F" w:rsidRPr="0098526F">
        <w:rPr>
          <w:sz w:val="28"/>
          <w:szCs w:val="28"/>
        </w:rPr>
        <w:t xml:space="preserve"> «О Ревизионной комиссии Совета </w:t>
      </w:r>
      <w:r w:rsidR="0098526F">
        <w:rPr>
          <w:sz w:val="28"/>
          <w:szCs w:val="28"/>
        </w:rPr>
        <w:t xml:space="preserve">сельского поселения Шаранский сельсовет </w:t>
      </w:r>
      <w:r w:rsidR="0098526F" w:rsidRPr="0098526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98526F">
        <w:rPr>
          <w:sz w:val="28"/>
          <w:szCs w:val="28"/>
        </w:rPr>
        <w:t>двадцать шестого</w:t>
      </w:r>
      <w:r w:rsidR="0098526F" w:rsidRPr="0098526F">
        <w:rPr>
          <w:sz w:val="28"/>
          <w:szCs w:val="28"/>
        </w:rPr>
        <w:t xml:space="preserve"> созыва» считать утратившим силу. </w:t>
      </w:r>
    </w:p>
    <w:p w:rsidR="0098526F" w:rsidRPr="0098526F" w:rsidRDefault="00AF744A" w:rsidP="00AF744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98526F" w:rsidRPr="0098526F">
        <w:rPr>
          <w:sz w:val="28"/>
          <w:szCs w:val="28"/>
        </w:rPr>
        <w:t>Настоящее решение вступает в силу с момента подписания.</w:t>
      </w:r>
    </w:p>
    <w:p w:rsidR="00AF744A" w:rsidRDefault="00AF744A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r w:rsidR="0098526F">
        <w:rPr>
          <w:sz w:val="28"/>
          <w:szCs w:val="28"/>
        </w:rPr>
        <w:t xml:space="preserve">                      </w:t>
      </w:r>
      <w:proofErr w:type="spellStart"/>
      <w:r w:rsidR="0098526F">
        <w:rPr>
          <w:sz w:val="28"/>
          <w:szCs w:val="28"/>
        </w:rPr>
        <w:t>Р.М.Нуриев</w:t>
      </w:r>
      <w:proofErr w:type="spellEnd"/>
    </w:p>
    <w:p w:rsidR="00AF744A" w:rsidRDefault="00AF744A" w:rsidP="00A77E81">
      <w:pPr>
        <w:jc w:val="both"/>
        <w:rPr>
          <w:sz w:val="28"/>
          <w:szCs w:val="28"/>
        </w:rPr>
      </w:pPr>
    </w:p>
    <w:p w:rsidR="00A77E81" w:rsidRDefault="00AF744A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7E81">
        <w:rPr>
          <w:sz w:val="28"/>
          <w:szCs w:val="28"/>
        </w:rPr>
        <w:t>. Шаран</w:t>
      </w:r>
    </w:p>
    <w:p w:rsidR="00A77E81" w:rsidRDefault="0098526F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20.11.2015</w:t>
      </w:r>
      <w:r w:rsidR="00A77E81">
        <w:rPr>
          <w:sz w:val="28"/>
          <w:szCs w:val="28"/>
        </w:rPr>
        <w:t xml:space="preserve">  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8526F">
        <w:rPr>
          <w:sz w:val="28"/>
          <w:szCs w:val="28"/>
        </w:rPr>
        <w:t>4</w:t>
      </w:r>
      <w:r w:rsidR="0008489C">
        <w:rPr>
          <w:sz w:val="28"/>
          <w:szCs w:val="28"/>
        </w:rPr>
        <w:t>/</w:t>
      </w:r>
      <w:r w:rsidR="0098526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1FED"/>
    <w:multiLevelType w:val="multilevel"/>
    <w:tmpl w:val="107489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6AA41D6"/>
    <w:multiLevelType w:val="multilevel"/>
    <w:tmpl w:val="78583914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2"/>
      <w:numFmt w:val="decimal"/>
      <w:isLgl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6" w:hanging="2160"/>
      </w:pPr>
      <w:rPr>
        <w:rFonts w:hint="default"/>
      </w:rPr>
    </w:lvl>
  </w:abstractNum>
  <w:abstractNum w:abstractNumId="2">
    <w:nsid w:val="7EC46BB7"/>
    <w:multiLevelType w:val="hybridMultilevel"/>
    <w:tmpl w:val="3CA4E220"/>
    <w:lvl w:ilvl="0" w:tplc="F51AAA50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B7793"/>
    <w:rsid w:val="001D1D51"/>
    <w:rsid w:val="001D4BED"/>
    <w:rsid w:val="00261F3F"/>
    <w:rsid w:val="00362739"/>
    <w:rsid w:val="00447860"/>
    <w:rsid w:val="004A1B02"/>
    <w:rsid w:val="004B733E"/>
    <w:rsid w:val="00514C67"/>
    <w:rsid w:val="005640D9"/>
    <w:rsid w:val="005A70CE"/>
    <w:rsid w:val="005D46A0"/>
    <w:rsid w:val="00620F8C"/>
    <w:rsid w:val="006A1939"/>
    <w:rsid w:val="006B02FB"/>
    <w:rsid w:val="006C4D16"/>
    <w:rsid w:val="006C5DEE"/>
    <w:rsid w:val="006F6BBB"/>
    <w:rsid w:val="00715A5A"/>
    <w:rsid w:val="00730B29"/>
    <w:rsid w:val="00745AFE"/>
    <w:rsid w:val="00746EED"/>
    <w:rsid w:val="008E4CA5"/>
    <w:rsid w:val="00954BEE"/>
    <w:rsid w:val="00956A9C"/>
    <w:rsid w:val="00980B12"/>
    <w:rsid w:val="0098526F"/>
    <w:rsid w:val="009F718E"/>
    <w:rsid w:val="00A64E40"/>
    <w:rsid w:val="00A77E81"/>
    <w:rsid w:val="00AC47B0"/>
    <w:rsid w:val="00AC5F1B"/>
    <w:rsid w:val="00AF744A"/>
    <w:rsid w:val="00B37272"/>
    <w:rsid w:val="00BA6621"/>
    <w:rsid w:val="00BB6858"/>
    <w:rsid w:val="00C4585B"/>
    <w:rsid w:val="00C967CD"/>
    <w:rsid w:val="00CA0884"/>
    <w:rsid w:val="00CC0A78"/>
    <w:rsid w:val="00D011D2"/>
    <w:rsid w:val="00DF51B3"/>
    <w:rsid w:val="00E0217D"/>
    <w:rsid w:val="00E41564"/>
    <w:rsid w:val="00E70FA3"/>
    <w:rsid w:val="00E86088"/>
    <w:rsid w:val="00EE34F5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E4CA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E4C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a">
    <w:name w:val="List Paragraph"/>
    <w:basedOn w:val="a"/>
    <w:uiPriority w:val="34"/>
    <w:qFormat/>
    <w:rsid w:val="0062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E4CA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E4C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a">
    <w:name w:val="List Paragraph"/>
    <w:basedOn w:val="a"/>
    <w:uiPriority w:val="34"/>
    <w:qFormat/>
    <w:rsid w:val="0062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2015-11-12T06:14:00Z</cp:lastPrinted>
  <dcterms:created xsi:type="dcterms:W3CDTF">2015-11-11T10:00:00Z</dcterms:created>
  <dcterms:modified xsi:type="dcterms:W3CDTF">2015-11-12T06:26:00Z</dcterms:modified>
</cp:coreProperties>
</file>