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1A175D" w:rsidTr="00E21865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1A175D" w:rsidRDefault="001A175D" w:rsidP="00E21865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1A175D" w:rsidRDefault="001A175D" w:rsidP="00E2186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1A175D" w:rsidRDefault="001A175D" w:rsidP="00E21865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r w:rsidR="00A843CD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Кызыл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 w:rsidR="00A843CD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r w:rsidR="00A843CD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9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1A175D" w:rsidRDefault="001A175D" w:rsidP="008F46F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1A175D" w:rsidRDefault="001A175D" w:rsidP="008F46F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1A175D" w:rsidRDefault="001A175D" w:rsidP="008F46F7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1A175D" w:rsidRDefault="001A175D" w:rsidP="008F46F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1A175D" w:rsidRDefault="001A175D" w:rsidP="008F46F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с. Шаран ул. </w:t>
            </w:r>
            <w:r w:rsidR="00A843CD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Красная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</w:t>
            </w:r>
            <w:r w:rsidR="00A843CD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9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FE1BC7" w:rsidRDefault="001A175D" w:rsidP="001A175D">
      <w:pPr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</w:t>
      </w:r>
      <w:r w:rsidR="00FE1BC7">
        <w:rPr>
          <w:rFonts w:eastAsia="Arial Unicode MS"/>
          <w:b/>
          <w:sz w:val="28"/>
          <w:szCs w:val="28"/>
        </w:rPr>
        <w:t xml:space="preserve">      </w:t>
      </w:r>
      <w:r w:rsidR="00F17696">
        <w:rPr>
          <w:rFonts w:eastAsia="Arial Unicode MS"/>
          <w:b/>
          <w:sz w:val="28"/>
          <w:szCs w:val="28"/>
        </w:rPr>
        <w:t xml:space="preserve">                                         ПРОЕКТ</w:t>
      </w:r>
    </w:p>
    <w:p w:rsidR="001A175D" w:rsidRPr="00FE1BC7" w:rsidRDefault="00FE1BC7" w:rsidP="001A175D">
      <w:pPr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/>
          <w:b/>
          <w:sz w:val="28"/>
          <w:szCs w:val="28"/>
        </w:rPr>
        <w:t xml:space="preserve">      </w:t>
      </w:r>
      <w:r w:rsidR="003A0867"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 xml:space="preserve">        </w:t>
      </w:r>
      <w:r w:rsidR="001A175D" w:rsidRPr="00FE1BC7">
        <w:rPr>
          <w:rFonts w:eastAsia="Arial Unicode MS"/>
          <w:b/>
          <w:sz w:val="28"/>
          <w:szCs w:val="28"/>
        </w:rPr>
        <w:t xml:space="preserve">ҠАРАР                                    </w:t>
      </w:r>
      <w:r w:rsidRPr="00FE1BC7">
        <w:rPr>
          <w:rFonts w:eastAsia="Arial Unicode MS"/>
          <w:b/>
          <w:sz w:val="28"/>
          <w:szCs w:val="28"/>
        </w:rPr>
        <w:t xml:space="preserve">                             </w:t>
      </w:r>
      <w:r w:rsidR="001A175D" w:rsidRPr="00FE1BC7">
        <w:rPr>
          <w:rFonts w:eastAsia="Arial Unicode MS"/>
          <w:b/>
          <w:sz w:val="28"/>
          <w:szCs w:val="28"/>
        </w:rPr>
        <w:t>ПОСТАНОВЛЕНИЕ</w:t>
      </w:r>
    </w:p>
    <w:p w:rsidR="001A175D" w:rsidRPr="00FE1BC7" w:rsidRDefault="001A175D" w:rsidP="001A175D">
      <w:pPr>
        <w:rPr>
          <w:rFonts w:eastAsia="Arial Unicode MS"/>
          <w:b/>
          <w:color w:val="000000"/>
          <w:sz w:val="28"/>
          <w:szCs w:val="28"/>
        </w:rPr>
      </w:pPr>
    </w:p>
    <w:p w:rsidR="001A175D" w:rsidRPr="005F3E73" w:rsidRDefault="00F17696" w:rsidP="001A175D">
      <w:pPr>
        <w:tabs>
          <w:tab w:val="left" w:pos="5460"/>
        </w:tabs>
        <w:ind w:left="-1000" w:firstLine="700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_________</w:t>
      </w:r>
      <w:r w:rsidR="004E4FEA" w:rsidRPr="005F3E73">
        <w:rPr>
          <w:rFonts w:eastAsia="Arial Unicode MS"/>
          <w:sz w:val="28"/>
          <w:szCs w:val="28"/>
        </w:rPr>
        <w:t xml:space="preserve"> </w:t>
      </w:r>
      <w:r w:rsidR="001A175D" w:rsidRPr="005F3E73">
        <w:rPr>
          <w:rFonts w:eastAsia="Arial Unicode MS"/>
          <w:sz w:val="28"/>
          <w:szCs w:val="28"/>
        </w:rPr>
        <w:t>201</w:t>
      </w:r>
      <w:r w:rsidR="00A843CD" w:rsidRPr="005F3E73">
        <w:rPr>
          <w:rFonts w:eastAsia="Arial Unicode MS"/>
          <w:sz w:val="28"/>
          <w:szCs w:val="28"/>
        </w:rPr>
        <w:t>7</w:t>
      </w:r>
      <w:r w:rsidR="001A175D" w:rsidRPr="005F3E73">
        <w:rPr>
          <w:rFonts w:eastAsia="Arial Unicode MS"/>
          <w:sz w:val="28"/>
          <w:szCs w:val="28"/>
        </w:rPr>
        <w:t xml:space="preserve"> </w:t>
      </w:r>
      <w:r w:rsidR="00FE1BC7" w:rsidRPr="005F3E73">
        <w:rPr>
          <w:rFonts w:eastAsia="Arial Unicode MS"/>
          <w:sz w:val="28"/>
          <w:szCs w:val="28"/>
        </w:rPr>
        <w:t xml:space="preserve">й.                </w:t>
      </w:r>
      <w:r w:rsidR="000B5F85" w:rsidRPr="005F3E73">
        <w:rPr>
          <w:rFonts w:eastAsia="Arial Unicode MS"/>
          <w:sz w:val="28"/>
          <w:szCs w:val="28"/>
        </w:rPr>
        <w:t xml:space="preserve">   </w:t>
      </w:r>
      <w:r w:rsidR="004E4FEA" w:rsidRPr="005F3E73">
        <w:rPr>
          <w:rFonts w:eastAsia="Arial Unicode MS"/>
          <w:sz w:val="28"/>
          <w:szCs w:val="28"/>
        </w:rPr>
        <w:t xml:space="preserve">     </w:t>
      </w:r>
      <w:r w:rsidR="00FE1BC7" w:rsidRPr="005F3E73">
        <w:rPr>
          <w:rFonts w:eastAsia="Arial Unicode MS"/>
          <w:sz w:val="28"/>
          <w:szCs w:val="28"/>
        </w:rPr>
        <w:t xml:space="preserve"> </w:t>
      </w:r>
      <w:r w:rsidR="001A175D" w:rsidRPr="005F3E73">
        <w:rPr>
          <w:rFonts w:eastAsia="Arial Unicode MS"/>
          <w:sz w:val="28"/>
          <w:szCs w:val="28"/>
        </w:rPr>
        <w:t xml:space="preserve"> </w:t>
      </w:r>
      <w:r w:rsidR="00FE1BC7" w:rsidRPr="005F3E73">
        <w:rPr>
          <w:rFonts w:eastAsia="Arial Unicode MS"/>
          <w:sz w:val="28"/>
          <w:szCs w:val="28"/>
        </w:rPr>
        <w:t xml:space="preserve">№ </w:t>
      </w:r>
      <w:r>
        <w:rPr>
          <w:rFonts w:eastAsia="Arial Unicode MS"/>
          <w:sz w:val="28"/>
          <w:szCs w:val="28"/>
        </w:rPr>
        <w:t>____</w:t>
      </w:r>
      <w:r w:rsidR="00FE1BC7" w:rsidRPr="005F3E73">
        <w:rPr>
          <w:rFonts w:eastAsia="Arial Unicode MS"/>
          <w:sz w:val="28"/>
          <w:szCs w:val="28"/>
        </w:rPr>
        <w:t xml:space="preserve">           </w:t>
      </w:r>
      <w:r w:rsidR="00D02C9F" w:rsidRPr="005F3E73">
        <w:rPr>
          <w:rFonts w:eastAsia="Arial Unicode MS"/>
          <w:sz w:val="28"/>
          <w:szCs w:val="28"/>
        </w:rPr>
        <w:t xml:space="preserve">       </w:t>
      </w:r>
      <w:r w:rsidR="00FE1BC7" w:rsidRPr="005F3E73">
        <w:rPr>
          <w:rFonts w:eastAsia="Arial Unicode MS"/>
          <w:sz w:val="28"/>
          <w:szCs w:val="28"/>
        </w:rPr>
        <w:t xml:space="preserve"> </w:t>
      </w:r>
      <w:r w:rsidR="004E4FEA" w:rsidRPr="005F3E73">
        <w:rPr>
          <w:rFonts w:eastAsia="Arial Unicode MS"/>
          <w:sz w:val="28"/>
          <w:szCs w:val="28"/>
        </w:rPr>
        <w:t xml:space="preserve">     </w:t>
      </w:r>
      <w:r w:rsidR="000B5F85" w:rsidRPr="005F3E73">
        <w:rPr>
          <w:rFonts w:eastAsia="Arial Unicode MS"/>
          <w:sz w:val="28"/>
          <w:szCs w:val="28"/>
        </w:rPr>
        <w:t xml:space="preserve"> </w:t>
      </w:r>
      <w:r w:rsidR="000A1171">
        <w:rPr>
          <w:rFonts w:eastAsia="Arial Unicode MS"/>
          <w:sz w:val="28"/>
          <w:szCs w:val="28"/>
        </w:rPr>
        <w:t xml:space="preserve">           </w:t>
      </w:r>
      <w:r>
        <w:rPr>
          <w:rFonts w:eastAsia="Arial Unicode MS"/>
          <w:sz w:val="28"/>
          <w:szCs w:val="28"/>
        </w:rPr>
        <w:t>_______</w:t>
      </w:r>
      <w:r w:rsidR="001A175D" w:rsidRPr="005F3E73">
        <w:rPr>
          <w:rFonts w:eastAsia="Arial Unicode MS"/>
          <w:sz w:val="28"/>
          <w:szCs w:val="28"/>
        </w:rPr>
        <w:t xml:space="preserve"> 201</w:t>
      </w:r>
      <w:r w:rsidR="00A843CD" w:rsidRPr="005F3E73">
        <w:rPr>
          <w:rFonts w:eastAsia="Arial Unicode MS"/>
          <w:sz w:val="28"/>
          <w:szCs w:val="28"/>
        </w:rPr>
        <w:t>7</w:t>
      </w:r>
      <w:r w:rsidR="00D02C9F" w:rsidRPr="005F3E73">
        <w:rPr>
          <w:rFonts w:eastAsia="Arial Unicode MS"/>
          <w:sz w:val="28"/>
          <w:szCs w:val="28"/>
        </w:rPr>
        <w:t xml:space="preserve"> </w:t>
      </w:r>
      <w:r w:rsidR="001A175D" w:rsidRPr="005F3E73">
        <w:rPr>
          <w:rFonts w:eastAsia="Arial Unicode MS"/>
          <w:sz w:val="28"/>
          <w:szCs w:val="28"/>
        </w:rPr>
        <w:t>г.</w:t>
      </w:r>
      <w:r w:rsidR="001A175D" w:rsidRPr="005F3E73">
        <w:rPr>
          <w:sz w:val="28"/>
          <w:szCs w:val="28"/>
        </w:rPr>
        <w:t xml:space="preserve"> </w:t>
      </w:r>
    </w:p>
    <w:p w:rsidR="004C0379" w:rsidRPr="005F3E73" w:rsidRDefault="004E4FEA" w:rsidP="004C0379">
      <w:pPr>
        <w:jc w:val="both"/>
        <w:rPr>
          <w:sz w:val="28"/>
          <w:szCs w:val="28"/>
        </w:rPr>
      </w:pPr>
      <w:r w:rsidRPr="005F3E73">
        <w:rPr>
          <w:sz w:val="28"/>
          <w:szCs w:val="28"/>
        </w:rPr>
        <w:t xml:space="preserve">   </w:t>
      </w:r>
    </w:p>
    <w:p w:rsidR="004C0379" w:rsidRPr="004C0379" w:rsidRDefault="004C0379" w:rsidP="004C0379">
      <w:pPr>
        <w:pStyle w:val="ac"/>
        <w:spacing w:before="0" w:beforeAutospacing="0" w:after="150" w:afterAutospacing="0"/>
        <w:jc w:val="center"/>
        <w:rPr>
          <w:b/>
          <w:sz w:val="28"/>
          <w:szCs w:val="28"/>
        </w:rPr>
      </w:pPr>
      <w:r w:rsidRPr="005F3E73">
        <w:rPr>
          <w:b/>
          <w:sz w:val="28"/>
          <w:szCs w:val="28"/>
        </w:rPr>
        <w:t>Об утверждении Порядка организации сбора и вывоза жидких бытовых отходов на территории сельского поселения Шаранский сельсовет муниципального</w:t>
      </w:r>
      <w:r w:rsidRPr="004C0379">
        <w:rPr>
          <w:b/>
          <w:sz w:val="28"/>
          <w:szCs w:val="28"/>
        </w:rPr>
        <w:t xml:space="preserve"> района Шаранский район Республики Башкортостан</w:t>
      </w:r>
    </w:p>
    <w:p w:rsidR="00842700" w:rsidRDefault="00842700" w:rsidP="00842700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7E8E" w:rsidRPr="00842700" w:rsidRDefault="004C0379" w:rsidP="005A576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4270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</w:t>
      </w:r>
      <w:hyperlink r:id="rId8" w:history="1">
        <w:r w:rsidRPr="008427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131-ФЗ</w:t>
        </w:r>
      </w:hyperlink>
      <w:r w:rsidRPr="008427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42700">
        <w:rPr>
          <w:rFonts w:ascii="Times New Roman" w:hAnsi="Times New Roman" w:cs="Times New Roman"/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r w:rsidR="00446EC1" w:rsidRPr="00C90DB0">
        <w:rPr>
          <w:rFonts w:ascii="Times New Roman" w:hAnsi="Times New Roman" w:cs="Times New Roman"/>
          <w:sz w:val="28"/>
          <w:szCs w:val="28"/>
        </w:rPr>
        <w:t xml:space="preserve">Федеральным законом от 10.01.2002 года № 7-ФЗ «Об охране окружающей среды», </w:t>
      </w:r>
      <w:r w:rsidR="00446EC1" w:rsidRPr="00C90DB0">
        <w:rPr>
          <w:rStyle w:val="blk"/>
          <w:rFonts w:ascii="Times New Roman" w:hAnsi="Times New Roman" w:cs="Times New Roman"/>
          <w:sz w:val="28"/>
          <w:szCs w:val="28"/>
          <w:specVanish w:val="0"/>
        </w:rPr>
        <w:t xml:space="preserve">Федеральным законом от 24.06.1998 года № 89-ФЗ "Об отходах производства и потребления", </w:t>
      </w:r>
      <w:r w:rsidR="00446EC1" w:rsidRPr="005A5763">
        <w:rPr>
          <w:rFonts w:ascii="Times New Roman" w:hAnsi="Times New Roman" w:cs="Times New Roman"/>
          <w:sz w:val="28"/>
          <w:szCs w:val="28"/>
        </w:rPr>
        <w:t>Жилищным кодексом Российской Федерации</w:t>
      </w:r>
      <w:r w:rsidRPr="00842700">
        <w:rPr>
          <w:rFonts w:ascii="Times New Roman" w:hAnsi="Times New Roman" w:cs="Times New Roman"/>
          <w:sz w:val="28"/>
          <w:szCs w:val="28"/>
        </w:rPr>
        <w:t>, руководствуясь Правилами предоставления услуг по вывозу твердых и жидких бытовых отходов, утвержденными постановлением Правительства Российской</w:t>
      </w:r>
      <w:proofErr w:type="gramEnd"/>
      <w:r w:rsidRPr="00842700">
        <w:rPr>
          <w:rFonts w:ascii="Times New Roman" w:hAnsi="Times New Roman" w:cs="Times New Roman"/>
          <w:sz w:val="28"/>
          <w:szCs w:val="28"/>
        </w:rPr>
        <w:t xml:space="preserve"> Федерации от 10 февраля 1997 года № 155, </w:t>
      </w:r>
      <w:hyperlink w:anchor="sub_1000" w:history="1">
        <w:r w:rsidRPr="00842700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842700">
        <w:rPr>
          <w:rFonts w:ascii="Times New Roman" w:hAnsi="Times New Roman" w:cs="Times New Roman"/>
          <w:sz w:val="28"/>
          <w:szCs w:val="28"/>
        </w:rPr>
        <w:t xml:space="preserve">ми благоустройства сельского поселения </w:t>
      </w:r>
      <w:r w:rsidRPr="00842700">
        <w:rPr>
          <w:rFonts w:ascii="Times New Roman" w:hAnsi="Times New Roman" w:cs="Times New Roman"/>
          <w:bCs/>
          <w:sz w:val="28"/>
          <w:szCs w:val="28"/>
        </w:rPr>
        <w:t>Шаранский сельсовет муниципального района Шаранский район Республики Башкортостан</w:t>
      </w:r>
      <w:r w:rsidRPr="00842700">
        <w:rPr>
          <w:rFonts w:ascii="Times New Roman" w:hAnsi="Times New Roman" w:cs="Times New Roman"/>
          <w:sz w:val="28"/>
          <w:szCs w:val="28"/>
        </w:rPr>
        <w:t xml:space="preserve">, утвержденными решением Совета сельского поселения Шаранский сельсовет муниципального района Шаранский район </w:t>
      </w:r>
      <w:r w:rsidR="00842700" w:rsidRPr="00842700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842700">
        <w:rPr>
          <w:rFonts w:ascii="Times New Roman" w:hAnsi="Times New Roman" w:cs="Times New Roman"/>
          <w:sz w:val="28"/>
          <w:szCs w:val="28"/>
        </w:rPr>
        <w:t>Башкортостан</w:t>
      </w:r>
      <w:r w:rsidR="00842700" w:rsidRPr="00842700">
        <w:rPr>
          <w:rFonts w:ascii="Times New Roman" w:hAnsi="Times New Roman" w:cs="Times New Roman"/>
          <w:sz w:val="28"/>
          <w:szCs w:val="28"/>
        </w:rPr>
        <w:t xml:space="preserve"> №  109 от 17.04.2012 года</w:t>
      </w:r>
      <w:r w:rsidRPr="00842700">
        <w:rPr>
          <w:rFonts w:ascii="Times New Roman" w:hAnsi="Times New Roman" w:cs="Times New Roman"/>
          <w:sz w:val="28"/>
          <w:szCs w:val="28"/>
        </w:rPr>
        <w:t xml:space="preserve">, </w:t>
      </w:r>
      <w:r w:rsidR="00977E8E" w:rsidRPr="00842700">
        <w:rPr>
          <w:rFonts w:ascii="Times New Roman" w:hAnsi="Times New Roman" w:cs="Times New Roman"/>
          <w:sz w:val="28"/>
          <w:szCs w:val="28"/>
        </w:rPr>
        <w:t>Уставом</w:t>
      </w:r>
      <w:r w:rsidR="00977E8E" w:rsidRPr="008427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Шаранский сельсовет муниципального района Шаранский район Республики Башкортостан, </w:t>
      </w:r>
      <w:r w:rsidR="00977E8E" w:rsidRPr="0084270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77E8E" w:rsidRPr="00665526" w:rsidRDefault="00977E8E" w:rsidP="008A6CB2">
      <w:pPr>
        <w:ind w:firstLine="567"/>
        <w:jc w:val="both"/>
        <w:rPr>
          <w:sz w:val="28"/>
          <w:szCs w:val="28"/>
        </w:rPr>
      </w:pPr>
    </w:p>
    <w:p w:rsidR="008A6CB2" w:rsidRPr="008A6CB2" w:rsidRDefault="00977E8E" w:rsidP="008A6CB2">
      <w:pPr>
        <w:shd w:val="clear" w:color="auto" w:fill="FFFFFF"/>
        <w:ind w:firstLine="567"/>
        <w:jc w:val="both"/>
        <w:rPr>
          <w:sz w:val="28"/>
          <w:szCs w:val="28"/>
        </w:rPr>
      </w:pPr>
      <w:r w:rsidRPr="0063639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3639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</w:t>
      </w:r>
      <w:r w:rsidR="005A5763">
        <w:rPr>
          <w:sz w:val="28"/>
          <w:szCs w:val="28"/>
        </w:rPr>
        <w:t xml:space="preserve">ый </w:t>
      </w:r>
      <w:r w:rsidR="005A5763" w:rsidRPr="005A5763">
        <w:rPr>
          <w:sz w:val="28"/>
          <w:szCs w:val="28"/>
        </w:rPr>
        <w:t>Порядок организации сбора и вывоза жидких бытовых отходов на территории сельского поселения Шаранский сельсовет муниципального района Шаранский район Республики Башкортостан</w:t>
      </w:r>
      <w:r w:rsidR="005A5763">
        <w:rPr>
          <w:sz w:val="28"/>
          <w:szCs w:val="28"/>
        </w:rPr>
        <w:t>.</w:t>
      </w:r>
    </w:p>
    <w:p w:rsidR="005A5763" w:rsidRPr="007B1D86" w:rsidRDefault="005A5763" w:rsidP="005A5763">
      <w:pPr>
        <w:pStyle w:val="ae"/>
        <w:shd w:val="clear" w:color="auto" w:fill="auto"/>
        <w:tabs>
          <w:tab w:val="left" w:pos="69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7B1D86">
        <w:rPr>
          <w:sz w:val="28"/>
          <w:szCs w:val="28"/>
        </w:rPr>
        <w:t>2. Обнародовать настоящее постановление в здании администрации сельского поселения Шаранский сельсовет муниципального района Шаранский район Республики Башкортостан и на официальном сайте сельского поселения Шаранский сельсовет муниципального района Шаранский район Республики Башкортостан в сети Интернет.</w:t>
      </w:r>
    </w:p>
    <w:p w:rsidR="005A5763" w:rsidRDefault="005A5763" w:rsidP="005A5763">
      <w:pPr>
        <w:pStyle w:val="ae"/>
        <w:shd w:val="clear" w:color="auto" w:fill="auto"/>
        <w:tabs>
          <w:tab w:val="left" w:pos="1758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34F4C">
        <w:rPr>
          <w:sz w:val="28"/>
          <w:szCs w:val="28"/>
        </w:rPr>
        <w:t>Настоящее</w:t>
      </w:r>
      <w:r w:rsidRPr="00634F4C">
        <w:rPr>
          <w:sz w:val="28"/>
          <w:szCs w:val="28"/>
        </w:rPr>
        <w:tab/>
        <w:t>постановление вступает в силу с момента его обнародования.</w:t>
      </w:r>
    </w:p>
    <w:p w:rsidR="005A5763" w:rsidRDefault="005A5763" w:rsidP="005A5763">
      <w:pPr>
        <w:pStyle w:val="ae"/>
        <w:shd w:val="clear" w:color="auto" w:fill="auto"/>
        <w:tabs>
          <w:tab w:val="left" w:pos="713"/>
        </w:tabs>
        <w:spacing w:after="63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634F4C">
        <w:rPr>
          <w:sz w:val="28"/>
          <w:szCs w:val="28"/>
        </w:rPr>
        <w:t>Контроль за</w:t>
      </w:r>
      <w:proofErr w:type="gramEnd"/>
      <w:r w:rsidRPr="00634F4C">
        <w:rPr>
          <w:sz w:val="28"/>
          <w:szCs w:val="28"/>
        </w:rPr>
        <w:t xml:space="preserve"> исполнением настоящего п</w:t>
      </w:r>
      <w:r>
        <w:rPr>
          <w:sz w:val="28"/>
          <w:szCs w:val="28"/>
        </w:rPr>
        <w:t>остановления оставляю за собой.</w:t>
      </w:r>
    </w:p>
    <w:p w:rsidR="001A175D" w:rsidRDefault="001A175D" w:rsidP="008A6CB2">
      <w:pPr>
        <w:ind w:firstLine="567"/>
        <w:jc w:val="both"/>
        <w:rPr>
          <w:sz w:val="28"/>
          <w:szCs w:val="28"/>
        </w:rPr>
      </w:pPr>
      <w:r w:rsidRPr="003A0867">
        <w:rPr>
          <w:sz w:val="28"/>
          <w:szCs w:val="28"/>
        </w:rPr>
        <w:t xml:space="preserve">Глава сельского поселения                                          </w:t>
      </w:r>
      <w:r w:rsidR="006629C5" w:rsidRPr="003A0867">
        <w:rPr>
          <w:sz w:val="28"/>
          <w:szCs w:val="28"/>
        </w:rPr>
        <w:t xml:space="preserve">    </w:t>
      </w:r>
      <w:r w:rsidRPr="003A0867">
        <w:rPr>
          <w:sz w:val="28"/>
          <w:szCs w:val="28"/>
        </w:rPr>
        <w:t xml:space="preserve">    </w:t>
      </w:r>
      <w:r w:rsidR="000B5F85" w:rsidRPr="003A0867">
        <w:rPr>
          <w:sz w:val="28"/>
          <w:szCs w:val="28"/>
        </w:rPr>
        <w:t xml:space="preserve">       </w:t>
      </w:r>
      <w:r w:rsidRPr="003A0867">
        <w:rPr>
          <w:sz w:val="28"/>
          <w:szCs w:val="28"/>
        </w:rPr>
        <w:t xml:space="preserve">    </w:t>
      </w:r>
      <w:r>
        <w:rPr>
          <w:sz w:val="28"/>
          <w:szCs w:val="28"/>
        </w:rPr>
        <w:t>Р.</w:t>
      </w:r>
      <w:r w:rsidR="000B5F85">
        <w:rPr>
          <w:sz w:val="28"/>
          <w:szCs w:val="28"/>
        </w:rPr>
        <w:t>М. Нуриев</w:t>
      </w:r>
    </w:p>
    <w:p w:rsidR="005640A3" w:rsidRDefault="005640A3" w:rsidP="000B5F85">
      <w:pPr>
        <w:jc w:val="both"/>
        <w:rPr>
          <w:sz w:val="28"/>
          <w:szCs w:val="28"/>
        </w:rPr>
      </w:pPr>
    </w:p>
    <w:p w:rsidR="005640A3" w:rsidRDefault="005640A3" w:rsidP="000B5F85">
      <w:pPr>
        <w:jc w:val="both"/>
        <w:rPr>
          <w:sz w:val="28"/>
          <w:szCs w:val="28"/>
        </w:rPr>
      </w:pPr>
    </w:p>
    <w:p w:rsidR="005640A3" w:rsidRDefault="005640A3" w:rsidP="005A5763">
      <w:pPr>
        <w:pStyle w:val="ac"/>
        <w:spacing w:before="0" w:beforeAutospacing="0" w:after="150" w:afterAutospacing="0"/>
        <w:rPr>
          <w:sz w:val="28"/>
          <w:szCs w:val="28"/>
        </w:rPr>
      </w:pPr>
    </w:p>
    <w:tbl>
      <w:tblPr>
        <w:tblStyle w:val="af0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9"/>
      </w:tblGrid>
      <w:tr w:rsidR="005A5763" w:rsidTr="005A5763">
        <w:tc>
          <w:tcPr>
            <w:tcW w:w="5909" w:type="dxa"/>
          </w:tcPr>
          <w:p w:rsidR="005A5763" w:rsidRDefault="005A5763" w:rsidP="005A5763">
            <w:pPr>
              <w:pStyle w:val="ac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lastRenderedPageBreak/>
              <w:t>У</w:t>
            </w:r>
            <w:r w:rsidRPr="005A5763">
              <w:rPr>
                <w:color w:val="3C3C3C"/>
                <w:sz w:val="28"/>
                <w:szCs w:val="28"/>
              </w:rPr>
              <w:t xml:space="preserve">твержден </w:t>
            </w:r>
          </w:p>
          <w:p w:rsidR="005A5763" w:rsidRPr="005A5763" w:rsidRDefault="005A5763" w:rsidP="005A5763">
            <w:pPr>
              <w:pStyle w:val="ac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  <w:r w:rsidRPr="005A5763">
              <w:rPr>
                <w:color w:val="3C3C3C"/>
                <w:sz w:val="28"/>
                <w:szCs w:val="28"/>
              </w:rPr>
              <w:t xml:space="preserve">постановлением Администрации </w:t>
            </w:r>
            <w:r>
              <w:rPr>
                <w:color w:val="3C3C3C"/>
                <w:sz w:val="28"/>
                <w:szCs w:val="28"/>
              </w:rPr>
              <w:t xml:space="preserve">сельского поселения Шаранский сельсовет муниципального района Шаранский район Республики Башкортостан </w:t>
            </w:r>
          </w:p>
          <w:p w:rsidR="005A5763" w:rsidRDefault="005A5763" w:rsidP="005A5763">
            <w:pPr>
              <w:pStyle w:val="ac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</w:p>
          <w:p w:rsidR="005A5763" w:rsidRDefault="005A5763" w:rsidP="00F1769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A5763">
              <w:rPr>
                <w:color w:val="3C3C3C"/>
                <w:sz w:val="28"/>
                <w:szCs w:val="28"/>
              </w:rPr>
              <w:t>№</w:t>
            </w:r>
            <w:r w:rsidR="005F3E73">
              <w:rPr>
                <w:color w:val="3C3C3C"/>
                <w:sz w:val="28"/>
                <w:szCs w:val="28"/>
              </w:rPr>
              <w:t xml:space="preserve"> </w:t>
            </w:r>
            <w:r w:rsidR="00F17696">
              <w:rPr>
                <w:color w:val="3C3C3C"/>
                <w:sz w:val="28"/>
                <w:szCs w:val="28"/>
              </w:rPr>
              <w:t>____</w:t>
            </w:r>
            <w:r w:rsidR="005F3E73">
              <w:rPr>
                <w:color w:val="3C3C3C"/>
                <w:sz w:val="28"/>
                <w:szCs w:val="28"/>
              </w:rPr>
              <w:t xml:space="preserve"> </w:t>
            </w:r>
            <w:r w:rsidRPr="005A5763">
              <w:rPr>
                <w:color w:val="3C3C3C"/>
                <w:sz w:val="28"/>
                <w:szCs w:val="28"/>
              </w:rPr>
              <w:t xml:space="preserve">от </w:t>
            </w:r>
            <w:r w:rsidR="00F17696">
              <w:rPr>
                <w:color w:val="3C3C3C"/>
                <w:sz w:val="28"/>
                <w:szCs w:val="28"/>
              </w:rPr>
              <w:t>_______</w:t>
            </w:r>
            <w:bookmarkStart w:id="0" w:name="_GoBack"/>
            <w:bookmarkEnd w:id="0"/>
            <w:r>
              <w:rPr>
                <w:color w:val="3C3C3C"/>
                <w:sz w:val="28"/>
                <w:szCs w:val="28"/>
              </w:rPr>
              <w:t xml:space="preserve"> </w:t>
            </w:r>
            <w:r w:rsidRPr="005A5763">
              <w:rPr>
                <w:color w:val="3C3C3C"/>
                <w:sz w:val="28"/>
                <w:szCs w:val="28"/>
              </w:rPr>
              <w:t>201</w:t>
            </w:r>
            <w:r>
              <w:rPr>
                <w:color w:val="3C3C3C"/>
                <w:sz w:val="28"/>
                <w:szCs w:val="28"/>
              </w:rPr>
              <w:t>7</w:t>
            </w:r>
            <w:r w:rsidRPr="005A5763">
              <w:rPr>
                <w:color w:val="3C3C3C"/>
                <w:sz w:val="28"/>
                <w:szCs w:val="28"/>
              </w:rPr>
              <w:t xml:space="preserve"> года </w:t>
            </w:r>
          </w:p>
        </w:tc>
      </w:tr>
    </w:tbl>
    <w:p w:rsidR="005640A3" w:rsidRDefault="005640A3" w:rsidP="000B5F85">
      <w:pPr>
        <w:jc w:val="both"/>
        <w:rPr>
          <w:sz w:val="28"/>
          <w:szCs w:val="28"/>
        </w:rPr>
      </w:pPr>
    </w:p>
    <w:p w:rsidR="004C0379" w:rsidRDefault="004C0379" w:rsidP="004C0379">
      <w:pPr>
        <w:pStyle w:val="ac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</w:p>
    <w:p w:rsidR="005A5763" w:rsidRPr="005A5763" w:rsidRDefault="004C0379" w:rsidP="005A5763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d"/>
          <w:rFonts w:ascii="Arial" w:hAnsi="Arial" w:cs="Arial"/>
          <w:color w:val="3C3C3C"/>
          <w:sz w:val="21"/>
          <w:szCs w:val="21"/>
        </w:rPr>
        <w:t> </w:t>
      </w:r>
      <w:r w:rsidR="005A5763" w:rsidRPr="005A5763">
        <w:rPr>
          <w:b/>
          <w:sz w:val="28"/>
          <w:szCs w:val="28"/>
        </w:rPr>
        <w:t>Порядок</w:t>
      </w:r>
    </w:p>
    <w:p w:rsidR="004C0379" w:rsidRPr="005A5763" w:rsidRDefault="005A5763" w:rsidP="005A5763">
      <w:pPr>
        <w:pStyle w:val="ac"/>
        <w:spacing w:before="0" w:beforeAutospacing="0" w:after="0" w:afterAutospacing="0"/>
        <w:jc w:val="center"/>
        <w:rPr>
          <w:rFonts w:ascii="Arial" w:hAnsi="Arial" w:cs="Arial"/>
          <w:b/>
          <w:color w:val="3C3C3C"/>
          <w:sz w:val="21"/>
          <w:szCs w:val="21"/>
        </w:rPr>
      </w:pPr>
      <w:r w:rsidRPr="005A5763">
        <w:rPr>
          <w:b/>
          <w:sz w:val="28"/>
          <w:szCs w:val="28"/>
        </w:rPr>
        <w:t>организации сбора и вывоза жидких бытовых отходов на территории сельского поселения Шаранский сельсовет муниципального района Шаранский район Республики Башкортостан</w:t>
      </w:r>
    </w:p>
    <w:p w:rsidR="005A5763" w:rsidRDefault="005A5763" w:rsidP="005A5763">
      <w:pPr>
        <w:jc w:val="center"/>
        <w:rPr>
          <w:rStyle w:val="ad"/>
          <w:color w:val="3C3C3C"/>
          <w:sz w:val="28"/>
          <w:szCs w:val="28"/>
        </w:rPr>
      </w:pPr>
    </w:p>
    <w:p w:rsidR="004C0379" w:rsidRPr="005A5763" w:rsidRDefault="004C0379" w:rsidP="005A5763">
      <w:pPr>
        <w:jc w:val="center"/>
        <w:rPr>
          <w:color w:val="3C3C3C"/>
          <w:sz w:val="28"/>
          <w:szCs w:val="28"/>
        </w:rPr>
      </w:pPr>
      <w:r w:rsidRPr="005A5763">
        <w:rPr>
          <w:rStyle w:val="ad"/>
          <w:color w:val="3C3C3C"/>
          <w:sz w:val="28"/>
          <w:szCs w:val="28"/>
        </w:rPr>
        <w:t>1.     </w:t>
      </w:r>
      <w:r w:rsidRPr="005A5763">
        <w:rPr>
          <w:rStyle w:val="apple-converted-space"/>
          <w:b/>
          <w:bCs/>
          <w:color w:val="3C3C3C"/>
          <w:sz w:val="28"/>
          <w:szCs w:val="28"/>
        </w:rPr>
        <w:t> </w:t>
      </w:r>
      <w:r w:rsidRPr="005A5763">
        <w:rPr>
          <w:rStyle w:val="ad"/>
          <w:color w:val="3C3C3C"/>
          <w:sz w:val="28"/>
          <w:szCs w:val="28"/>
        </w:rPr>
        <w:t>Общие положения</w:t>
      </w:r>
    </w:p>
    <w:p w:rsidR="004C0379" w:rsidRPr="005A5763" w:rsidRDefault="004C0379" w:rsidP="005A5763">
      <w:pPr>
        <w:pStyle w:val="ac"/>
        <w:spacing w:before="0" w:beforeAutospacing="0" w:after="0" w:afterAutospacing="0"/>
        <w:ind w:firstLine="567"/>
        <w:jc w:val="center"/>
        <w:rPr>
          <w:color w:val="3C3C3C"/>
          <w:sz w:val="28"/>
          <w:szCs w:val="28"/>
        </w:rPr>
      </w:pPr>
    </w:p>
    <w:p w:rsidR="004C0379" w:rsidRPr="005A5763" w:rsidRDefault="004C0379" w:rsidP="005A5763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5763">
        <w:rPr>
          <w:sz w:val="28"/>
          <w:szCs w:val="28"/>
        </w:rPr>
        <w:t xml:space="preserve">1.1. </w:t>
      </w:r>
      <w:proofErr w:type="gramStart"/>
      <w:r w:rsidR="005A5763" w:rsidRPr="005A5763">
        <w:rPr>
          <w:sz w:val="28"/>
          <w:szCs w:val="28"/>
        </w:rPr>
        <w:t xml:space="preserve">Порядок организации сбора и вывоза жидких бытовых отходов на территории сельского поселения Шаранский сельсовет муниципального района Шаранский район Республики Башкортостан </w:t>
      </w:r>
      <w:r w:rsidRPr="005A5763">
        <w:rPr>
          <w:sz w:val="28"/>
          <w:szCs w:val="28"/>
        </w:rPr>
        <w:t>(далее - По</w:t>
      </w:r>
      <w:r w:rsidRPr="005A5763">
        <w:rPr>
          <w:sz w:val="28"/>
          <w:szCs w:val="28"/>
        </w:rPr>
        <w:softHyphen/>
        <w:t xml:space="preserve">рядок) устанавливает единые и обязательные для исполнения нормы и требования в сфере организации сбора и вывоза жидких бытовых отходов на  территории </w:t>
      </w:r>
      <w:r w:rsidR="005A5763" w:rsidRPr="007B1D86">
        <w:rPr>
          <w:sz w:val="28"/>
          <w:szCs w:val="28"/>
        </w:rPr>
        <w:t>сельского поселения Шаранский сельсовет муниципального района Шаранский район Республики Башкортостан</w:t>
      </w:r>
      <w:r w:rsidRPr="005A5763">
        <w:rPr>
          <w:sz w:val="28"/>
          <w:szCs w:val="28"/>
        </w:rPr>
        <w:t xml:space="preserve">  (далее</w:t>
      </w:r>
      <w:r w:rsidR="005A5763">
        <w:rPr>
          <w:sz w:val="28"/>
          <w:szCs w:val="28"/>
        </w:rPr>
        <w:t xml:space="preserve"> </w:t>
      </w:r>
      <w:r w:rsidRPr="005A5763">
        <w:rPr>
          <w:sz w:val="28"/>
          <w:szCs w:val="28"/>
        </w:rPr>
        <w:t>-  поселение).</w:t>
      </w:r>
      <w:proofErr w:type="gramEnd"/>
    </w:p>
    <w:p w:rsidR="004C0379" w:rsidRPr="005A5763" w:rsidRDefault="004C0379" w:rsidP="00446EC1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A5763">
        <w:rPr>
          <w:sz w:val="28"/>
          <w:szCs w:val="28"/>
        </w:rPr>
        <w:t xml:space="preserve">1.2 Положение разработано в соответствии с Федеральным законом от 06.10.2003 </w:t>
      </w:r>
      <w:r w:rsidR="005A5763" w:rsidRPr="00C90DB0">
        <w:rPr>
          <w:sz w:val="28"/>
          <w:szCs w:val="28"/>
        </w:rPr>
        <w:t xml:space="preserve">года </w:t>
      </w:r>
      <w:r w:rsidRPr="00C90DB0">
        <w:rPr>
          <w:sz w:val="28"/>
          <w:szCs w:val="28"/>
        </w:rPr>
        <w:t>№131-ФЗ «Об общих принципах организации местного самоуправления в Российской Федера</w:t>
      </w:r>
      <w:r w:rsidRPr="00C90DB0">
        <w:rPr>
          <w:sz w:val="28"/>
          <w:szCs w:val="28"/>
        </w:rPr>
        <w:softHyphen/>
        <w:t>ции», Федеральным законом от 10.01.2002</w:t>
      </w:r>
      <w:r w:rsidR="00297B7D" w:rsidRPr="00C90DB0">
        <w:rPr>
          <w:sz w:val="28"/>
          <w:szCs w:val="28"/>
        </w:rPr>
        <w:t xml:space="preserve"> года </w:t>
      </w:r>
      <w:r w:rsidRPr="00C90DB0">
        <w:rPr>
          <w:sz w:val="28"/>
          <w:szCs w:val="28"/>
        </w:rPr>
        <w:t>№ 7-ФЗ «Об охране окружающей среды»,</w:t>
      </w:r>
      <w:r w:rsidR="00C90DB0" w:rsidRPr="00C90DB0">
        <w:rPr>
          <w:sz w:val="28"/>
          <w:szCs w:val="28"/>
        </w:rPr>
        <w:t xml:space="preserve"> </w:t>
      </w:r>
      <w:r w:rsidR="00C90DB0" w:rsidRPr="00C90DB0">
        <w:rPr>
          <w:rStyle w:val="blk"/>
          <w:sz w:val="28"/>
          <w:szCs w:val="28"/>
          <w:specVanish w:val="0"/>
        </w:rPr>
        <w:t xml:space="preserve">Федеральным законом от 24.06.1998 года № 89-ФЗ "Об отходах производства и потребления", </w:t>
      </w:r>
      <w:r w:rsidRPr="005A5763">
        <w:rPr>
          <w:sz w:val="28"/>
          <w:szCs w:val="28"/>
        </w:rPr>
        <w:t>Жилищным кодексом Российской Федерации, Правилами предоставления услуг по вывозу твердых и жидких бытовых отходов, утвержденных постановлением Правительства Российской</w:t>
      </w:r>
      <w:proofErr w:type="gramEnd"/>
      <w:r w:rsidRPr="005A5763">
        <w:rPr>
          <w:sz w:val="28"/>
          <w:szCs w:val="28"/>
        </w:rPr>
        <w:t xml:space="preserve"> Федерации от 10 февраля 1997 </w:t>
      </w:r>
      <w:r w:rsidR="00297B7D">
        <w:rPr>
          <w:sz w:val="28"/>
          <w:szCs w:val="28"/>
        </w:rPr>
        <w:t xml:space="preserve">года </w:t>
      </w:r>
      <w:r w:rsidRPr="005A5763">
        <w:rPr>
          <w:sz w:val="28"/>
          <w:szCs w:val="28"/>
        </w:rPr>
        <w:t>№ 155, Сани</w:t>
      </w:r>
      <w:r w:rsidRPr="005A5763">
        <w:rPr>
          <w:sz w:val="28"/>
          <w:szCs w:val="28"/>
        </w:rPr>
        <w:softHyphen/>
        <w:t xml:space="preserve">тарными правилами и нормами № 42-128-4690-88, </w:t>
      </w:r>
      <w:hyperlink w:anchor="sub_1000" w:history="1">
        <w:r w:rsidR="00297B7D" w:rsidRPr="00842700">
          <w:rPr>
            <w:sz w:val="28"/>
            <w:szCs w:val="28"/>
          </w:rPr>
          <w:t>Правила</w:t>
        </w:r>
      </w:hyperlink>
      <w:r w:rsidR="00297B7D" w:rsidRPr="00842700">
        <w:rPr>
          <w:sz w:val="28"/>
          <w:szCs w:val="28"/>
        </w:rPr>
        <w:t xml:space="preserve">ми благоустройства сельского поселения </w:t>
      </w:r>
      <w:r w:rsidR="00297B7D" w:rsidRPr="00842700">
        <w:rPr>
          <w:bCs/>
          <w:sz w:val="28"/>
          <w:szCs w:val="28"/>
        </w:rPr>
        <w:t>Шаранский сельсовет муниципального района Шаранский район Республики Башкортостан</w:t>
      </w:r>
      <w:r w:rsidR="00297B7D" w:rsidRPr="00842700">
        <w:rPr>
          <w:sz w:val="28"/>
          <w:szCs w:val="28"/>
        </w:rPr>
        <w:t>, утвержденными решением Совета сельского поселения Шаранский сельсовет муниципального района Шаранский район Республики Башкортостан №  109 от 17.04.2012 года</w:t>
      </w:r>
      <w:r w:rsidRPr="005A5763">
        <w:rPr>
          <w:sz w:val="28"/>
          <w:szCs w:val="28"/>
        </w:rPr>
        <w:t>.</w:t>
      </w:r>
    </w:p>
    <w:p w:rsidR="004C0379" w:rsidRPr="005A5763" w:rsidRDefault="004C0379" w:rsidP="00446EC1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5763">
        <w:rPr>
          <w:sz w:val="28"/>
          <w:szCs w:val="28"/>
        </w:rPr>
        <w:t xml:space="preserve">1.3. Порядок регламентирует отношения в области обращения с жидкими бытовыми отходами между физическими и юридическими лицами, индивидуальными </w:t>
      </w:r>
      <w:proofErr w:type="gramStart"/>
      <w:r w:rsidRPr="005A5763">
        <w:rPr>
          <w:sz w:val="28"/>
          <w:szCs w:val="28"/>
        </w:rPr>
        <w:t>предпринимателями</w:t>
      </w:r>
      <w:proofErr w:type="gramEnd"/>
      <w:r w:rsidRPr="005A5763">
        <w:rPr>
          <w:sz w:val="28"/>
          <w:szCs w:val="28"/>
        </w:rPr>
        <w:t xml:space="preserve"> в результате деятельности которых образуются жидкие бытовые отходы, и специализированными организациями, оказывающими услуги по сбору и вывозу жидких бытовых отходов, предприятиями водопроводно-канализационного хозяйства.</w:t>
      </w:r>
    </w:p>
    <w:p w:rsidR="004C0379" w:rsidRPr="005A5763" w:rsidRDefault="004C0379" w:rsidP="00446EC1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1.4. Порядок определяет единые требования по заключению договоров на оказание услуг по вывозу жидких бытовых отходов (ЖБО), а также на прием ЖБО в централизованную систему канализации населенных пунктов или на объекты размещения, хранения и обезвреживания жидких бытовых отходов.</w:t>
      </w:r>
    </w:p>
    <w:p w:rsidR="004C0379" w:rsidRPr="005A5763" w:rsidRDefault="004C0379" w:rsidP="00446EC1">
      <w:pPr>
        <w:pStyle w:val="ac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5A5763">
        <w:rPr>
          <w:sz w:val="28"/>
          <w:szCs w:val="28"/>
        </w:rPr>
        <w:t xml:space="preserve">1.5. Жидкие бытовые отходы, образовавшиеся в результате жизнедеятельности граждан, производственной (хозяйственной) деятельности </w:t>
      </w:r>
      <w:r w:rsidRPr="005A5763">
        <w:rPr>
          <w:sz w:val="28"/>
          <w:szCs w:val="28"/>
        </w:rPr>
        <w:lastRenderedPageBreak/>
        <w:t>индивидуальных предпринимателей и юридических лиц, подлежат сбору и вывозу на объекты размещения, хранения, очистки и обеззараживания.</w:t>
      </w:r>
    </w:p>
    <w:p w:rsidR="004C0379" w:rsidRPr="005A5763" w:rsidRDefault="004C0379" w:rsidP="00446EC1">
      <w:pPr>
        <w:pStyle w:val="ac"/>
        <w:spacing w:before="0" w:beforeAutospacing="0" w:after="150" w:afterAutospacing="0"/>
        <w:jc w:val="center"/>
        <w:rPr>
          <w:sz w:val="28"/>
          <w:szCs w:val="28"/>
        </w:rPr>
      </w:pPr>
      <w:r w:rsidRPr="005A5763">
        <w:rPr>
          <w:rStyle w:val="ad"/>
          <w:sz w:val="28"/>
          <w:szCs w:val="28"/>
        </w:rPr>
        <w:t>2.     </w:t>
      </w:r>
      <w:r w:rsidRPr="005A5763">
        <w:rPr>
          <w:rStyle w:val="apple-converted-space"/>
          <w:b/>
          <w:bCs/>
          <w:sz w:val="28"/>
          <w:szCs w:val="28"/>
        </w:rPr>
        <w:t> </w:t>
      </w:r>
      <w:r w:rsidRPr="005A5763">
        <w:rPr>
          <w:rStyle w:val="ad"/>
          <w:sz w:val="28"/>
          <w:szCs w:val="28"/>
        </w:rPr>
        <w:t>Основные термины и понятия</w:t>
      </w:r>
    </w:p>
    <w:p w:rsidR="004C0379" w:rsidRPr="005A5763" w:rsidRDefault="004C0379" w:rsidP="00446EC1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 2.1. В настоящем Порядке используются следующие основные термины и понятия:</w:t>
      </w:r>
    </w:p>
    <w:p w:rsidR="004C0379" w:rsidRPr="005A5763" w:rsidRDefault="004C0379" w:rsidP="00446EC1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-</w:t>
      </w:r>
      <w:r w:rsidRPr="005A5763">
        <w:rPr>
          <w:rStyle w:val="apple-converted-space"/>
          <w:b/>
          <w:bCs/>
          <w:sz w:val="28"/>
          <w:szCs w:val="28"/>
        </w:rPr>
        <w:t> </w:t>
      </w:r>
      <w:r w:rsidRPr="005A5763">
        <w:rPr>
          <w:rStyle w:val="ad"/>
          <w:sz w:val="28"/>
          <w:szCs w:val="28"/>
        </w:rPr>
        <w:t>Абонент</w:t>
      </w:r>
      <w:r w:rsidRPr="005A5763">
        <w:rPr>
          <w:rStyle w:val="apple-converted-space"/>
          <w:sz w:val="28"/>
          <w:szCs w:val="28"/>
        </w:rPr>
        <w:t> </w:t>
      </w:r>
      <w:r w:rsidRPr="005A5763">
        <w:rPr>
          <w:sz w:val="28"/>
          <w:szCs w:val="28"/>
        </w:rPr>
        <w:t>– физическое, юридическое лицо или индивидуальный предприниматель, которому оказываются услуги по вывозу жидких бытовых отходов;</w:t>
      </w:r>
    </w:p>
    <w:p w:rsidR="004C0379" w:rsidRPr="005A5763" w:rsidRDefault="004C0379" w:rsidP="00446EC1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-</w:t>
      </w:r>
      <w:r w:rsidRPr="005A5763">
        <w:rPr>
          <w:rStyle w:val="apple-converted-space"/>
          <w:sz w:val="28"/>
          <w:szCs w:val="28"/>
        </w:rPr>
        <w:t> </w:t>
      </w:r>
      <w:r w:rsidRPr="005A5763">
        <w:rPr>
          <w:rStyle w:val="ad"/>
          <w:sz w:val="28"/>
          <w:szCs w:val="28"/>
        </w:rPr>
        <w:t>жидкие бытовые отходы (ЖБО)</w:t>
      </w:r>
      <w:r w:rsidRPr="005A5763">
        <w:rPr>
          <w:rStyle w:val="apple-converted-space"/>
          <w:sz w:val="28"/>
          <w:szCs w:val="28"/>
        </w:rPr>
        <w:t> </w:t>
      </w:r>
      <w:r w:rsidRPr="005A5763">
        <w:rPr>
          <w:sz w:val="28"/>
          <w:szCs w:val="28"/>
        </w:rPr>
        <w:t>- загрязненные воды, в т.ч. фекальные, накапливаемые Абонентом в нецентрализованных системах канализации (выгребных ямах);</w:t>
      </w:r>
    </w:p>
    <w:p w:rsidR="004C0379" w:rsidRPr="005A5763" w:rsidRDefault="004C0379" w:rsidP="00446EC1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-  </w:t>
      </w:r>
      <w:r w:rsidRPr="005A5763">
        <w:rPr>
          <w:rStyle w:val="ad"/>
          <w:sz w:val="28"/>
          <w:szCs w:val="28"/>
        </w:rPr>
        <w:t>выгребная яма</w:t>
      </w:r>
      <w:r w:rsidRPr="005A5763">
        <w:rPr>
          <w:rStyle w:val="apple-converted-space"/>
          <w:sz w:val="28"/>
          <w:szCs w:val="28"/>
        </w:rPr>
        <w:t> </w:t>
      </w:r>
      <w:r w:rsidRPr="005A5763">
        <w:rPr>
          <w:sz w:val="28"/>
          <w:szCs w:val="28"/>
        </w:rPr>
        <w:t>(выгреб, септик, кессон) - водонепроницаемая емкость для накопления и хранения жидких бытовых отходов;</w:t>
      </w:r>
    </w:p>
    <w:p w:rsidR="004C0379" w:rsidRPr="005A5763" w:rsidRDefault="004C0379" w:rsidP="00446EC1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-</w:t>
      </w:r>
      <w:r w:rsidRPr="005A5763">
        <w:rPr>
          <w:rStyle w:val="apple-converted-space"/>
          <w:sz w:val="28"/>
          <w:szCs w:val="28"/>
        </w:rPr>
        <w:t> </w:t>
      </w:r>
      <w:r w:rsidRPr="005A5763">
        <w:rPr>
          <w:rStyle w:val="ad"/>
          <w:sz w:val="28"/>
          <w:szCs w:val="28"/>
        </w:rPr>
        <w:t>обращение с жидкими бытовыми отходами</w:t>
      </w:r>
      <w:r w:rsidRPr="005A5763">
        <w:rPr>
          <w:rStyle w:val="apple-converted-space"/>
          <w:sz w:val="28"/>
          <w:szCs w:val="28"/>
        </w:rPr>
        <w:t> </w:t>
      </w:r>
      <w:r w:rsidRPr="005A5763">
        <w:rPr>
          <w:sz w:val="28"/>
          <w:szCs w:val="28"/>
        </w:rPr>
        <w:t>- деятельность, в процессе которой образуются жидкие бытовые отходы, а также деятельность по сбору, транспортированию, размещению и обезвреживанию жидких бытовых отходов;</w:t>
      </w:r>
    </w:p>
    <w:p w:rsidR="004C0379" w:rsidRPr="005A5763" w:rsidRDefault="004C0379" w:rsidP="00446EC1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-</w:t>
      </w:r>
      <w:r w:rsidRPr="005A5763">
        <w:rPr>
          <w:rStyle w:val="apple-converted-space"/>
          <w:sz w:val="28"/>
          <w:szCs w:val="28"/>
        </w:rPr>
        <w:t> </w:t>
      </w:r>
      <w:r w:rsidRPr="005A5763">
        <w:rPr>
          <w:rStyle w:val="ad"/>
          <w:sz w:val="28"/>
          <w:szCs w:val="28"/>
        </w:rPr>
        <w:t>объект размещения и обезвреживания жидких бытовых отходов</w:t>
      </w:r>
      <w:r w:rsidRPr="005A5763">
        <w:rPr>
          <w:rStyle w:val="apple-converted-space"/>
          <w:sz w:val="28"/>
          <w:szCs w:val="28"/>
        </w:rPr>
        <w:t> </w:t>
      </w:r>
      <w:r w:rsidRPr="005A5763">
        <w:rPr>
          <w:sz w:val="28"/>
          <w:szCs w:val="28"/>
        </w:rPr>
        <w:t>- специально оборудованное сооружение для размещения жидких бытовых отходов;</w:t>
      </w:r>
    </w:p>
    <w:p w:rsidR="004C0379" w:rsidRPr="005A5763" w:rsidRDefault="004C0379" w:rsidP="00446EC1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-</w:t>
      </w:r>
      <w:r w:rsidRPr="005A5763">
        <w:rPr>
          <w:rStyle w:val="apple-converted-space"/>
          <w:sz w:val="28"/>
          <w:szCs w:val="28"/>
        </w:rPr>
        <w:t> </w:t>
      </w:r>
      <w:r w:rsidRPr="005A5763">
        <w:rPr>
          <w:rStyle w:val="ad"/>
          <w:sz w:val="28"/>
          <w:szCs w:val="28"/>
        </w:rPr>
        <w:t>вывоз жидких бытовых отходов</w:t>
      </w:r>
      <w:r w:rsidRPr="005A5763">
        <w:rPr>
          <w:rStyle w:val="apple-converted-space"/>
          <w:sz w:val="28"/>
          <w:szCs w:val="28"/>
        </w:rPr>
        <w:t> </w:t>
      </w:r>
      <w:r w:rsidRPr="005A5763">
        <w:rPr>
          <w:sz w:val="28"/>
          <w:szCs w:val="28"/>
        </w:rPr>
        <w:t>- перемещение жидких бытовых отходов из мест их образования к объектам сбора, размещения, обезвреживания;</w:t>
      </w:r>
    </w:p>
    <w:p w:rsidR="004C0379" w:rsidRPr="005A5763" w:rsidRDefault="004C0379" w:rsidP="005F3E73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-</w:t>
      </w:r>
      <w:r w:rsidRPr="005A5763">
        <w:rPr>
          <w:rStyle w:val="apple-converted-space"/>
          <w:sz w:val="28"/>
          <w:szCs w:val="28"/>
        </w:rPr>
        <w:t> </w:t>
      </w:r>
      <w:r w:rsidRPr="005A5763">
        <w:rPr>
          <w:rStyle w:val="ad"/>
          <w:sz w:val="28"/>
          <w:szCs w:val="28"/>
        </w:rPr>
        <w:t>предприятие ВКХ</w:t>
      </w:r>
      <w:r w:rsidRPr="005A5763">
        <w:rPr>
          <w:rStyle w:val="apple-converted-space"/>
          <w:sz w:val="28"/>
          <w:szCs w:val="28"/>
        </w:rPr>
        <w:t> </w:t>
      </w:r>
      <w:r w:rsidRPr="005A5763">
        <w:rPr>
          <w:sz w:val="28"/>
          <w:szCs w:val="28"/>
        </w:rPr>
        <w:t>- предприятие водопроводно-канализационного хозяйства, эксплуатирующее системы канализации населенных пунктов, осуществляющее прием, транспортировку, очистку сточных вод населенного пункта, промышленных предприятий и организаций.</w:t>
      </w:r>
    </w:p>
    <w:p w:rsidR="004C0379" w:rsidRPr="005A5763" w:rsidRDefault="004C0379" w:rsidP="005F3E7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 </w:t>
      </w:r>
    </w:p>
    <w:p w:rsidR="004C0379" w:rsidRDefault="004C0379" w:rsidP="005F3E73">
      <w:pPr>
        <w:jc w:val="center"/>
        <w:rPr>
          <w:rStyle w:val="ad"/>
          <w:sz w:val="28"/>
          <w:szCs w:val="28"/>
        </w:rPr>
      </w:pPr>
      <w:r w:rsidRPr="005A5763">
        <w:rPr>
          <w:rStyle w:val="ad"/>
          <w:sz w:val="28"/>
          <w:szCs w:val="28"/>
        </w:rPr>
        <w:t>3.     </w:t>
      </w:r>
      <w:r w:rsidRPr="005A5763">
        <w:rPr>
          <w:rStyle w:val="apple-converted-space"/>
          <w:b/>
          <w:bCs/>
          <w:sz w:val="28"/>
          <w:szCs w:val="28"/>
        </w:rPr>
        <w:t> </w:t>
      </w:r>
      <w:r w:rsidRPr="005A5763">
        <w:rPr>
          <w:rStyle w:val="ad"/>
          <w:sz w:val="28"/>
          <w:szCs w:val="28"/>
        </w:rPr>
        <w:t>Порядок сбора и вывоза жидких бытовых отходов</w:t>
      </w:r>
    </w:p>
    <w:p w:rsidR="005F3E73" w:rsidRPr="005A5763" w:rsidRDefault="005F3E73" w:rsidP="005F3E73">
      <w:pPr>
        <w:jc w:val="center"/>
        <w:rPr>
          <w:sz w:val="28"/>
          <w:szCs w:val="28"/>
        </w:rPr>
      </w:pPr>
    </w:p>
    <w:p w:rsidR="004C0379" w:rsidRPr="005A5763" w:rsidRDefault="004C0379" w:rsidP="005F3E73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 3.1. В соответствии с санитарными нормами и правилами при отсутствии в населенных пунктах централизованной системы водоотведения для сбора жидких бытовых отходов устраиваются водонепроницаемые выгребные ямы (далее - выгребные ямы), которые располагаются в границах земельного участка жилого дома или хозяйствующего субъекта. Указанные выгребные ямы устраиваются в исключительных случаях, когда нет реальной возможности присоединения к централизованной системе канализации.</w:t>
      </w:r>
    </w:p>
    <w:p w:rsidR="004C0379" w:rsidRPr="005A5763" w:rsidRDefault="004C0379" w:rsidP="00446EC1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5763">
        <w:rPr>
          <w:sz w:val="28"/>
          <w:szCs w:val="28"/>
        </w:rPr>
        <w:t xml:space="preserve">При отсутствии условий такого размещения в границах собственного земельного участка места для их размещения определяются по согласованию с Администрацией </w:t>
      </w:r>
      <w:r w:rsidR="00D5319C" w:rsidRPr="005A5763">
        <w:rPr>
          <w:sz w:val="28"/>
          <w:szCs w:val="28"/>
        </w:rPr>
        <w:t xml:space="preserve">сельского поселения Шаранский сельсовет муниципального района Шаранский район Республики Башкортостан </w:t>
      </w:r>
      <w:r w:rsidRPr="005A5763">
        <w:rPr>
          <w:sz w:val="28"/>
          <w:szCs w:val="28"/>
        </w:rPr>
        <w:t>(далее - администрация).</w:t>
      </w:r>
    </w:p>
    <w:p w:rsidR="004C0379" w:rsidRPr="005A5763" w:rsidRDefault="004C0379" w:rsidP="00446EC1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3.2. Организации ВКХ при отсутствии централизованной канализации выдачу технических условий на подключение к системе водоснабжения производят только при наличии согласования на строительство выгребной ямы или локальных очистных сооружений канализации, выданного администрацией.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3.3. Вывоз жидких бытовых отходов от индивидуальных предпринимателей, юридических лиц и частных домовладений производится индивидуальными предпринимателями и юридическими лицами на специализированном транспорте (ассенизационных машинах) на основании заключенных договоров.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5763">
        <w:rPr>
          <w:sz w:val="28"/>
          <w:szCs w:val="28"/>
        </w:rPr>
        <w:lastRenderedPageBreak/>
        <w:t>3.4. Запрещается устройство и эксплуатация дренирующих выгребных ям, а также выпуск стоков открытым способом в дренажные канавы, приемные лотки дождевых вод, проезжую часть, водные объекты и рельеф местности (поля, огороды), в канализационную сеть вне установленных мест слива и других неустановленных местах.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3.5. Все работы по обращению с жидкими отходами (выкачивание, вывоз, слив) должны быть механизированы и герметизированы.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3.6. Транспортирование жидких бытовых отходов должно производиться только в специально оборудованном транспорте, исключающем возможность потерь по пути следования и загрязнения окружающей среды.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3.7. Абоненты, использующие в качестве накопителя жидких бытовых отходов выгребные ямы, обязаны: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- пользоваться услугами специализированных организаций для вывоза жидких бытовых отходов;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- не выбрасывать в выгребные ямы твердые бытовые отходы, не сливать масла, смолы, мазут, кислоты, бензин, стоки, имеющие токсичные загрязнения;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- соблюдать действующие экологические, санитарно-гигиенические и противоэпидемиологические нормы и правила.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3.8. Строительство выгребных ям производится с соблюдением установленных нормативными документами требований, обеспечивающих их герметичность, и принимается в эксплуатацию специальным актом приемки, который подписывается администрацией и Абонентом.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3.</w:t>
      </w:r>
      <w:r w:rsidR="00BB60E4">
        <w:rPr>
          <w:sz w:val="28"/>
          <w:szCs w:val="28"/>
        </w:rPr>
        <w:t>9</w:t>
      </w:r>
      <w:r w:rsidRPr="005A5763">
        <w:rPr>
          <w:sz w:val="28"/>
          <w:szCs w:val="28"/>
        </w:rPr>
        <w:t>. Заключение договора на вывоз жидких бытовых отходов со специализированной организацией, оказывающей данные услуги, для всех юридических,  физических лиц и индивидуальных предпринимателей, использующих в качестве накопителя стоков выгребные ямы, является обязательным.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3.1</w:t>
      </w:r>
      <w:r w:rsidR="00BB60E4">
        <w:rPr>
          <w:sz w:val="28"/>
          <w:szCs w:val="28"/>
        </w:rPr>
        <w:t>0</w:t>
      </w:r>
      <w:r w:rsidRPr="005A5763">
        <w:rPr>
          <w:sz w:val="28"/>
          <w:szCs w:val="28"/>
        </w:rPr>
        <w:t>. Вывоз жидких бытовых отходов производится в приемную камеру очистных сооружений или специальные приемные колодцы хозяйственно-фекальной канализации.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 </w:t>
      </w:r>
    </w:p>
    <w:p w:rsidR="00D5319C" w:rsidRDefault="004C0379" w:rsidP="00D5319C">
      <w:pPr>
        <w:pStyle w:val="ac"/>
        <w:spacing w:before="0" w:beforeAutospacing="0" w:after="0" w:afterAutospacing="0"/>
        <w:ind w:firstLine="851"/>
        <w:jc w:val="center"/>
        <w:rPr>
          <w:rStyle w:val="ad"/>
          <w:sz w:val="28"/>
          <w:szCs w:val="28"/>
        </w:rPr>
      </w:pPr>
      <w:r w:rsidRPr="005A5763">
        <w:rPr>
          <w:rStyle w:val="ad"/>
          <w:sz w:val="28"/>
          <w:szCs w:val="28"/>
        </w:rPr>
        <w:t xml:space="preserve">4. Основные требования к организации выгребных ям 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5A5763">
        <w:rPr>
          <w:rStyle w:val="ad"/>
          <w:sz w:val="28"/>
          <w:szCs w:val="28"/>
        </w:rPr>
        <w:t>и их эксплуатации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rStyle w:val="ad"/>
          <w:sz w:val="28"/>
          <w:szCs w:val="28"/>
        </w:rPr>
        <w:t> 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4.1. Владельцы жилых домов или жилых помещений, собственники или арендаторы производственных и непроизводственных помещений должны иметь согласование на сооружение выгреба, выданное администрацией.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В согласовании указываются условия, сроки эксплуатации выгребных ям.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4.2. Выгреб должен быть водонепроницаемым, изготавливаться из кирпича, бетона, железобетона либо другого материала, с обязательным устройством "замка" из жирной глины, с утрамбовкой слоя не менее 0,35 м вокруг стенок и под дном выгреба. Внутреннюю поверхность выгреба, изготовленного из кирпича, необходимо защищать цементной штукатуркой. Выгреб должен иметь плотный стандартный круглый люк диаметром не менее 0,6 м.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Установка, эксплуатация в качестве выгребных ям септиков промышленного изготовления должна осуществляться в соответствии с технической документацией завода-изготовителя.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lastRenderedPageBreak/>
        <w:t>4.3. Глубина выгреба зависит от уровня грунтовых вод, но не должна быть более 3 м. Не допускается наполнение выгреба нечистотами выше, чем 0,35 м от поверхности земли.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4.4. К выгребу должна быть обеспечена возможность подъезда ассенизационной машины.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4.5. Выгреб должен быть удален от колодцев и каптажей родников на расстояние не менее 50 метров.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4.6. До ввода в эксплуатацию выгреба необходимо провести гидравлическое испытание на водонепроницаемость (герметичность).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4.7. Для проведения гидравлического испытания выгреб наполняется водой в два этапа: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- первый - наполнение на высоту 1 м с выдержкой в течение суток;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- второй - наполнение до проектной отметки с выдержкой не менее трех суток.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 xml:space="preserve">4.8. Емкостное сооружение признается выдержавшим гидравлическое испытание, если убыль воды в нем за сутки не превышает 3 л на 1 </w:t>
      </w:r>
      <w:r w:rsidR="00D5319C">
        <w:rPr>
          <w:sz w:val="28"/>
          <w:szCs w:val="28"/>
        </w:rPr>
        <w:t>кв.м.</w:t>
      </w:r>
      <w:r w:rsidRPr="005A5763">
        <w:rPr>
          <w:sz w:val="28"/>
          <w:szCs w:val="28"/>
        </w:rPr>
        <w:t xml:space="preserve"> смоченной поверхности стен и днища, в швах и стенках не обнаружено признаков течи и не установлено увлажнения грунта в основании. Допускается только потемнение и слабое отпотевание отдельных мест.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4.9. При наличии утечек и подтеков воды на стенках или увлажнения грунта в основании емкостное сооружение считается не выдержавшим испытания. После устранения выявленных дефектов должно быть произведено повторное испытание сооружения.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4.10. По результатам испытаний составляется акт, который подписывается представителями администрацией и Абонента.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4.11. Использование выгребной ямы без акта обследования на герметичность не допускается.</w:t>
      </w:r>
    </w:p>
    <w:p w:rsidR="004C0379" w:rsidRPr="005A5763" w:rsidRDefault="004C0379" w:rsidP="005F3E73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4.12. При присоединении жилых и нежилых помещений к централизованной канализации, оснащенных ранее выгребными ямами, должны провести работы по ликвидации выгреба. Выгребные ямы должны быть полностью очищены от содержимого, стенки и днища разобраны, ямы засыпаны грунтом и утрамбованы.</w:t>
      </w:r>
    </w:p>
    <w:p w:rsidR="004C0379" w:rsidRPr="005A5763" w:rsidRDefault="004C0379" w:rsidP="005F3E7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 </w:t>
      </w:r>
    </w:p>
    <w:p w:rsidR="004C0379" w:rsidRPr="005A5763" w:rsidRDefault="004C0379" w:rsidP="005F3E73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5A5763">
        <w:rPr>
          <w:rStyle w:val="ad"/>
          <w:sz w:val="28"/>
          <w:szCs w:val="28"/>
        </w:rPr>
        <w:t>5. Основные требования к составу и свойствам жидких бытовых отходов,  вывозимых из выгребных ям и сбрасываемых в централизованную систему канализации или приемную камеру очистных сооружений</w:t>
      </w:r>
    </w:p>
    <w:p w:rsidR="00D5319C" w:rsidRDefault="004C0379" w:rsidP="005F3E73">
      <w:pPr>
        <w:pStyle w:val="ac"/>
        <w:spacing w:before="0" w:beforeAutospacing="0" w:after="0" w:afterAutospacing="0"/>
        <w:ind w:firstLine="851"/>
        <w:jc w:val="both"/>
        <w:rPr>
          <w:rStyle w:val="ad"/>
          <w:sz w:val="28"/>
          <w:szCs w:val="28"/>
        </w:rPr>
      </w:pPr>
      <w:r w:rsidRPr="005A5763">
        <w:rPr>
          <w:rStyle w:val="ad"/>
          <w:sz w:val="28"/>
          <w:szCs w:val="28"/>
        </w:rPr>
        <w:t> </w:t>
      </w:r>
    </w:p>
    <w:p w:rsidR="004C0379" w:rsidRPr="005A5763" w:rsidRDefault="004C0379" w:rsidP="005F3E73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5.1. На очистные сооружения и в централизованную систему канализации принимаются жидкие бытовые отходы, которые требуют обработки на сооружениях биологической очистки, не вызывают нарушения работы, обеспечивают безопасность их эксплуатации и могут быть очищены на очистных сооружениях до требований и нормативов, удовлетворяющих природоохранным требованиям.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 xml:space="preserve">5.2. </w:t>
      </w:r>
      <w:proofErr w:type="gramStart"/>
      <w:r w:rsidRPr="005A5763">
        <w:rPr>
          <w:sz w:val="28"/>
          <w:szCs w:val="28"/>
        </w:rPr>
        <w:t xml:space="preserve">Для Абонентов, независимо от характера производственно-хозяйственной деятельности организаций, учреждений, занимающихся предпринимательской деятельностью, для населения индивидуальной жилой застройки, муниципального и ведомственного жилого фонда, а также организаций социальной сферы, находящихся на бюджетном финансировании, </w:t>
      </w:r>
      <w:r w:rsidRPr="005A5763">
        <w:rPr>
          <w:sz w:val="28"/>
          <w:szCs w:val="28"/>
        </w:rPr>
        <w:lastRenderedPageBreak/>
        <w:t>устанавливаются нижеследующие требования по составу и свойствам жидких бытовых отходов, сбрасываемых в централизованную систему канализации или в приемную камеру очистных сооружений, исходя из возможностей очистных сооружений и соблюдения предприятием</w:t>
      </w:r>
      <w:proofErr w:type="gramEnd"/>
      <w:r w:rsidRPr="005A5763">
        <w:rPr>
          <w:sz w:val="28"/>
          <w:szCs w:val="28"/>
        </w:rPr>
        <w:t xml:space="preserve"> ВКХ предельно допустимых сбросов (нормативно допустимых сбросов) в водный объект.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5.3. Жидкие бытовые отходы, принимаемые на очистные сооружения или в канализационную сеть, не должны: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- нарушать работу очистных сооружений;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- оказывать разрушающее действие на элементы сооружений канализации;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- содержать горючие примеси и растворенные газообразные вещества, способные образовывать взрывообразные смеси, агрессивные газы с разрушающим коррозийным воздействием на сооружения;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- иметь температуру выше 40 градусов;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- содержать только минеральные загрязнения;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- содержать возбудителей инфекционных заболеваний;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- содержать нерастворенные масла, а также смолы и мазут;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- содержать биологически жесткие поверхностно-активные вещества;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- содержать токсичные и радиоактивные загрязнения;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 xml:space="preserve">- иметь показатель </w:t>
      </w:r>
      <w:proofErr w:type="spellStart"/>
      <w:r w:rsidRPr="005A5763">
        <w:rPr>
          <w:sz w:val="28"/>
          <w:szCs w:val="28"/>
        </w:rPr>
        <w:t>pH</w:t>
      </w:r>
      <w:proofErr w:type="spellEnd"/>
      <w:r w:rsidRPr="005A5763">
        <w:rPr>
          <w:sz w:val="28"/>
          <w:szCs w:val="28"/>
        </w:rPr>
        <w:t xml:space="preserve"> ниже 6,5 и выше 9;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- содержать концентрированные маточные и кубовые растворы, условно чистые, дренажные, поливомоечные и дождевые воды;</w:t>
      </w:r>
    </w:p>
    <w:p w:rsidR="004C0379" w:rsidRPr="005A5763" w:rsidRDefault="004C0379" w:rsidP="00D5319C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5A5763">
        <w:rPr>
          <w:sz w:val="28"/>
          <w:szCs w:val="28"/>
        </w:rPr>
        <w:t>- содержать строительный, производственный, хозяйственно-бытовой мусор, грунт и другие вещества, способные отлагаться на стенках труб, решетках и сооружениях биологической очистки (окалина, гипс, известь, песок, металлическая стружка и др.).</w:t>
      </w:r>
      <w:proofErr w:type="gramEnd"/>
    </w:p>
    <w:p w:rsidR="004C0379" w:rsidRPr="005A5763" w:rsidRDefault="004C0379" w:rsidP="005F3E73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 xml:space="preserve">5.4. Категорически запрещается вывоз на очистные сооружения или в централизованную систему канализации кислот и растворителей, бензина, </w:t>
      </w:r>
      <w:proofErr w:type="spellStart"/>
      <w:r w:rsidRPr="005A5763">
        <w:rPr>
          <w:sz w:val="28"/>
          <w:szCs w:val="28"/>
        </w:rPr>
        <w:t>диэтилового</w:t>
      </w:r>
      <w:proofErr w:type="spellEnd"/>
      <w:r w:rsidRPr="005A5763">
        <w:rPr>
          <w:sz w:val="28"/>
          <w:szCs w:val="28"/>
        </w:rPr>
        <w:t xml:space="preserve"> эфира, </w:t>
      </w:r>
      <w:proofErr w:type="spellStart"/>
      <w:r w:rsidRPr="005A5763">
        <w:rPr>
          <w:sz w:val="28"/>
          <w:szCs w:val="28"/>
        </w:rPr>
        <w:t>дихлорметана</w:t>
      </w:r>
      <w:proofErr w:type="spellEnd"/>
      <w:r w:rsidRPr="005A5763">
        <w:rPr>
          <w:sz w:val="28"/>
          <w:szCs w:val="28"/>
        </w:rPr>
        <w:t>, бензола и их производных и т.д. Запрещается сброс растворов, содержащих сероводород, сероуглерод, окись углерода, цианисто-водородную кислоту, пары легколетучих углеводородов и прочее.</w:t>
      </w:r>
    </w:p>
    <w:p w:rsidR="004C0379" w:rsidRPr="005A5763" w:rsidRDefault="004C0379" w:rsidP="005F3E73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5.5. Жидкие бытовые отходы, в которых могут содержаться радиоактивные загрязнения, перед вывозом должны быть обезврежены.</w:t>
      </w:r>
    </w:p>
    <w:p w:rsidR="004C0379" w:rsidRPr="005A5763" w:rsidRDefault="004C0379" w:rsidP="005F3E7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 </w:t>
      </w:r>
    </w:p>
    <w:p w:rsidR="004C0379" w:rsidRPr="005A5763" w:rsidRDefault="004C0379" w:rsidP="005F3E73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5A5763">
        <w:rPr>
          <w:rStyle w:val="ad"/>
          <w:sz w:val="28"/>
          <w:szCs w:val="28"/>
        </w:rPr>
        <w:t>6. Контроль и ответственность за несоблюдение требований в области обращения с жидкими бытовыми отходами</w:t>
      </w:r>
    </w:p>
    <w:p w:rsidR="004C0379" w:rsidRPr="005A5763" w:rsidRDefault="004C0379" w:rsidP="005F3E7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5A5763">
        <w:rPr>
          <w:rStyle w:val="ad"/>
          <w:sz w:val="28"/>
          <w:szCs w:val="28"/>
        </w:rPr>
        <w:t> </w:t>
      </w:r>
    </w:p>
    <w:p w:rsidR="004C0379" w:rsidRPr="005A5763" w:rsidRDefault="004C0379" w:rsidP="005F3E73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6.1. Отказ от выполнения требований и условий настоящего Порядка рассматривается как факт загрязнения окружающей среды отходами и влечет за собой ответственность в соответствии с действующим законодательством.</w:t>
      </w:r>
    </w:p>
    <w:p w:rsidR="004C0379" w:rsidRPr="005A5763" w:rsidRDefault="004C0379" w:rsidP="005F3E73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763">
        <w:rPr>
          <w:sz w:val="28"/>
          <w:szCs w:val="28"/>
        </w:rPr>
        <w:t>6.2. Ответственность за нарушение настоящего Порядка устанавливается в соответствии с действующим законодательством.</w:t>
      </w:r>
    </w:p>
    <w:p w:rsidR="005640A3" w:rsidRPr="005A5763" w:rsidRDefault="004C0379" w:rsidP="005F3E73">
      <w:pPr>
        <w:pStyle w:val="ac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 w:rsidRPr="005A5763">
        <w:rPr>
          <w:sz w:val="28"/>
          <w:szCs w:val="28"/>
        </w:rPr>
        <w:t>6.3. Привлечение нарушителя настоящего Порядка к ответственности не освобождает его от обязанностей по устранению допущенных нарушений и возмещения нанесенного вреда, если таковой имел место.</w:t>
      </w:r>
    </w:p>
    <w:sectPr w:rsidR="005640A3" w:rsidRPr="005A5763" w:rsidSect="004C0379">
      <w:pgSz w:w="11906" w:h="16838"/>
      <w:pgMar w:top="540" w:right="576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254F"/>
    <w:multiLevelType w:val="multilevel"/>
    <w:tmpl w:val="E7C4D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B50CA"/>
    <w:multiLevelType w:val="multilevel"/>
    <w:tmpl w:val="3C7E3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157C2"/>
    <w:multiLevelType w:val="hybridMultilevel"/>
    <w:tmpl w:val="4CC20FF4"/>
    <w:lvl w:ilvl="0" w:tplc="95D21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FD5E2A"/>
    <w:multiLevelType w:val="multilevel"/>
    <w:tmpl w:val="699C2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8B6586"/>
    <w:multiLevelType w:val="hybridMultilevel"/>
    <w:tmpl w:val="D53CFA3E"/>
    <w:lvl w:ilvl="0" w:tplc="9DAA2D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6492"/>
    <w:rsid w:val="00005F8C"/>
    <w:rsid w:val="00017691"/>
    <w:rsid w:val="00052168"/>
    <w:rsid w:val="0008694E"/>
    <w:rsid w:val="000A1171"/>
    <w:rsid w:val="000A23A2"/>
    <w:rsid w:val="000B388D"/>
    <w:rsid w:val="000B5F85"/>
    <w:rsid w:val="000B7AE9"/>
    <w:rsid w:val="000F5C2F"/>
    <w:rsid w:val="0013601C"/>
    <w:rsid w:val="001742F8"/>
    <w:rsid w:val="00196664"/>
    <w:rsid w:val="001A175D"/>
    <w:rsid w:val="001B2338"/>
    <w:rsid w:val="002023BE"/>
    <w:rsid w:val="00232B98"/>
    <w:rsid w:val="00246304"/>
    <w:rsid w:val="002615FE"/>
    <w:rsid w:val="00297B7D"/>
    <w:rsid w:val="002B0FEB"/>
    <w:rsid w:val="002D5D9E"/>
    <w:rsid w:val="003141C6"/>
    <w:rsid w:val="0034086A"/>
    <w:rsid w:val="0035020D"/>
    <w:rsid w:val="0037719E"/>
    <w:rsid w:val="00383EB2"/>
    <w:rsid w:val="003848B5"/>
    <w:rsid w:val="003958CC"/>
    <w:rsid w:val="003A0867"/>
    <w:rsid w:val="003A7869"/>
    <w:rsid w:val="003C2B88"/>
    <w:rsid w:val="00400F2A"/>
    <w:rsid w:val="004011AF"/>
    <w:rsid w:val="00417BE3"/>
    <w:rsid w:val="00446EC1"/>
    <w:rsid w:val="004C0379"/>
    <w:rsid w:val="004E4FEA"/>
    <w:rsid w:val="004F05F3"/>
    <w:rsid w:val="00526CFE"/>
    <w:rsid w:val="005640A3"/>
    <w:rsid w:val="005A5763"/>
    <w:rsid w:val="005D46A0"/>
    <w:rsid w:val="005F3E73"/>
    <w:rsid w:val="00625C55"/>
    <w:rsid w:val="006313CE"/>
    <w:rsid w:val="0065522A"/>
    <w:rsid w:val="006629C5"/>
    <w:rsid w:val="00665526"/>
    <w:rsid w:val="006C2B78"/>
    <w:rsid w:val="00703ED9"/>
    <w:rsid w:val="007141FF"/>
    <w:rsid w:val="007470C8"/>
    <w:rsid w:val="00774DB3"/>
    <w:rsid w:val="0077757E"/>
    <w:rsid w:val="007B4B80"/>
    <w:rsid w:val="007D419E"/>
    <w:rsid w:val="007F1AF2"/>
    <w:rsid w:val="007F713C"/>
    <w:rsid w:val="0081455E"/>
    <w:rsid w:val="00840D5A"/>
    <w:rsid w:val="00842700"/>
    <w:rsid w:val="008855D9"/>
    <w:rsid w:val="008A6CB2"/>
    <w:rsid w:val="008C08A4"/>
    <w:rsid w:val="008F46F7"/>
    <w:rsid w:val="008F5D86"/>
    <w:rsid w:val="008F6861"/>
    <w:rsid w:val="00924C04"/>
    <w:rsid w:val="00925A89"/>
    <w:rsid w:val="00926E0D"/>
    <w:rsid w:val="00932EAB"/>
    <w:rsid w:val="009631EC"/>
    <w:rsid w:val="00977E8E"/>
    <w:rsid w:val="00992A8B"/>
    <w:rsid w:val="009A0814"/>
    <w:rsid w:val="009E3C0A"/>
    <w:rsid w:val="009F06B6"/>
    <w:rsid w:val="00A8279F"/>
    <w:rsid w:val="00A843CD"/>
    <w:rsid w:val="00A95CA4"/>
    <w:rsid w:val="00AA476F"/>
    <w:rsid w:val="00AB3690"/>
    <w:rsid w:val="00AC5532"/>
    <w:rsid w:val="00AD4843"/>
    <w:rsid w:val="00AD4A90"/>
    <w:rsid w:val="00AD7828"/>
    <w:rsid w:val="00AE2845"/>
    <w:rsid w:val="00AF6CA4"/>
    <w:rsid w:val="00B1266E"/>
    <w:rsid w:val="00B1371A"/>
    <w:rsid w:val="00B3107D"/>
    <w:rsid w:val="00B52785"/>
    <w:rsid w:val="00B66492"/>
    <w:rsid w:val="00B80F26"/>
    <w:rsid w:val="00B941ED"/>
    <w:rsid w:val="00B96C26"/>
    <w:rsid w:val="00BB60E4"/>
    <w:rsid w:val="00C267C8"/>
    <w:rsid w:val="00C34AA5"/>
    <w:rsid w:val="00C601F3"/>
    <w:rsid w:val="00C9079C"/>
    <w:rsid w:val="00C90DB0"/>
    <w:rsid w:val="00C94E82"/>
    <w:rsid w:val="00CB3864"/>
    <w:rsid w:val="00CD1C42"/>
    <w:rsid w:val="00CD496E"/>
    <w:rsid w:val="00D02C9F"/>
    <w:rsid w:val="00D25618"/>
    <w:rsid w:val="00D41BB3"/>
    <w:rsid w:val="00D50311"/>
    <w:rsid w:val="00D529E9"/>
    <w:rsid w:val="00D5319C"/>
    <w:rsid w:val="00D831E5"/>
    <w:rsid w:val="00DA7F34"/>
    <w:rsid w:val="00DC0057"/>
    <w:rsid w:val="00DD0C6D"/>
    <w:rsid w:val="00E324FC"/>
    <w:rsid w:val="00E41564"/>
    <w:rsid w:val="00E60F5B"/>
    <w:rsid w:val="00E86940"/>
    <w:rsid w:val="00EF0C94"/>
    <w:rsid w:val="00EF7291"/>
    <w:rsid w:val="00F0448C"/>
    <w:rsid w:val="00F053FE"/>
    <w:rsid w:val="00F17696"/>
    <w:rsid w:val="00F661D4"/>
    <w:rsid w:val="00FE1BC7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F6861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0F5C2F"/>
    <w:rPr>
      <w:color w:val="106BBE"/>
    </w:rPr>
  </w:style>
  <w:style w:type="paragraph" w:customStyle="1" w:styleId="aa">
    <w:name w:val="Прижатый влево"/>
    <w:basedOn w:val="a"/>
    <w:next w:val="a"/>
    <w:uiPriority w:val="99"/>
    <w:rsid w:val="00CB386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b">
    <w:name w:val="Нормальный (таблица)"/>
    <w:basedOn w:val="a"/>
    <w:next w:val="a"/>
    <w:uiPriority w:val="99"/>
    <w:rsid w:val="00C601F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c">
    <w:name w:val="Normal (Web)"/>
    <w:basedOn w:val="a"/>
    <w:uiPriority w:val="99"/>
    <w:rsid w:val="00977E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C0379"/>
  </w:style>
  <w:style w:type="character" w:styleId="ad">
    <w:name w:val="Strong"/>
    <w:basedOn w:val="a0"/>
    <w:uiPriority w:val="22"/>
    <w:qFormat/>
    <w:rsid w:val="004C0379"/>
    <w:rPr>
      <w:b/>
      <w:bCs/>
    </w:rPr>
  </w:style>
  <w:style w:type="paragraph" w:customStyle="1" w:styleId="ConsPlusNormal">
    <w:name w:val="ConsPlusNormal"/>
    <w:rsid w:val="008427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5A5763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f">
    <w:name w:val="Основной текст Знак"/>
    <w:basedOn w:val="a0"/>
    <w:link w:val="ae"/>
    <w:rsid w:val="005A5763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table" w:styleId="af0">
    <w:name w:val="Table Grid"/>
    <w:basedOn w:val="a1"/>
    <w:uiPriority w:val="59"/>
    <w:rsid w:val="005A5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90DB0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040;fld=134;dst=100133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AA29D-5D2A-4488-90E6-0EEAB8C7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2017-01-10T12:54:00Z</cp:lastPrinted>
  <dcterms:created xsi:type="dcterms:W3CDTF">2017-05-04T10:56:00Z</dcterms:created>
  <dcterms:modified xsi:type="dcterms:W3CDTF">2017-05-11T07:11:00Z</dcterms:modified>
</cp:coreProperties>
</file>