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269"/>
        <w:gridCol w:w="3653"/>
      </w:tblGrid>
      <w:tr w:rsidR="00C64624" w:rsidTr="00F146D6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C64624" w:rsidRDefault="00C64624" w:rsidP="001953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C64624" w:rsidRDefault="00C64624" w:rsidP="001953F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64624" w:rsidRDefault="00C64624" w:rsidP="001953F9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2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C1CCB1" wp14:editId="04D6A5F4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C64624" w:rsidRDefault="00C64624" w:rsidP="001953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C64624" w:rsidRDefault="00C64624" w:rsidP="001953F9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C64624" w:rsidRDefault="00C64624" w:rsidP="00C16E82"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C64624" w:rsidRDefault="00C64624" w:rsidP="00C64624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C64624" w:rsidRDefault="00C64624" w:rsidP="00C64624">
      <w:pPr>
        <w:pStyle w:val="30"/>
        <w:jc w:val="center"/>
        <w:rPr>
          <w:b/>
        </w:rPr>
      </w:pPr>
    </w:p>
    <w:p w:rsidR="00C64624" w:rsidRDefault="00C64624" w:rsidP="00C64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7F47">
        <w:rPr>
          <w:b/>
          <w:sz w:val="28"/>
          <w:szCs w:val="28"/>
        </w:rPr>
        <w:t xml:space="preserve"> работе</w:t>
      </w:r>
      <w:r>
        <w:rPr>
          <w:b/>
          <w:sz w:val="28"/>
          <w:szCs w:val="28"/>
        </w:rPr>
        <w:t xml:space="preserve"> постоянной комиссии </w:t>
      </w:r>
      <w:r w:rsidR="00E77F47">
        <w:rPr>
          <w:b/>
          <w:sz w:val="28"/>
          <w:szCs w:val="28"/>
        </w:rPr>
        <w:t>по развитию предпринимательства, земельным вопросам, благоустройству и экологии Совета</w:t>
      </w:r>
      <w:r>
        <w:rPr>
          <w:b/>
          <w:sz w:val="28"/>
          <w:szCs w:val="28"/>
        </w:rPr>
        <w:t xml:space="preserve"> сельского поселения Шаранский сельсовет  муниципального района </w:t>
      </w:r>
    </w:p>
    <w:p w:rsidR="00C64624" w:rsidRDefault="00C64624" w:rsidP="00E77F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Шаранский район Республики Башкортостан</w:t>
      </w:r>
      <w:r>
        <w:rPr>
          <w:sz w:val="28"/>
          <w:szCs w:val="28"/>
        </w:rPr>
        <w:t xml:space="preserve"> </w:t>
      </w:r>
      <w:r w:rsidR="00E77F47" w:rsidRPr="00E77F47">
        <w:rPr>
          <w:b/>
          <w:sz w:val="28"/>
          <w:szCs w:val="28"/>
        </w:rPr>
        <w:t>в 201</w:t>
      </w:r>
      <w:r w:rsidR="008F2643">
        <w:rPr>
          <w:b/>
          <w:sz w:val="28"/>
          <w:szCs w:val="28"/>
        </w:rPr>
        <w:t>4</w:t>
      </w:r>
      <w:r w:rsidR="00E77F47" w:rsidRPr="00E77F47">
        <w:rPr>
          <w:b/>
          <w:sz w:val="28"/>
          <w:szCs w:val="28"/>
        </w:rPr>
        <w:t xml:space="preserve"> году</w:t>
      </w:r>
      <w:r w:rsidR="00E77F47">
        <w:rPr>
          <w:sz w:val="28"/>
          <w:szCs w:val="28"/>
        </w:rPr>
        <w:t xml:space="preserve"> </w:t>
      </w: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</w:pPr>
    </w:p>
    <w:p w:rsidR="00E77F47" w:rsidRDefault="00E77F47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Default="00930962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отчет председателя постоянной комиссии по развитию предпринимательства, </w:t>
      </w:r>
      <w:r w:rsidR="006E000C">
        <w:rPr>
          <w:sz w:val="28"/>
          <w:szCs w:val="28"/>
        </w:rPr>
        <w:t xml:space="preserve">земельным вопросам, благоустройству и экологии </w:t>
      </w:r>
      <w:r w:rsidR="00C64624">
        <w:rPr>
          <w:sz w:val="28"/>
          <w:szCs w:val="28"/>
        </w:rPr>
        <w:t xml:space="preserve"> Совета сельского поселения Шаранский сельсовет  муниципального района Шаранский район Республики Башкортостан</w:t>
      </w:r>
      <w:r w:rsidR="006E000C">
        <w:rPr>
          <w:sz w:val="28"/>
          <w:szCs w:val="28"/>
        </w:rPr>
        <w:t xml:space="preserve"> </w:t>
      </w:r>
      <w:proofErr w:type="spellStart"/>
      <w:r w:rsidR="006E000C">
        <w:rPr>
          <w:sz w:val="28"/>
          <w:szCs w:val="28"/>
        </w:rPr>
        <w:t>Ибрашева</w:t>
      </w:r>
      <w:proofErr w:type="spellEnd"/>
      <w:r w:rsidR="006E000C">
        <w:rPr>
          <w:sz w:val="28"/>
          <w:szCs w:val="28"/>
        </w:rPr>
        <w:t xml:space="preserve"> Н.Ш. о работе  </w:t>
      </w:r>
      <w:r w:rsidR="00C64624">
        <w:rPr>
          <w:sz w:val="28"/>
          <w:szCs w:val="28"/>
        </w:rPr>
        <w:t xml:space="preserve"> постоянной комиссии  </w:t>
      </w:r>
      <w:r w:rsidR="006E000C">
        <w:rPr>
          <w:sz w:val="28"/>
          <w:szCs w:val="28"/>
        </w:rPr>
        <w:t>по развитию предпринимательства, земельным вопро</w:t>
      </w:r>
      <w:r w:rsidR="00E77F47">
        <w:rPr>
          <w:sz w:val="28"/>
          <w:szCs w:val="28"/>
        </w:rPr>
        <w:t>сам, благоустройству и экологии</w:t>
      </w:r>
      <w:r w:rsidR="00C64624">
        <w:rPr>
          <w:sz w:val="28"/>
          <w:szCs w:val="28"/>
        </w:rPr>
        <w:t xml:space="preserve">, </w:t>
      </w:r>
      <w:r w:rsidR="006E000C">
        <w:rPr>
          <w:sz w:val="28"/>
          <w:szCs w:val="28"/>
        </w:rPr>
        <w:t>С</w:t>
      </w:r>
      <w:r w:rsidR="00C64624">
        <w:rPr>
          <w:sz w:val="28"/>
          <w:szCs w:val="28"/>
        </w:rPr>
        <w:t>овет</w:t>
      </w:r>
      <w:r w:rsidR="006E000C">
        <w:rPr>
          <w:sz w:val="28"/>
          <w:szCs w:val="28"/>
        </w:rPr>
        <w:t>а</w:t>
      </w:r>
      <w:r w:rsidR="00C64624">
        <w:rPr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</w:t>
      </w:r>
      <w:r w:rsidR="006E000C">
        <w:rPr>
          <w:sz w:val="28"/>
          <w:szCs w:val="28"/>
        </w:rPr>
        <w:t xml:space="preserve"> в 201</w:t>
      </w:r>
      <w:r w:rsidR="008F2643">
        <w:rPr>
          <w:sz w:val="28"/>
          <w:szCs w:val="28"/>
        </w:rPr>
        <w:t>4</w:t>
      </w:r>
      <w:r w:rsidR="006E000C">
        <w:rPr>
          <w:sz w:val="28"/>
          <w:szCs w:val="28"/>
        </w:rPr>
        <w:t xml:space="preserve"> году, Совет сельского поселения Шаранский сельсовет муниципального района</w:t>
      </w:r>
      <w:proofErr w:type="gramEnd"/>
      <w:r w:rsidR="006E000C">
        <w:rPr>
          <w:sz w:val="28"/>
          <w:szCs w:val="28"/>
        </w:rPr>
        <w:t xml:space="preserve"> Шаранский район Республики Башкортостан</w:t>
      </w:r>
      <w:r w:rsidR="00C64624">
        <w:rPr>
          <w:sz w:val="28"/>
          <w:szCs w:val="28"/>
        </w:rPr>
        <w:t xml:space="preserve"> решил:</w:t>
      </w: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Pr="00C00B7C" w:rsidRDefault="00C64624" w:rsidP="00C64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00B7C">
        <w:rPr>
          <w:sz w:val="28"/>
          <w:szCs w:val="28"/>
        </w:rPr>
        <w:t xml:space="preserve">Отчет </w:t>
      </w:r>
      <w:r w:rsidR="00E77F47">
        <w:rPr>
          <w:sz w:val="28"/>
          <w:szCs w:val="28"/>
        </w:rPr>
        <w:t xml:space="preserve"> о работе</w:t>
      </w:r>
      <w:r w:rsidRPr="00C00B7C">
        <w:rPr>
          <w:sz w:val="28"/>
          <w:szCs w:val="28"/>
        </w:rPr>
        <w:t xml:space="preserve"> постоянной комиссии  </w:t>
      </w:r>
      <w:r w:rsidRPr="00C64624"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C00B7C">
        <w:rPr>
          <w:sz w:val="28"/>
          <w:szCs w:val="28"/>
        </w:rPr>
        <w:t xml:space="preserve"> </w:t>
      </w:r>
      <w:r w:rsidR="00E77F47">
        <w:rPr>
          <w:sz w:val="28"/>
          <w:szCs w:val="28"/>
        </w:rPr>
        <w:t xml:space="preserve"> Совета сельского поселения Шаранский сельсовет муниципального района Шаранский район Республики Башкортостан в </w:t>
      </w:r>
      <w:r w:rsidRPr="00C00B7C">
        <w:rPr>
          <w:sz w:val="28"/>
          <w:szCs w:val="28"/>
        </w:rPr>
        <w:t xml:space="preserve"> 201</w:t>
      </w:r>
      <w:r w:rsidR="008F2643">
        <w:rPr>
          <w:sz w:val="28"/>
          <w:szCs w:val="28"/>
        </w:rPr>
        <w:t>4</w:t>
      </w:r>
      <w:r w:rsidRPr="00C00B7C">
        <w:rPr>
          <w:sz w:val="28"/>
          <w:szCs w:val="28"/>
        </w:rPr>
        <w:t xml:space="preserve"> год</w:t>
      </w:r>
      <w:r w:rsidR="00E77F47">
        <w:rPr>
          <w:sz w:val="28"/>
          <w:szCs w:val="28"/>
        </w:rPr>
        <w:t>у</w:t>
      </w:r>
      <w:r w:rsidRPr="00C00B7C">
        <w:rPr>
          <w:sz w:val="28"/>
          <w:szCs w:val="28"/>
        </w:rPr>
        <w:t xml:space="preserve"> принять к сведению</w:t>
      </w:r>
      <w:proofErr w:type="gramStart"/>
      <w:r w:rsidRPr="00C00B7C">
        <w:rPr>
          <w:sz w:val="28"/>
          <w:szCs w:val="28"/>
        </w:rPr>
        <w:t>.</w:t>
      </w:r>
      <w:proofErr w:type="gramEnd"/>
      <w:r w:rsidR="00E77F47">
        <w:rPr>
          <w:sz w:val="28"/>
          <w:szCs w:val="28"/>
        </w:rPr>
        <w:t xml:space="preserve"> (</w:t>
      </w:r>
      <w:proofErr w:type="gramStart"/>
      <w:r w:rsidR="00E77F47">
        <w:rPr>
          <w:sz w:val="28"/>
          <w:szCs w:val="28"/>
        </w:rPr>
        <w:t>п</w:t>
      </w:r>
      <w:proofErr w:type="gramEnd"/>
      <w:r w:rsidR="00E77F47">
        <w:rPr>
          <w:sz w:val="28"/>
          <w:szCs w:val="28"/>
        </w:rPr>
        <w:t>рилагается)</w:t>
      </w:r>
    </w:p>
    <w:p w:rsidR="00C64624" w:rsidRPr="00C00B7C" w:rsidRDefault="00C64624" w:rsidP="00C64624">
      <w:pPr>
        <w:pStyle w:val="a7"/>
        <w:autoSpaceDE w:val="0"/>
        <w:autoSpaceDN w:val="0"/>
        <w:adjustRightInd w:val="0"/>
        <w:ind w:left="1035"/>
        <w:jc w:val="both"/>
        <w:outlineLvl w:val="0"/>
        <w:rPr>
          <w:sz w:val="28"/>
          <w:szCs w:val="28"/>
        </w:rPr>
      </w:pPr>
    </w:p>
    <w:p w:rsidR="00C64624" w:rsidRDefault="00C64624" w:rsidP="00C64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64624" w:rsidRDefault="00E77F47" w:rsidP="00C6462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C64624">
        <w:rPr>
          <w:sz w:val="28"/>
          <w:szCs w:val="28"/>
        </w:rPr>
        <w:t xml:space="preserve"> </w:t>
      </w:r>
      <w:r w:rsidR="00F146D6">
        <w:rPr>
          <w:sz w:val="28"/>
          <w:szCs w:val="28"/>
        </w:rPr>
        <w:t xml:space="preserve">     </w:t>
      </w:r>
      <w:proofErr w:type="spellStart"/>
      <w:r w:rsidR="00F146D6">
        <w:rPr>
          <w:sz w:val="28"/>
          <w:szCs w:val="28"/>
        </w:rPr>
        <w:t>Р.Р.</w:t>
      </w:r>
      <w:r w:rsidR="00C64624">
        <w:rPr>
          <w:sz w:val="28"/>
          <w:szCs w:val="28"/>
        </w:rPr>
        <w:t>Мануров</w:t>
      </w:r>
      <w:proofErr w:type="spellEnd"/>
      <w:r w:rsidR="00C64624">
        <w:rPr>
          <w:sz w:val="28"/>
          <w:szCs w:val="28"/>
        </w:rPr>
        <w:t xml:space="preserve"> </w:t>
      </w: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C64624" w:rsidRDefault="00F146D6" w:rsidP="00C64624">
      <w:pPr>
        <w:rPr>
          <w:sz w:val="28"/>
          <w:szCs w:val="28"/>
        </w:rPr>
      </w:pPr>
      <w:r>
        <w:rPr>
          <w:sz w:val="28"/>
          <w:szCs w:val="28"/>
        </w:rPr>
        <w:t>11 марта</w:t>
      </w:r>
      <w:r w:rsidR="00C64624">
        <w:rPr>
          <w:sz w:val="28"/>
          <w:szCs w:val="28"/>
        </w:rPr>
        <w:t xml:space="preserve"> 201</w:t>
      </w:r>
      <w:r w:rsidR="008F2643">
        <w:rPr>
          <w:sz w:val="28"/>
          <w:szCs w:val="28"/>
        </w:rPr>
        <w:t>5</w:t>
      </w:r>
      <w:r w:rsidR="00C64624">
        <w:rPr>
          <w:sz w:val="28"/>
          <w:szCs w:val="28"/>
        </w:rPr>
        <w:t xml:space="preserve"> г.</w:t>
      </w:r>
    </w:p>
    <w:p w:rsidR="00C64624" w:rsidRDefault="00C64624" w:rsidP="00C6462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146D6">
        <w:rPr>
          <w:sz w:val="28"/>
          <w:szCs w:val="28"/>
        </w:rPr>
        <w:t>396</w:t>
      </w:r>
    </w:p>
    <w:p w:rsidR="00C64624" w:rsidRDefault="00C64624" w:rsidP="00C64624">
      <w:pPr>
        <w:autoSpaceDE w:val="0"/>
        <w:autoSpaceDN w:val="0"/>
        <w:adjustRightInd w:val="0"/>
        <w:jc w:val="right"/>
      </w:pPr>
    </w:p>
    <w:p w:rsidR="00C64624" w:rsidRDefault="00C64624" w:rsidP="00C64624">
      <w:pPr>
        <w:autoSpaceDE w:val="0"/>
        <w:autoSpaceDN w:val="0"/>
        <w:adjustRightInd w:val="0"/>
        <w:jc w:val="right"/>
      </w:pPr>
    </w:p>
    <w:p w:rsidR="00E77F47" w:rsidRDefault="00C64624" w:rsidP="00C64624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 xml:space="preserve">     Приложение № 1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>К решению Совета сельского поселения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>Шаранский сельсовет</w:t>
      </w:r>
    </w:p>
    <w:p w:rsidR="00C64624" w:rsidRDefault="00C64624" w:rsidP="00C64624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F146D6">
        <w:t>11 марта</w:t>
      </w:r>
      <w:r>
        <w:t xml:space="preserve"> 201</w:t>
      </w:r>
      <w:r w:rsidR="008F2643">
        <w:t>5</w:t>
      </w:r>
      <w:r>
        <w:t xml:space="preserve"> г №</w:t>
      </w:r>
      <w:r w:rsidR="00F146D6">
        <w:t xml:space="preserve"> </w:t>
      </w:r>
      <w:bookmarkStart w:id="0" w:name="_GoBack"/>
      <w:bookmarkEnd w:id="0"/>
      <w:r w:rsidR="00F146D6">
        <w:t>396</w:t>
      </w:r>
      <w:r w:rsidR="008F2643">
        <w:t xml:space="preserve">    </w:t>
      </w:r>
    </w:p>
    <w:p w:rsidR="00C64624" w:rsidRDefault="00C64624" w:rsidP="00C64624">
      <w:pPr>
        <w:jc w:val="both"/>
      </w:pPr>
    </w:p>
    <w:p w:rsidR="00C64624" w:rsidRPr="00E77F47" w:rsidRDefault="00E77F47" w:rsidP="00E77F47">
      <w:pPr>
        <w:jc w:val="center"/>
        <w:rPr>
          <w:b/>
          <w:sz w:val="28"/>
          <w:szCs w:val="28"/>
        </w:rPr>
      </w:pPr>
      <w:r w:rsidRPr="00E77F47">
        <w:rPr>
          <w:b/>
          <w:sz w:val="28"/>
          <w:szCs w:val="28"/>
        </w:rPr>
        <w:t>Отчет</w:t>
      </w:r>
    </w:p>
    <w:p w:rsidR="00C64624" w:rsidRDefault="00C64624" w:rsidP="00C64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 xml:space="preserve">постоянной комиссии </w:t>
      </w:r>
      <w:r w:rsidR="00E77F47">
        <w:rPr>
          <w:b/>
          <w:sz w:val="28"/>
          <w:szCs w:val="28"/>
        </w:rPr>
        <w:t xml:space="preserve">по  развитию предпринимательства, земельным вопросам, благоустройству и экологии </w:t>
      </w:r>
      <w:r>
        <w:rPr>
          <w:b/>
          <w:sz w:val="28"/>
          <w:szCs w:val="28"/>
        </w:rPr>
        <w:t xml:space="preserve">Совета сельского поселения Шаранский сельсовет  муниципального района </w:t>
      </w:r>
    </w:p>
    <w:p w:rsidR="00C64624" w:rsidRDefault="00C64624" w:rsidP="00C646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Шаранский район Республики Башкортостан</w:t>
      </w:r>
      <w:r w:rsidR="00E01410">
        <w:rPr>
          <w:b/>
          <w:sz w:val="28"/>
          <w:szCs w:val="28"/>
        </w:rPr>
        <w:t xml:space="preserve"> </w:t>
      </w:r>
      <w:r w:rsidR="0092056C">
        <w:rPr>
          <w:b/>
          <w:sz w:val="28"/>
          <w:szCs w:val="28"/>
        </w:rPr>
        <w:t>за 201</w:t>
      </w:r>
      <w:r w:rsidR="008F2643">
        <w:rPr>
          <w:b/>
          <w:sz w:val="28"/>
          <w:szCs w:val="28"/>
        </w:rPr>
        <w:t>4</w:t>
      </w:r>
      <w:r w:rsidR="0092056C">
        <w:rPr>
          <w:b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</w:p>
    <w:p w:rsidR="0092056C" w:rsidRDefault="0092056C" w:rsidP="00C64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056C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0B7C">
        <w:rPr>
          <w:sz w:val="28"/>
          <w:szCs w:val="28"/>
        </w:rPr>
        <w:t xml:space="preserve">        </w:t>
      </w:r>
      <w:r w:rsidR="0092056C">
        <w:rPr>
          <w:sz w:val="28"/>
          <w:szCs w:val="28"/>
        </w:rPr>
        <w:t>В соответствии с решением Совета сельского поселения Шаранский сельсовет муниципального района Шаранский район Республики Башкортостан сформированы постоянные комиссии Совета сельского поселения Шаранский сельсовет муниципального района Шаранский район Республики Башкортостан, в том числе комиссия по</w:t>
      </w:r>
      <w:r w:rsidRPr="00C64624">
        <w:rPr>
          <w:sz w:val="28"/>
          <w:szCs w:val="28"/>
        </w:rPr>
        <w:t xml:space="preserve"> развитию предпринимательства, земельным вопросам, благоустройству и экологии </w:t>
      </w:r>
    </w:p>
    <w:p w:rsidR="007A6237" w:rsidRDefault="0092056C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624" w:rsidRPr="00C64624">
        <w:rPr>
          <w:sz w:val="28"/>
          <w:szCs w:val="28"/>
        </w:rPr>
        <w:t xml:space="preserve"> В состав комиссии </w:t>
      </w:r>
      <w:r>
        <w:rPr>
          <w:sz w:val="28"/>
          <w:szCs w:val="28"/>
        </w:rPr>
        <w:t xml:space="preserve">входят </w:t>
      </w:r>
      <w:r w:rsidR="00C64624" w:rsidRPr="00C64624">
        <w:rPr>
          <w:sz w:val="28"/>
          <w:szCs w:val="28"/>
        </w:rPr>
        <w:t xml:space="preserve">3 депутата: </w:t>
      </w:r>
      <w:proofErr w:type="spellStart"/>
      <w:r w:rsidR="00C64624">
        <w:rPr>
          <w:sz w:val="28"/>
          <w:szCs w:val="28"/>
        </w:rPr>
        <w:t>Ибрашев</w:t>
      </w:r>
      <w:proofErr w:type="spellEnd"/>
      <w:r w:rsidR="00C64624">
        <w:rPr>
          <w:sz w:val="28"/>
          <w:szCs w:val="28"/>
        </w:rPr>
        <w:t xml:space="preserve"> </w:t>
      </w:r>
      <w:proofErr w:type="spellStart"/>
      <w:r w:rsidR="00C64624">
        <w:rPr>
          <w:sz w:val="28"/>
          <w:szCs w:val="28"/>
        </w:rPr>
        <w:t>Н</w:t>
      </w:r>
      <w:r w:rsidR="007A4D33">
        <w:rPr>
          <w:sz w:val="28"/>
          <w:szCs w:val="28"/>
        </w:rPr>
        <w:t>азиб</w:t>
      </w:r>
      <w:proofErr w:type="spellEnd"/>
      <w:r w:rsidR="007A4D33">
        <w:rPr>
          <w:sz w:val="28"/>
          <w:szCs w:val="28"/>
        </w:rPr>
        <w:t xml:space="preserve"> </w:t>
      </w:r>
      <w:r w:rsidR="00C64624">
        <w:rPr>
          <w:sz w:val="28"/>
          <w:szCs w:val="28"/>
        </w:rPr>
        <w:t>Ш</w:t>
      </w:r>
      <w:r w:rsidR="007A4D33">
        <w:rPr>
          <w:sz w:val="28"/>
          <w:szCs w:val="28"/>
        </w:rPr>
        <w:t>амильевич</w:t>
      </w:r>
    </w:p>
    <w:p w:rsidR="007A6237" w:rsidRDefault="007A623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A4D33">
        <w:rPr>
          <w:sz w:val="28"/>
          <w:szCs w:val="28"/>
        </w:rPr>
        <w:t>избирательный округ</w:t>
      </w:r>
      <w:r>
        <w:rPr>
          <w:sz w:val="28"/>
          <w:szCs w:val="28"/>
        </w:rPr>
        <w:t xml:space="preserve"> № 9) – председатель комиссии</w:t>
      </w:r>
      <w:r w:rsidR="00C64624" w:rsidRPr="00C64624">
        <w:rPr>
          <w:sz w:val="28"/>
          <w:szCs w:val="28"/>
        </w:rPr>
        <w:t xml:space="preserve">, </w:t>
      </w:r>
      <w:r w:rsidR="009219D5">
        <w:rPr>
          <w:sz w:val="28"/>
          <w:szCs w:val="28"/>
        </w:rPr>
        <w:t>Дронов А</w:t>
      </w:r>
      <w:r>
        <w:rPr>
          <w:sz w:val="28"/>
          <w:szCs w:val="28"/>
        </w:rPr>
        <w:t>натолий Михайлович (избирательный округ № 7)</w:t>
      </w:r>
      <w:r w:rsidR="00C64624" w:rsidRPr="00C64624">
        <w:rPr>
          <w:sz w:val="28"/>
          <w:szCs w:val="28"/>
        </w:rPr>
        <w:t xml:space="preserve">, </w:t>
      </w:r>
      <w:proofErr w:type="spellStart"/>
      <w:r w:rsidR="00C64624">
        <w:rPr>
          <w:sz w:val="28"/>
          <w:szCs w:val="28"/>
        </w:rPr>
        <w:t>Исламбратов</w:t>
      </w:r>
      <w:proofErr w:type="spellEnd"/>
      <w:r w:rsidR="00C6462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алерий </w:t>
      </w:r>
      <w:proofErr w:type="spellStart"/>
      <w:r>
        <w:rPr>
          <w:sz w:val="28"/>
          <w:szCs w:val="28"/>
        </w:rPr>
        <w:t>Шаймуратович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избирательный округ № 3)</w:t>
      </w:r>
      <w:r w:rsidR="00C64624">
        <w:rPr>
          <w:sz w:val="28"/>
          <w:szCs w:val="28"/>
        </w:rPr>
        <w:t>.</w:t>
      </w:r>
      <w:r w:rsidR="00C64624" w:rsidRPr="00C64624">
        <w:rPr>
          <w:sz w:val="28"/>
          <w:szCs w:val="28"/>
        </w:rPr>
        <w:t xml:space="preserve">      </w:t>
      </w:r>
    </w:p>
    <w:p w:rsidR="00C64624" w:rsidRPr="00C64624" w:rsidRDefault="007A623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4624" w:rsidRPr="00C64624">
        <w:rPr>
          <w:sz w:val="28"/>
          <w:szCs w:val="28"/>
        </w:rPr>
        <w:t xml:space="preserve"> Предметы ведения и порядок деятельности установлены Регламентом Совета сельского поселения Шаранский сельсовет муниципального района Шаранский район Республики Башкортостан и Положением о постоянных комиссиях Совета сельского поселения Шаранский сельсовет муниципального района Шаранский район Республики Башкортостан.</w:t>
      </w:r>
    </w:p>
    <w:p w:rsidR="00C64624" w:rsidRPr="00C64624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Организацию работы постоянной комиссии обеспечивает председатель Совета </w:t>
      </w:r>
      <w:proofErr w:type="spellStart"/>
      <w:r w:rsidR="007A6237">
        <w:rPr>
          <w:sz w:val="28"/>
          <w:szCs w:val="28"/>
        </w:rPr>
        <w:t>Мануров</w:t>
      </w:r>
      <w:proofErr w:type="spellEnd"/>
      <w:r w:rsidR="007A6237">
        <w:rPr>
          <w:sz w:val="28"/>
          <w:szCs w:val="28"/>
        </w:rPr>
        <w:t xml:space="preserve"> Р.Р.</w:t>
      </w:r>
      <w:r w:rsidRPr="00C64624">
        <w:rPr>
          <w:sz w:val="28"/>
          <w:szCs w:val="28"/>
        </w:rPr>
        <w:t xml:space="preserve"> Подготовку и проведение заседаний комиссий, подготовку к рассмотрению проектов решений Совета, постановлений Председателя Совета </w:t>
      </w:r>
      <w:r w:rsidR="007A6237">
        <w:rPr>
          <w:sz w:val="28"/>
          <w:szCs w:val="28"/>
        </w:rPr>
        <w:t>и решений постоянной комиссии, консультирование</w:t>
      </w:r>
      <w:r w:rsidR="005436A7">
        <w:rPr>
          <w:sz w:val="28"/>
          <w:szCs w:val="28"/>
        </w:rPr>
        <w:t xml:space="preserve"> депутатов по правовым и иным вопросам и изучение ими законодательства обеспечивает </w:t>
      </w:r>
      <w:r w:rsidR="00593387">
        <w:rPr>
          <w:sz w:val="28"/>
          <w:szCs w:val="28"/>
        </w:rPr>
        <w:t xml:space="preserve">глава сельского поселения </w:t>
      </w:r>
      <w:proofErr w:type="spellStart"/>
      <w:r w:rsidR="00593387">
        <w:rPr>
          <w:sz w:val="28"/>
          <w:szCs w:val="28"/>
        </w:rPr>
        <w:t>Мануров</w:t>
      </w:r>
      <w:proofErr w:type="spellEnd"/>
      <w:r w:rsidR="00593387">
        <w:rPr>
          <w:sz w:val="28"/>
          <w:szCs w:val="28"/>
        </w:rPr>
        <w:t xml:space="preserve"> Р.Р. </w:t>
      </w:r>
    </w:p>
    <w:p w:rsidR="00996B56" w:rsidRDefault="00C64624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</w:t>
      </w:r>
      <w:r w:rsidR="00593387">
        <w:rPr>
          <w:sz w:val="28"/>
          <w:szCs w:val="28"/>
        </w:rPr>
        <w:t>Работа к</w:t>
      </w:r>
      <w:r w:rsidRPr="00C64624">
        <w:rPr>
          <w:sz w:val="28"/>
          <w:szCs w:val="28"/>
        </w:rPr>
        <w:t>омисси</w:t>
      </w:r>
      <w:r w:rsidR="00593387">
        <w:rPr>
          <w:sz w:val="28"/>
          <w:szCs w:val="28"/>
        </w:rPr>
        <w:t>и была</w:t>
      </w:r>
      <w:r w:rsidR="00996B56">
        <w:rPr>
          <w:sz w:val="28"/>
          <w:szCs w:val="28"/>
        </w:rPr>
        <w:t xml:space="preserve"> организована согласно плану работы на 201</w:t>
      </w:r>
      <w:r w:rsidR="008F2643">
        <w:rPr>
          <w:sz w:val="28"/>
          <w:szCs w:val="28"/>
        </w:rPr>
        <w:t>4</w:t>
      </w:r>
      <w:r w:rsidR="00996B56">
        <w:rPr>
          <w:sz w:val="28"/>
          <w:szCs w:val="28"/>
        </w:rPr>
        <w:t xml:space="preserve"> год и велась в полном соответствии с вопросам</w:t>
      </w:r>
      <w:r w:rsidR="008B6268">
        <w:rPr>
          <w:sz w:val="28"/>
          <w:szCs w:val="28"/>
        </w:rPr>
        <w:t>и</w:t>
      </w:r>
      <w:r w:rsidR="00996B56">
        <w:rPr>
          <w:sz w:val="28"/>
          <w:szCs w:val="28"/>
        </w:rPr>
        <w:t>, которые входят в ее компетенцию.</w:t>
      </w:r>
    </w:p>
    <w:p w:rsidR="00996B56" w:rsidRDefault="00996B5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направлениями деятельности комиссии являются:</w:t>
      </w:r>
    </w:p>
    <w:p w:rsidR="00996B56" w:rsidRDefault="00996B5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вопросов, связанных с использованием земель, природных ресурсов, а также связанных с вопросами застройки;</w:t>
      </w:r>
      <w:r w:rsidR="00C64624" w:rsidRPr="00C64624">
        <w:rPr>
          <w:sz w:val="28"/>
          <w:szCs w:val="28"/>
        </w:rPr>
        <w:t xml:space="preserve"> </w:t>
      </w:r>
    </w:p>
    <w:p w:rsidR="00FF69E8" w:rsidRDefault="00996B5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проектов решений Совета сельского поселения Шаранский сельсовет муниципального района Шаранский район Республики Башкортостан по земельным вопросам</w:t>
      </w:r>
      <w:r w:rsidR="00FF69E8">
        <w:rPr>
          <w:sz w:val="28"/>
          <w:szCs w:val="28"/>
        </w:rPr>
        <w:t>, экологии и благоустройству;</w:t>
      </w:r>
    </w:p>
    <w:p w:rsidR="00FF69E8" w:rsidRDefault="00FF69E8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вопросов, связанных с деятельностью жилищно-коммунального хозяйства, функционирования различных отраслей хозяйства;</w:t>
      </w:r>
    </w:p>
    <w:p w:rsidR="00FF69E8" w:rsidRDefault="00FF69E8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вопросов по торговле и предпринимательству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F69E8" w:rsidRDefault="00FF69E8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подготовка заключений по проектам решений, относящихся к ведению комиссии.</w:t>
      </w:r>
    </w:p>
    <w:p w:rsidR="00C64624" w:rsidRDefault="001451AD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</w:t>
      </w:r>
      <w:r w:rsidR="00FF69E8">
        <w:rPr>
          <w:sz w:val="28"/>
          <w:szCs w:val="28"/>
        </w:rPr>
        <w:t xml:space="preserve">а прошедший год комиссией было проведено </w:t>
      </w:r>
      <w:r w:rsidR="008F2643">
        <w:rPr>
          <w:sz w:val="28"/>
          <w:szCs w:val="28"/>
        </w:rPr>
        <w:t>6</w:t>
      </w:r>
      <w:r>
        <w:rPr>
          <w:sz w:val="28"/>
          <w:szCs w:val="28"/>
        </w:rPr>
        <w:t xml:space="preserve"> заседани</w:t>
      </w:r>
      <w:r w:rsidR="008F2643">
        <w:rPr>
          <w:sz w:val="28"/>
          <w:szCs w:val="28"/>
        </w:rPr>
        <w:t>й</w:t>
      </w:r>
      <w:r>
        <w:rPr>
          <w:sz w:val="28"/>
          <w:szCs w:val="28"/>
        </w:rPr>
        <w:t xml:space="preserve">, на которых рассмотрено </w:t>
      </w:r>
      <w:r w:rsidR="008F2643">
        <w:rPr>
          <w:sz w:val="28"/>
          <w:szCs w:val="28"/>
        </w:rPr>
        <w:t>10</w:t>
      </w:r>
      <w:r>
        <w:rPr>
          <w:sz w:val="28"/>
          <w:szCs w:val="28"/>
        </w:rPr>
        <w:t xml:space="preserve"> вопросов.  Комиссией были представлены заключения на </w:t>
      </w:r>
      <w:r w:rsidR="008F2643">
        <w:rPr>
          <w:sz w:val="28"/>
          <w:szCs w:val="28"/>
        </w:rPr>
        <w:t>10</w:t>
      </w:r>
      <w:r>
        <w:rPr>
          <w:sz w:val="28"/>
          <w:szCs w:val="28"/>
        </w:rPr>
        <w:t xml:space="preserve"> проектов решений Совета.</w:t>
      </w:r>
    </w:p>
    <w:p w:rsidR="001451AD" w:rsidRDefault="001451AD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</w:t>
      </w:r>
      <w:r w:rsidR="008F264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постоянная комиссия по развитию предпринимательства, земельным вопросам, благоустройству и экологии рассмотрела проекты решений Совета сельского поселения Шаранский сельсовет муниципального района Шаранский район </w:t>
      </w:r>
      <w:proofErr w:type="spellStart"/>
      <w:r>
        <w:rPr>
          <w:sz w:val="28"/>
          <w:szCs w:val="28"/>
        </w:rPr>
        <w:t>Ренспублики</w:t>
      </w:r>
      <w:proofErr w:type="spellEnd"/>
      <w:r>
        <w:rPr>
          <w:sz w:val="28"/>
          <w:szCs w:val="28"/>
        </w:rPr>
        <w:t xml:space="preserve"> Башкортостан, в том числе в пределах деятельности комиссии по профилю:</w:t>
      </w:r>
    </w:p>
    <w:p w:rsidR="001451AD" w:rsidRDefault="001451AD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 работе постоянной комиссии </w:t>
      </w:r>
      <w:r w:rsidR="00064AA6">
        <w:rPr>
          <w:sz w:val="28"/>
          <w:szCs w:val="28"/>
        </w:rPr>
        <w:t xml:space="preserve">по развитию предпринимательства, земельным вопросам, благоустройству и экологии Совета сельского поселения Шаранский сельсовет муниципального района Шаранский район Республики Башкортостан </w:t>
      </w:r>
      <w:r w:rsidR="008F2643">
        <w:rPr>
          <w:sz w:val="28"/>
          <w:szCs w:val="28"/>
        </w:rPr>
        <w:t>в 2013</w:t>
      </w:r>
      <w:r w:rsidR="00064AA6">
        <w:rPr>
          <w:sz w:val="28"/>
          <w:szCs w:val="28"/>
        </w:rPr>
        <w:t xml:space="preserve"> году;</w:t>
      </w:r>
    </w:p>
    <w:p w:rsidR="00064AA6" w:rsidRDefault="00064AA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    О ходе</w:t>
      </w:r>
      <w:r w:rsidR="001A59C3">
        <w:rPr>
          <w:sz w:val="28"/>
          <w:szCs w:val="28"/>
        </w:rPr>
        <w:t xml:space="preserve"> </w:t>
      </w:r>
      <w:r w:rsidR="008F2643">
        <w:rPr>
          <w:sz w:val="28"/>
          <w:szCs w:val="28"/>
        </w:rPr>
        <w:t>реализации долгосрочной</w:t>
      </w:r>
      <w:r w:rsidR="001A59C3">
        <w:rPr>
          <w:sz w:val="28"/>
          <w:szCs w:val="28"/>
        </w:rPr>
        <w:t xml:space="preserve"> муниципальной целевой программы «Капитальный ремонт и текущий ремонт автомобильных дорог, дворовых территорий и проездов к дворовым территориям многоквартирных домов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муниципального района Шаранский район Республики Башкортостан на 2014-2016 годы» утвержденной постановлением  главы администрации сельского поселения</w:t>
      </w:r>
      <w:proofErr w:type="gramEnd"/>
      <w:r w:rsidR="001A59C3">
        <w:rPr>
          <w:sz w:val="28"/>
          <w:szCs w:val="28"/>
        </w:rPr>
        <w:t xml:space="preserve"> Шаранский сельсовет № 127 от 30.12.2013 года»</w:t>
      </w:r>
      <w:r>
        <w:rPr>
          <w:sz w:val="28"/>
          <w:szCs w:val="28"/>
        </w:rPr>
        <w:t xml:space="preserve"> -   О формировании благоприятных условий для образования и деятельности товариществ собственников жилья;</w:t>
      </w:r>
    </w:p>
    <w:p w:rsidR="00064AA6" w:rsidRDefault="00064AA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A59C3">
        <w:rPr>
          <w:sz w:val="28"/>
          <w:szCs w:val="28"/>
        </w:rPr>
        <w:t>Об утверждении Соглашения между органами местного самоуправления муниципального района Шаранский район Республики Башкортостан и сельского  поселения Шаранский сельсовет муниципального района Шаранский район Республики Башкортостан о передаче муниципальному району Шаранский район Республики Башкортостан осуществления части полномочий сельского поселения Шаранский сельсовет муниципального района Шаранский</w:t>
      </w:r>
      <w:r w:rsidR="0083415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;</w:t>
      </w:r>
    </w:p>
    <w:p w:rsidR="00064AA6" w:rsidRDefault="00064AA6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153">
        <w:rPr>
          <w:sz w:val="28"/>
          <w:szCs w:val="28"/>
        </w:rPr>
        <w:t>Об утверждении Порядка присвоения идентификационных номеров и присвоении идентификационных номеров автомобильным дорогам сельского поселения Шаранский сельсовет муниципального района Шаранский район Республики Башкортостан</w:t>
      </w:r>
    </w:p>
    <w:p w:rsidR="001363BB" w:rsidRDefault="001363BB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153">
        <w:rPr>
          <w:sz w:val="28"/>
          <w:szCs w:val="28"/>
        </w:rPr>
        <w:t>Об утверждении Правила содержания, выпаса и прогона сельскохозяйственных животных в сельском поселении Шаранский сельсовет муниципального района Шаранский район Республики Башкортостан</w:t>
      </w:r>
    </w:p>
    <w:p w:rsidR="001363BB" w:rsidRDefault="001363BB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153">
        <w:rPr>
          <w:sz w:val="28"/>
          <w:szCs w:val="28"/>
        </w:rPr>
        <w:t xml:space="preserve"> 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 и размещение, которых может повлечь причинение вреда жизни, здоровью граждан, вреда животным, растениям и окружающей среде</w:t>
      </w:r>
    </w:p>
    <w:p w:rsidR="001363BB" w:rsidRDefault="001363BB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34153">
        <w:rPr>
          <w:sz w:val="28"/>
          <w:szCs w:val="28"/>
        </w:rPr>
        <w:t xml:space="preserve">Об утверждении плана мероприятий по реализации основных положений Послания Президента Республики Башкортостан депутатам Государственного Собрания – Курултая Республики Башкортостан на 2014 год по </w:t>
      </w:r>
      <w:proofErr w:type="gramStart"/>
      <w:r w:rsidR="00834153">
        <w:rPr>
          <w:sz w:val="28"/>
          <w:szCs w:val="28"/>
        </w:rPr>
        <w:t>сельскому</w:t>
      </w:r>
      <w:proofErr w:type="gramEnd"/>
      <w:r w:rsidR="00834153">
        <w:rPr>
          <w:sz w:val="28"/>
          <w:szCs w:val="28"/>
        </w:rPr>
        <w:t xml:space="preserve"> поселения Шаранский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>;</w:t>
      </w:r>
    </w:p>
    <w:p w:rsidR="00B91A4F" w:rsidRDefault="00B91A4F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34153">
        <w:rPr>
          <w:sz w:val="28"/>
          <w:szCs w:val="28"/>
        </w:rPr>
        <w:t>Об утверждении плана работы Совета сельского поселения Шаранский сельсовет муниципального района Шаранский район Республики Башкортостан на 2014 год</w:t>
      </w:r>
      <w:r>
        <w:rPr>
          <w:sz w:val="28"/>
          <w:szCs w:val="28"/>
        </w:rPr>
        <w:t>;</w:t>
      </w:r>
    </w:p>
    <w:p w:rsidR="00B91A4F" w:rsidRDefault="00B91A4F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2A5">
        <w:rPr>
          <w:sz w:val="28"/>
          <w:szCs w:val="28"/>
        </w:rPr>
        <w:t>Об утверждении Программы социально-экономического развития сельского поселения Шаранский сельсовет муниципального района Шаранский район Республики Башкортостан на 2014 год</w:t>
      </w:r>
      <w:r>
        <w:rPr>
          <w:sz w:val="28"/>
          <w:szCs w:val="28"/>
        </w:rPr>
        <w:t>.</w:t>
      </w:r>
    </w:p>
    <w:p w:rsidR="00B91A4F" w:rsidRDefault="00B91A4F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Постоянной комиссией организованы и проведены  публичны</w:t>
      </w:r>
      <w:r w:rsidR="008B1DFD">
        <w:rPr>
          <w:sz w:val="28"/>
          <w:szCs w:val="28"/>
        </w:rPr>
        <w:t>е слушания</w:t>
      </w:r>
    </w:p>
    <w:p w:rsidR="002A5FE7" w:rsidRDefault="002A5FE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О проекте решения бюджета сельского поселения Шаранский сельсовет муниципального района Шаранский район Республики Башкортостан на 201</w:t>
      </w:r>
      <w:r w:rsidR="008B1DFD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8B1DFD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8B1DFD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годов.</w:t>
      </w:r>
    </w:p>
    <w:p w:rsidR="002A5FE7" w:rsidRDefault="002A5FE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Информирование избирателей через средства массовой информации о работе комиссии оставляет желать лучшего.</w:t>
      </w:r>
    </w:p>
    <w:p w:rsidR="002A5FE7" w:rsidRDefault="002A5FE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члены комиссии поручения комиссии выполняли добросовестно.</w:t>
      </w:r>
    </w:p>
    <w:p w:rsidR="002A5FE7" w:rsidRPr="00C64624" w:rsidRDefault="002A5FE7" w:rsidP="00C64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Ежемесячно членами постоянной комиссии проводились приемы избирателей по личным вопросам по месту жительства.</w:t>
      </w:r>
    </w:p>
    <w:p w:rsidR="00C64624" w:rsidRPr="00C64624" w:rsidRDefault="00C64624" w:rsidP="00E42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</w:t>
      </w:r>
      <w:r w:rsidR="00E42800">
        <w:rPr>
          <w:sz w:val="28"/>
          <w:szCs w:val="28"/>
        </w:rPr>
        <w:t>Организационное, материально-техническое, правовое обеспечение в работе комиссии осуществил аппарат Администрации сельского поселения Шаранский сельсовет муниципального района Шаранский район Республики Башкортостан.</w:t>
      </w:r>
      <w:r w:rsidRPr="00C64624">
        <w:rPr>
          <w:sz w:val="28"/>
          <w:szCs w:val="28"/>
        </w:rPr>
        <w:t xml:space="preserve"> 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Решения Совета  и сведения относительно местного бюджета, предусмотренные Федеральным законом, были обнародованы на информационном стенде,  на официальном сайте сельского поселения.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        Дальнейшая работа комиссии будет осуществляться в строгом соответствии с утвержденным планом комиссии на 201</w:t>
      </w:r>
      <w:r w:rsidR="008B1DFD">
        <w:rPr>
          <w:sz w:val="28"/>
          <w:szCs w:val="28"/>
        </w:rPr>
        <w:t>5</w:t>
      </w:r>
      <w:r w:rsidRPr="00C64624">
        <w:rPr>
          <w:sz w:val="28"/>
          <w:szCs w:val="28"/>
        </w:rPr>
        <w:t xml:space="preserve"> год и будет направлена на исполнение функций, возложенных Советом сельского поселения Шаранский сельсовет на постоянную комиссию Совета муниципального района Шаранский район Республики Башкортостан </w:t>
      </w:r>
      <w:r w:rsidR="00BE4DD4">
        <w:rPr>
          <w:sz w:val="28"/>
          <w:szCs w:val="28"/>
        </w:rPr>
        <w:t>по</w:t>
      </w:r>
      <w:r w:rsidR="00BE4DD4" w:rsidRPr="00C64624">
        <w:rPr>
          <w:sz w:val="28"/>
          <w:szCs w:val="28"/>
        </w:rPr>
        <w:t xml:space="preserve"> развитию предпринимательства, земельным вопросам, благоустройству и экологии</w:t>
      </w:r>
    </w:p>
    <w:p w:rsidR="00C64624" w:rsidRPr="00C64624" w:rsidRDefault="00C64624" w:rsidP="00C64624">
      <w:pPr>
        <w:jc w:val="both"/>
        <w:rPr>
          <w:sz w:val="28"/>
          <w:szCs w:val="28"/>
        </w:rPr>
      </w:pPr>
    </w:p>
    <w:p w:rsidR="00C64624" w:rsidRPr="00C64624" w:rsidRDefault="00C64624" w:rsidP="00C64624">
      <w:pPr>
        <w:jc w:val="both"/>
        <w:rPr>
          <w:sz w:val="28"/>
          <w:szCs w:val="28"/>
        </w:rPr>
      </w:pPr>
    </w:p>
    <w:p w:rsidR="00C64624" w:rsidRPr="00C64624" w:rsidRDefault="00C64624" w:rsidP="00C64624">
      <w:pPr>
        <w:jc w:val="both"/>
        <w:rPr>
          <w:sz w:val="28"/>
          <w:szCs w:val="28"/>
        </w:rPr>
      </w:pPr>
      <w:r w:rsidRPr="00C64624">
        <w:rPr>
          <w:sz w:val="28"/>
          <w:szCs w:val="28"/>
        </w:rPr>
        <w:t xml:space="preserve">Председатель комиссии                                           </w:t>
      </w:r>
      <w:r w:rsidR="00E42800">
        <w:rPr>
          <w:sz w:val="28"/>
          <w:szCs w:val="28"/>
        </w:rPr>
        <w:t xml:space="preserve">                       </w:t>
      </w:r>
      <w:r w:rsidRPr="00C64624">
        <w:rPr>
          <w:sz w:val="28"/>
          <w:szCs w:val="28"/>
        </w:rPr>
        <w:t xml:space="preserve"> </w:t>
      </w:r>
      <w:proofErr w:type="spellStart"/>
      <w:r w:rsidR="009219D5">
        <w:rPr>
          <w:sz w:val="28"/>
          <w:szCs w:val="28"/>
        </w:rPr>
        <w:t>Ибрашев</w:t>
      </w:r>
      <w:proofErr w:type="spellEnd"/>
      <w:r w:rsidR="009219D5">
        <w:rPr>
          <w:sz w:val="28"/>
          <w:szCs w:val="28"/>
        </w:rPr>
        <w:t xml:space="preserve"> Н.Ш.</w:t>
      </w:r>
    </w:p>
    <w:p w:rsidR="005D46A0" w:rsidRPr="00C64624" w:rsidRDefault="005D46A0">
      <w:pPr>
        <w:rPr>
          <w:sz w:val="28"/>
          <w:szCs w:val="28"/>
        </w:rPr>
      </w:pPr>
    </w:p>
    <w:sectPr w:rsidR="005D46A0" w:rsidRPr="00C6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26"/>
    <w:rsid w:val="00064AA6"/>
    <w:rsid w:val="000D32A5"/>
    <w:rsid w:val="001363BB"/>
    <w:rsid w:val="001451AD"/>
    <w:rsid w:val="001A59C3"/>
    <w:rsid w:val="001D0814"/>
    <w:rsid w:val="002A5FE7"/>
    <w:rsid w:val="00406858"/>
    <w:rsid w:val="00414326"/>
    <w:rsid w:val="005436A7"/>
    <w:rsid w:val="0055220C"/>
    <w:rsid w:val="00593387"/>
    <w:rsid w:val="005D46A0"/>
    <w:rsid w:val="006E000C"/>
    <w:rsid w:val="007A4D33"/>
    <w:rsid w:val="007A6237"/>
    <w:rsid w:val="00834153"/>
    <w:rsid w:val="00870068"/>
    <w:rsid w:val="008B1DFD"/>
    <w:rsid w:val="008B6268"/>
    <w:rsid w:val="008F2643"/>
    <w:rsid w:val="0092056C"/>
    <w:rsid w:val="009219D5"/>
    <w:rsid w:val="00930962"/>
    <w:rsid w:val="00996B56"/>
    <w:rsid w:val="00AB1DF2"/>
    <w:rsid w:val="00B91A4F"/>
    <w:rsid w:val="00BE4DD4"/>
    <w:rsid w:val="00C024B8"/>
    <w:rsid w:val="00C16E82"/>
    <w:rsid w:val="00C64624"/>
    <w:rsid w:val="00D0132D"/>
    <w:rsid w:val="00E01410"/>
    <w:rsid w:val="00E41564"/>
    <w:rsid w:val="00E42800"/>
    <w:rsid w:val="00E77F47"/>
    <w:rsid w:val="00F146D6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462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6462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C64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C64624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C6462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6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462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6462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6462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C64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C64624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C6462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6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6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6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462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2015-03-14T04:23:00Z</cp:lastPrinted>
  <dcterms:created xsi:type="dcterms:W3CDTF">2014-02-24T11:23:00Z</dcterms:created>
  <dcterms:modified xsi:type="dcterms:W3CDTF">2015-03-14T04:26:00Z</dcterms:modified>
</cp:coreProperties>
</file>