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A27218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A27218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31073"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31073">
        <w:rPr>
          <w:sz w:val="28"/>
          <w:szCs w:val="28"/>
        </w:rPr>
        <w:t xml:space="preserve">  №  </w:t>
      </w:r>
      <w:r>
        <w:rPr>
          <w:sz w:val="28"/>
          <w:szCs w:val="28"/>
        </w:rPr>
        <w:t>19</w:t>
      </w:r>
      <w:r w:rsidR="000310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031073">
        <w:rPr>
          <w:sz w:val="28"/>
          <w:szCs w:val="28"/>
        </w:rPr>
        <w:t xml:space="preserve">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218">
        <w:rPr>
          <w:sz w:val="28"/>
          <w:szCs w:val="28"/>
        </w:rPr>
        <w:t>14 апрель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A27218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 </w:t>
      </w:r>
      <w:r w:rsidRPr="007226BD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7226BD">
        <w:rPr>
          <w:sz w:val="28"/>
          <w:szCs w:val="28"/>
        </w:rPr>
        <w:t>г.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sz w:val="28"/>
          <w:szCs w:val="28"/>
        </w:rPr>
      </w:pPr>
    </w:p>
    <w:p w:rsidR="00031073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О принятии  на учет </w:t>
      </w:r>
      <w:r w:rsidR="00A27218">
        <w:rPr>
          <w:b/>
          <w:sz w:val="28"/>
          <w:szCs w:val="28"/>
        </w:rPr>
        <w:t>Прошунину Дину Викторовну</w:t>
      </w:r>
      <w:r>
        <w:rPr>
          <w:b/>
          <w:sz w:val="28"/>
          <w:szCs w:val="28"/>
        </w:rPr>
        <w:t xml:space="preserve"> </w:t>
      </w:r>
      <w:r w:rsidRPr="00291759">
        <w:rPr>
          <w:b/>
          <w:sz w:val="28"/>
          <w:szCs w:val="28"/>
        </w:rPr>
        <w:t xml:space="preserve">в качестве </w:t>
      </w:r>
    </w:p>
    <w:p w:rsidR="00031073" w:rsidRDefault="00031073" w:rsidP="00031073">
      <w:pPr>
        <w:jc w:val="center"/>
        <w:rPr>
          <w:b/>
          <w:sz w:val="28"/>
          <w:szCs w:val="28"/>
        </w:rPr>
      </w:pPr>
      <w:proofErr w:type="gramStart"/>
      <w:r w:rsidRPr="00291759">
        <w:rPr>
          <w:b/>
          <w:sz w:val="28"/>
          <w:szCs w:val="28"/>
        </w:rPr>
        <w:t>нуждающ</w:t>
      </w:r>
      <w:r>
        <w:rPr>
          <w:b/>
          <w:sz w:val="28"/>
          <w:szCs w:val="28"/>
        </w:rPr>
        <w:t>е</w:t>
      </w:r>
      <w:r w:rsidR="00A2721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ся</w:t>
      </w:r>
      <w:proofErr w:type="gramEnd"/>
      <w:r w:rsidRPr="00291759">
        <w:rPr>
          <w:b/>
          <w:sz w:val="28"/>
          <w:szCs w:val="28"/>
        </w:rPr>
        <w:t xml:space="preserve"> в жилом помещении, предоставляемом по договору </w:t>
      </w:r>
    </w:p>
    <w:p w:rsidR="00031073" w:rsidRPr="00291759" w:rsidRDefault="00031073" w:rsidP="00031073">
      <w:pPr>
        <w:jc w:val="center"/>
        <w:rPr>
          <w:b/>
          <w:sz w:val="28"/>
          <w:szCs w:val="28"/>
        </w:rPr>
      </w:pPr>
      <w:r w:rsidRPr="00291759">
        <w:rPr>
          <w:b/>
          <w:sz w:val="28"/>
          <w:szCs w:val="28"/>
        </w:rPr>
        <w:t xml:space="preserve">социального найма </w:t>
      </w:r>
    </w:p>
    <w:p w:rsidR="00031073" w:rsidRDefault="00031073" w:rsidP="00031073">
      <w:pPr>
        <w:jc w:val="both"/>
        <w:rPr>
          <w:sz w:val="28"/>
          <w:szCs w:val="28"/>
        </w:rPr>
      </w:pPr>
    </w:p>
    <w:p w:rsidR="00031073" w:rsidRPr="007226BD" w:rsidRDefault="00031073" w:rsidP="00031073">
      <w:pPr>
        <w:jc w:val="both"/>
        <w:rPr>
          <w:sz w:val="28"/>
          <w:szCs w:val="28"/>
        </w:rPr>
      </w:pPr>
    </w:p>
    <w:p w:rsidR="00031073" w:rsidRDefault="00031073" w:rsidP="00031073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14. П. 2 ч.1 ст. 51 Жилищного Кодекса Российской Федерации и  на основании решения жилищной комиссии при администрации  сельского поселения Шаранский сельсовет от </w:t>
      </w:r>
      <w:r w:rsidR="00A27218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2015 года № 0</w:t>
      </w:r>
      <w:r w:rsidR="00A27218">
        <w:rPr>
          <w:sz w:val="28"/>
          <w:szCs w:val="28"/>
        </w:rPr>
        <w:t>2</w:t>
      </w:r>
      <w:r>
        <w:rPr>
          <w:sz w:val="28"/>
          <w:szCs w:val="28"/>
        </w:rPr>
        <w:t>/15:</w:t>
      </w:r>
    </w:p>
    <w:p w:rsidR="00031073" w:rsidRPr="00B1530C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576A">
        <w:rPr>
          <w:sz w:val="28"/>
          <w:szCs w:val="28"/>
        </w:rPr>
        <w:t xml:space="preserve">Принять </w:t>
      </w:r>
      <w:r w:rsidR="00A27218">
        <w:rPr>
          <w:sz w:val="28"/>
          <w:szCs w:val="28"/>
        </w:rPr>
        <w:t>Прошунину Дину Викторовну</w:t>
      </w:r>
      <w:r>
        <w:rPr>
          <w:sz w:val="28"/>
          <w:szCs w:val="28"/>
        </w:rPr>
        <w:t>, зарегистрированн</w:t>
      </w:r>
      <w:r w:rsidR="00A27218">
        <w:rPr>
          <w:sz w:val="28"/>
          <w:szCs w:val="28"/>
        </w:rPr>
        <w:t>ую</w:t>
      </w:r>
      <w:r>
        <w:rPr>
          <w:sz w:val="28"/>
          <w:szCs w:val="28"/>
        </w:rPr>
        <w:t xml:space="preserve"> по адресу: Республика Башкортостан Шаранский район с. Шаран, ул</w:t>
      </w:r>
      <w:r w:rsidR="001A1C09">
        <w:rPr>
          <w:sz w:val="28"/>
          <w:szCs w:val="28"/>
        </w:rPr>
        <w:t xml:space="preserve">. </w:t>
      </w:r>
      <w:r w:rsidR="00A27218">
        <w:rPr>
          <w:sz w:val="28"/>
          <w:szCs w:val="28"/>
        </w:rPr>
        <w:t>Михаила Егорова</w:t>
      </w:r>
      <w:r>
        <w:rPr>
          <w:sz w:val="28"/>
          <w:szCs w:val="28"/>
        </w:rPr>
        <w:t xml:space="preserve">, </w:t>
      </w:r>
      <w:r w:rsidR="001A1C09">
        <w:rPr>
          <w:sz w:val="28"/>
          <w:szCs w:val="28"/>
        </w:rPr>
        <w:t>д.</w:t>
      </w:r>
      <w:r w:rsidR="00A27218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9A4BC1">
        <w:rPr>
          <w:sz w:val="28"/>
          <w:szCs w:val="28"/>
        </w:rPr>
        <w:t xml:space="preserve">на учет в качестве </w:t>
      </w:r>
      <w:proofErr w:type="gramStart"/>
      <w:r w:rsidRPr="009A4BC1">
        <w:rPr>
          <w:sz w:val="28"/>
          <w:szCs w:val="28"/>
        </w:rPr>
        <w:t>нуждающ</w:t>
      </w:r>
      <w:r>
        <w:rPr>
          <w:sz w:val="28"/>
          <w:szCs w:val="28"/>
        </w:rPr>
        <w:t>е</w:t>
      </w:r>
      <w:r w:rsidR="00A27218">
        <w:rPr>
          <w:sz w:val="28"/>
          <w:szCs w:val="28"/>
        </w:rPr>
        <w:t>й</w:t>
      </w:r>
      <w:r w:rsidRPr="00B1530C">
        <w:rPr>
          <w:sz w:val="28"/>
          <w:szCs w:val="28"/>
        </w:rPr>
        <w:t>ся</w:t>
      </w:r>
      <w:proofErr w:type="gramEnd"/>
      <w:r w:rsidRPr="00B1530C">
        <w:rPr>
          <w:sz w:val="28"/>
          <w:szCs w:val="28"/>
        </w:rPr>
        <w:t xml:space="preserve"> в жилом помещении, предоставляемом  по договору социального найма.  </w:t>
      </w:r>
    </w:p>
    <w:p w:rsidR="00031073" w:rsidRPr="00031073" w:rsidRDefault="00031073" w:rsidP="0003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31073">
        <w:rPr>
          <w:sz w:val="28"/>
          <w:szCs w:val="28"/>
        </w:rPr>
        <w:t>Контроль за</w:t>
      </w:r>
      <w:proofErr w:type="gramEnd"/>
      <w:r w:rsidRPr="00031073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7226B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ind w:left="360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A1C09"/>
    <w:rsid w:val="001C5375"/>
    <w:rsid w:val="0029334C"/>
    <w:rsid w:val="004C5A1D"/>
    <w:rsid w:val="00622059"/>
    <w:rsid w:val="006E6B94"/>
    <w:rsid w:val="00855752"/>
    <w:rsid w:val="009F574C"/>
    <w:rsid w:val="00A27218"/>
    <w:rsid w:val="00B67CBE"/>
    <w:rsid w:val="00BC1859"/>
    <w:rsid w:val="00D72342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FB1F-A573-4A3F-AACB-DE64071D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2015-03-02T05:54:00Z</cp:lastPrinted>
  <dcterms:created xsi:type="dcterms:W3CDTF">2015-04-14T08:06:00Z</dcterms:created>
  <dcterms:modified xsi:type="dcterms:W3CDTF">2015-04-14T08:06:00Z</dcterms:modified>
</cp:coreProperties>
</file>