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Pr="008C589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 w:rsidRPr="008C589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 w:rsidRPr="008C589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C589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Pr="008C5890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 w:rsidRPr="008C589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 w:rsidRPr="008C589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C589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 w:rsidRPr="008C589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 w:rsidRPr="008C5890"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 w:rsidRPr="008C5890"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25200" w:rsidRPr="00A25200" w:rsidRDefault="00A25200" w:rsidP="00A25200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</w:t>
      </w:r>
      <w:r w:rsidR="00F8234E">
        <w:rPr>
          <w:b/>
          <w:sz w:val="28"/>
          <w:szCs w:val="28"/>
          <w:lang w:val="be-BY"/>
        </w:rPr>
        <w:t xml:space="preserve">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A25200" w:rsidRDefault="00A25200" w:rsidP="00A25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бюджетном процессе в сельском поселении Шаранский сельсовет муниципального района Шаранский район Республики Башкортостан</w:t>
      </w:r>
    </w:p>
    <w:p w:rsidR="00A25200" w:rsidRDefault="00A25200" w:rsidP="00A25200">
      <w:pPr>
        <w:jc w:val="both"/>
        <w:rPr>
          <w:b/>
          <w:sz w:val="28"/>
          <w:szCs w:val="28"/>
        </w:rPr>
      </w:pPr>
    </w:p>
    <w:p w:rsidR="00A25200" w:rsidRDefault="00A25200" w:rsidP="00A25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64CF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Бюджетным</w:t>
      </w:r>
      <w:r w:rsidRPr="00D64CF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D64CF1">
        <w:rPr>
          <w:sz w:val="28"/>
          <w:szCs w:val="28"/>
        </w:rPr>
        <w:t xml:space="preserve"> Российской Федерации, Федеральным законом №131-ФЗ от 06 октября 2013 года «Об общих принципах организации местного самоуправления в Российской Федерации», Законами Республики Башкортостан </w:t>
      </w:r>
      <w:r w:rsidRPr="00997683">
        <w:rPr>
          <w:sz w:val="28"/>
          <w:szCs w:val="28"/>
        </w:rPr>
        <w:t>от 15.07.2005 г. № 205-з</w:t>
      </w:r>
      <w:r w:rsidRPr="00D64CF1">
        <w:rPr>
          <w:sz w:val="28"/>
          <w:szCs w:val="28"/>
        </w:rPr>
        <w:t xml:space="preserve"> «</w:t>
      </w:r>
      <w:hyperlink r:id="rId7" w:history="1">
        <w:r w:rsidRPr="00D64CF1">
          <w:rPr>
            <w:sz w:val="28"/>
            <w:szCs w:val="28"/>
          </w:rPr>
          <w:t>О бюджетном процессе</w:t>
        </w:r>
      </w:hyperlink>
      <w:r w:rsidRPr="00D64CF1">
        <w:rPr>
          <w:sz w:val="28"/>
          <w:szCs w:val="28"/>
        </w:rPr>
        <w:t xml:space="preserve"> в Республике Башкортостан» </w:t>
      </w:r>
      <w:r w:rsidRPr="00997683">
        <w:rPr>
          <w:sz w:val="28"/>
          <w:szCs w:val="28"/>
        </w:rPr>
        <w:t>и от 15.07.2005 г. № 203-з</w:t>
      </w:r>
      <w:r>
        <w:rPr>
          <w:sz w:val="28"/>
          <w:szCs w:val="28"/>
        </w:rPr>
        <w:t xml:space="preserve"> </w:t>
      </w:r>
      <w:r w:rsidRPr="00D64CF1">
        <w:rPr>
          <w:sz w:val="28"/>
          <w:szCs w:val="28"/>
        </w:rPr>
        <w:t xml:space="preserve"> «</w:t>
      </w:r>
      <w:hyperlink r:id="rId8" w:history="1">
        <w:r w:rsidRPr="00D64CF1">
          <w:rPr>
            <w:sz w:val="28"/>
            <w:szCs w:val="28"/>
          </w:rPr>
          <w:t>О межбюджетных отношениях</w:t>
        </w:r>
      </w:hyperlink>
      <w:r w:rsidRPr="00D64CF1">
        <w:rPr>
          <w:sz w:val="28"/>
          <w:szCs w:val="28"/>
        </w:rPr>
        <w:t xml:space="preserve"> в Республике Башкортостан», Совет </w:t>
      </w:r>
      <w:r>
        <w:rPr>
          <w:sz w:val="28"/>
          <w:szCs w:val="28"/>
        </w:rPr>
        <w:t xml:space="preserve">сельского поселения Шаранский сельсовет </w:t>
      </w:r>
      <w:r w:rsidRPr="00D64CF1">
        <w:rPr>
          <w:sz w:val="28"/>
          <w:szCs w:val="28"/>
        </w:rPr>
        <w:t>муниципального района Шаранский район Республики Башкортостан  решил:</w:t>
      </w:r>
      <w:proofErr w:type="gramEnd"/>
    </w:p>
    <w:p w:rsidR="00A25200" w:rsidRPr="00D64CF1" w:rsidRDefault="00A25200" w:rsidP="00A252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5200" w:rsidRDefault="00A25200" w:rsidP="00A2520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2017 года до 1 января 2018 года приостановить действие пункта 2 статьи 17 </w:t>
      </w:r>
      <w:hyperlink r:id="rId9" w:history="1">
        <w:r w:rsidRPr="00D64CF1">
          <w:rPr>
            <w:sz w:val="28"/>
            <w:szCs w:val="28"/>
          </w:rPr>
          <w:t>Положени</w:t>
        </w:r>
        <w:r>
          <w:rPr>
            <w:sz w:val="28"/>
            <w:szCs w:val="28"/>
          </w:rPr>
          <w:t>я</w:t>
        </w:r>
      </w:hyperlink>
      <w:r w:rsidRPr="00D64CF1">
        <w:rPr>
          <w:sz w:val="28"/>
          <w:szCs w:val="28"/>
        </w:rPr>
        <w:t xml:space="preserve"> о бюджетном процессе в </w:t>
      </w:r>
      <w:r>
        <w:rPr>
          <w:sz w:val="28"/>
          <w:szCs w:val="28"/>
        </w:rPr>
        <w:t xml:space="preserve">сельском поселении Шаранский сельсовет </w:t>
      </w:r>
      <w:r w:rsidRPr="00D64CF1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D64CF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D64CF1">
        <w:rPr>
          <w:sz w:val="28"/>
          <w:szCs w:val="28"/>
        </w:rPr>
        <w:t xml:space="preserve"> Шаранский район Республики Башкортостан</w:t>
      </w:r>
      <w:r>
        <w:rPr>
          <w:sz w:val="28"/>
          <w:szCs w:val="28"/>
        </w:rPr>
        <w:t xml:space="preserve">, утвержденного решением Совета сельского поселения Шаранский сельсовет муниципального района Шаранский район Республики Башкортостан </w:t>
      </w:r>
      <w:r w:rsidRPr="00D64CF1">
        <w:rPr>
          <w:sz w:val="28"/>
          <w:szCs w:val="28"/>
        </w:rPr>
        <w:t xml:space="preserve"> </w:t>
      </w:r>
      <w:r>
        <w:rPr>
          <w:sz w:val="28"/>
          <w:szCs w:val="28"/>
        </w:rPr>
        <w:t>№ 284 от 17 декабря 2013 года.</w:t>
      </w:r>
    </w:p>
    <w:p w:rsidR="00A25200" w:rsidRPr="00F91263" w:rsidRDefault="00A25200" w:rsidP="00A25200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F91263">
        <w:rPr>
          <w:sz w:val="28"/>
          <w:szCs w:val="28"/>
        </w:rPr>
        <w:t>Да</w:t>
      </w:r>
      <w:r>
        <w:rPr>
          <w:sz w:val="28"/>
          <w:szCs w:val="28"/>
        </w:rPr>
        <w:t>нное решение вступает в силу с момента обнародования</w:t>
      </w:r>
      <w:r w:rsidRPr="00F91263">
        <w:rPr>
          <w:sz w:val="28"/>
          <w:szCs w:val="28"/>
        </w:rPr>
        <w:t>.</w:t>
      </w:r>
    </w:p>
    <w:p w:rsidR="00A25200" w:rsidRPr="00F91263" w:rsidRDefault="00A25200" w:rsidP="00A25200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F91263">
        <w:rPr>
          <w:sz w:val="28"/>
          <w:szCs w:val="28"/>
        </w:rPr>
        <w:t>Контроль за</w:t>
      </w:r>
      <w:proofErr w:type="gramEnd"/>
      <w:r w:rsidRPr="00F91263"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>
        <w:rPr>
          <w:sz w:val="28"/>
          <w:szCs w:val="28"/>
        </w:rPr>
        <w:t xml:space="preserve"> сельского поселения Шаранский сельсовет</w:t>
      </w:r>
      <w:r w:rsidRPr="00F91263">
        <w:rPr>
          <w:sz w:val="28"/>
          <w:szCs w:val="28"/>
        </w:rPr>
        <w:t xml:space="preserve"> муниципального района Шаранский район Республики Башкортостан по бюджету, налогам и вопросам </w:t>
      </w:r>
      <w:r>
        <w:rPr>
          <w:sz w:val="28"/>
          <w:szCs w:val="28"/>
        </w:rPr>
        <w:t xml:space="preserve"> муниципальной </w:t>
      </w:r>
      <w:r w:rsidRPr="00F91263">
        <w:rPr>
          <w:sz w:val="28"/>
          <w:szCs w:val="28"/>
        </w:rPr>
        <w:t xml:space="preserve">собственности.  </w:t>
      </w:r>
    </w:p>
    <w:p w:rsidR="00A25200" w:rsidRDefault="00A25200" w:rsidP="00A25200">
      <w:pPr>
        <w:pStyle w:val="ConsPlusNormal"/>
        <w:widowControl/>
        <w:ind w:firstLine="0"/>
        <w:jc w:val="right"/>
      </w:pPr>
    </w:p>
    <w:p w:rsidR="00A25200" w:rsidRPr="00B3154C" w:rsidRDefault="00A25200" w:rsidP="00A25200">
      <w:pPr>
        <w:pStyle w:val="ConsPlusNormal"/>
        <w:widowControl/>
        <w:ind w:firstLine="0"/>
        <w:jc w:val="right"/>
      </w:pPr>
    </w:p>
    <w:p w:rsidR="00A25200" w:rsidRPr="00A25200" w:rsidRDefault="00A25200" w:rsidP="00A25200">
      <w:pPr>
        <w:pStyle w:val="30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 w:rsidRPr="00A2520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  <w:proofErr w:type="spellStart"/>
      <w:r w:rsidRPr="00A25200">
        <w:rPr>
          <w:rFonts w:ascii="Times New Roman" w:hAnsi="Times New Roman" w:cs="Times New Roman"/>
          <w:sz w:val="28"/>
          <w:szCs w:val="28"/>
        </w:rPr>
        <w:t>Р.М.Нуриев</w:t>
      </w:r>
      <w:proofErr w:type="spellEnd"/>
    </w:p>
    <w:p w:rsidR="00A25200" w:rsidRPr="00A25200" w:rsidRDefault="00A25200" w:rsidP="00A25200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5200" w:rsidRPr="00A25200" w:rsidRDefault="00A25200" w:rsidP="00A25200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A25200" w:rsidRDefault="00A25200" w:rsidP="00A25200">
      <w:pPr>
        <w:pStyle w:val="30"/>
        <w:spacing w:after="0"/>
        <w:ind w:left="0"/>
        <w:rPr>
          <w:sz w:val="28"/>
          <w:szCs w:val="28"/>
        </w:rPr>
      </w:pPr>
    </w:p>
    <w:p w:rsidR="00A25200" w:rsidRDefault="00A25200" w:rsidP="00A25200">
      <w:pPr>
        <w:pStyle w:val="30"/>
        <w:spacing w:after="0"/>
        <w:ind w:left="0"/>
        <w:rPr>
          <w:sz w:val="28"/>
          <w:szCs w:val="28"/>
        </w:rPr>
      </w:pPr>
    </w:p>
    <w:p w:rsidR="00A25200" w:rsidRDefault="00A25200" w:rsidP="00A25200">
      <w:pPr>
        <w:pStyle w:val="30"/>
        <w:spacing w:after="0"/>
        <w:ind w:left="0"/>
        <w:rPr>
          <w:sz w:val="28"/>
          <w:szCs w:val="28"/>
        </w:rPr>
      </w:pPr>
    </w:p>
    <w:p w:rsidR="00A25200" w:rsidRDefault="00A25200" w:rsidP="00A25200">
      <w:pPr>
        <w:pStyle w:val="30"/>
        <w:spacing w:after="0"/>
        <w:ind w:left="0"/>
        <w:rPr>
          <w:sz w:val="28"/>
          <w:szCs w:val="28"/>
        </w:rPr>
      </w:pPr>
    </w:p>
    <w:p w:rsidR="00A25200" w:rsidRDefault="00A25200" w:rsidP="00A25200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25200" w:rsidRDefault="009F2C5C" w:rsidP="00A25200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bookmarkStart w:id="0" w:name="_GoBack"/>
      <w:bookmarkEnd w:id="0"/>
      <w:r w:rsidR="00A25200">
        <w:rPr>
          <w:sz w:val="28"/>
          <w:szCs w:val="28"/>
        </w:rPr>
        <w:t>.07.2017</w:t>
      </w:r>
    </w:p>
    <w:p w:rsidR="00A25200" w:rsidRPr="00FB1F55" w:rsidRDefault="00A25200" w:rsidP="00A25200">
      <w:pPr>
        <w:jc w:val="both"/>
        <w:rPr>
          <w:sz w:val="28"/>
          <w:szCs w:val="28"/>
        </w:rPr>
      </w:pPr>
      <w:r>
        <w:rPr>
          <w:sz w:val="28"/>
          <w:szCs w:val="28"/>
        </w:rPr>
        <w:t>№ 24/17</w:t>
      </w:r>
      <w:r w:rsidR="009F2C5C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</w:t>
      </w: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sectPr w:rsidR="00FB6494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9DE"/>
    <w:multiLevelType w:val="hybridMultilevel"/>
    <w:tmpl w:val="73C84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10747"/>
    <w:rsid w:val="001470D0"/>
    <w:rsid w:val="001714F0"/>
    <w:rsid w:val="001B7793"/>
    <w:rsid w:val="001D4BED"/>
    <w:rsid w:val="00261F3F"/>
    <w:rsid w:val="002B462A"/>
    <w:rsid w:val="00362739"/>
    <w:rsid w:val="00432540"/>
    <w:rsid w:val="004A1B02"/>
    <w:rsid w:val="004B733E"/>
    <w:rsid w:val="00514C67"/>
    <w:rsid w:val="005640D9"/>
    <w:rsid w:val="005914DA"/>
    <w:rsid w:val="005A70CE"/>
    <w:rsid w:val="005D46A0"/>
    <w:rsid w:val="0069705B"/>
    <w:rsid w:val="006B02FB"/>
    <w:rsid w:val="006B782C"/>
    <w:rsid w:val="006C4D16"/>
    <w:rsid w:val="006C5DEE"/>
    <w:rsid w:val="006F6BBB"/>
    <w:rsid w:val="00715A5A"/>
    <w:rsid w:val="00730B29"/>
    <w:rsid w:val="00745AFE"/>
    <w:rsid w:val="00746EED"/>
    <w:rsid w:val="008C5890"/>
    <w:rsid w:val="00956A9C"/>
    <w:rsid w:val="00980B12"/>
    <w:rsid w:val="009F2C5C"/>
    <w:rsid w:val="009F718E"/>
    <w:rsid w:val="00A25200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0DDE"/>
    <w:rsid w:val="00D011D2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5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5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D77A41FAC53A24A2BCB13CEE0B98EC72546C99C3A695D57A3FD175291B1DC0RBm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D77A41FAC53A24A2BCB13CEE0B98EC72546C99C2A591DE7B3FD175291B1DC0RBm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77A41FAC53A24A2BCB13CEE0B98EC72546C99C2A793D5723FD175291B1DC0B43364CCCC88A6284FA7F0R1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2017-07-25T07:46:00Z</cp:lastPrinted>
  <dcterms:created xsi:type="dcterms:W3CDTF">2017-07-25T07:46:00Z</dcterms:created>
  <dcterms:modified xsi:type="dcterms:W3CDTF">2017-07-25T09:07:00Z</dcterms:modified>
</cp:coreProperties>
</file>