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03" w:rsidRDefault="00994703"/>
    <w:tbl>
      <w:tblPr>
        <w:tblpPr w:leftFromText="180" w:rightFromText="180" w:vertAnchor="page" w:horzAnchor="margin" w:tblpY="331"/>
        <w:tblW w:w="1028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2268"/>
        <w:gridCol w:w="3969"/>
      </w:tblGrid>
      <w:tr w:rsidR="00E3660F" w:rsidTr="00E3660F">
        <w:trPr>
          <w:trHeight w:val="1843"/>
        </w:trPr>
        <w:tc>
          <w:tcPr>
            <w:tcW w:w="40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E3660F" w:rsidRDefault="00E3660F" w:rsidP="00E36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E3660F" w:rsidRDefault="00E3660F" w:rsidP="00E36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E3660F" w:rsidRDefault="00E3660F" w:rsidP="00E36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E3660F" w:rsidRDefault="00E3660F" w:rsidP="00E3660F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E3660F" w:rsidRDefault="00E3660F" w:rsidP="00E36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3660F" w:rsidRDefault="00E3660F" w:rsidP="00E36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3660F" w:rsidRDefault="00E3660F" w:rsidP="00E36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0B6009B" wp14:editId="71420C47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E3660F" w:rsidRDefault="00E3660F" w:rsidP="00E36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3660F" w:rsidRDefault="00E3660F" w:rsidP="00E36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3660F" w:rsidRDefault="00E3660F" w:rsidP="00E36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43565" w:rsidRPr="009B065F" w:rsidRDefault="002B39B5" w:rsidP="002B39B5">
      <w:pPr>
        <w:pStyle w:val="30"/>
        <w:spacing w:line="360" w:lineRule="auto"/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</w:t>
      </w:r>
      <w:bookmarkStart w:id="0" w:name="_GoBack"/>
      <w:bookmarkEnd w:id="0"/>
      <w:r w:rsidR="00EE63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="00743565" w:rsidRPr="0082373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743565" w:rsidRPr="0082373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9B065F" w:rsidRPr="003905C4" w:rsidRDefault="009B065F" w:rsidP="009B065F"/>
    <w:p w:rsidR="009B065F" w:rsidRPr="009B065F" w:rsidRDefault="009B065F" w:rsidP="009B065F">
      <w:pPr>
        <w:tabs>
          <w:tab w:val="left" w:pos="0"/>
          <w:tab w:val="left" w:pos="426"/>
          <w:tab w:val="left" w:pos="851"/>
        </w:tabs>
        <w:jc w:val="center"/>
        <w:rPr>
          <w:b/>
          <w:sz w:val="28"/>
          <w:szCs w:val="28"/>
        </w:rPr>
      </w:pPr>
      <w:r w:rsidRPr="009B065F">
        <w:rPr>
          <w:b/>
          <w:sz w:val="28"/>
          <w:szCs w:val="28"/>
        </w:rPr>
        <w:t xml:space="preserve">О предложении кандидатуры </w:t>
      </w:r>
      <w:proofErr w:type="spellStart"/>
      <w:r w:rsidRPr="009B065F">
        <w:rPr>
          <w:b/>
          <w:sz w:val="28"/>
          <w:szCs w:val="28"/>
        </w:rPr>
        <w:t>Латыповой</w:t>
      </w:r>
      <w:proofErr w:type="spellEnd"/>
      <w:r w:rsidRPr="009B065F">
        <w:rPr>
          <w:b/>
          <w:sz w:val="28"/>
          <w:szCs w:val="28"/>
        </w:rPr>
        <w:t xml:space="preserve"> </w:t>
      </w:r>
      <w:proofErr w:type="spellStart"/>
      <w:r w:rsidRPr="009B065F">
        <w:rPr>
          <w:b/>
          <w:sz w:val="28"/>
          <w:szCs w:val="28"/>
        </w:rPr>
        <w:t>Рамзили</w:t>
      </w:r>
      <w:proofErr w:type="spellEnd"/>
      <w:r w:rsidRPr="009B065F">
        <w:rPr>
          <w:b/>
          <w:sz w:val="28"/>
          <w:szCs w:val="28"/>
        </w:rPr>
        <w:t xml:space="preserve"> </w:t>
      </w:r>
      <w:proofErr w:type="spellStart"/>
      <w:r w:rsidRPr="009B065F">
        <w:rPr>
          <w:b/>
          <w:sz w:val="28"/>
          <w:szCs w:val="28"/>
        </w:rPr>
        <w:t>Абузаровны</w:t>
      </w:r>
      <w:proofErr w:type="spellEnd"/>
      <w:r w:rsidRPr="009B065F">
        <w:rPr>
          <w:b/>
          <w:sz w:val="28"/>
          <w:szCs w:val="28"/>
        </w:rPr>
        <w:t xml:space="preserve"> </w:t>
      </w:r>
    </w:p>
    <w:p w:rsidR="009B065F" w:rsidRPr="009B065F" w:rsidRDefault="009B065F" w:rsidP="009B065F">
      <w:pPr>
        <w:tabs>
          <w:tab w:val="left" w:pos="0"/>
          <w:tab w:val="left" w:pos="426"/>
          <w:tab w:val="left" w:pos="851"/>
        </w:tabs>
        <w:jc w:val="center"/>
        <w:rPr>
          <w:b/>
          <w:sz w:val="28"/>
          <w:szCs w:val="28"/>
        </w:rPr>
      </w:pPr>
      <w:r w:rsidRPr="009B065F">
        <w:rPr>
          <w:b/>
          <w:sz w:val="28"/>
          <w:szCs w:val="28"/>
        </w:rPr>
        <w:t xml:space="preserve">для назначения членом территориальной избирательной комиссии муниципального района Шаранский район Республики Башкортостан </w:t>
      </w:r>
    </w:p>
    <w:p w:rsidR="009B065F" w:rsidRPr="009B065F" w:rsidRDefault="009B065F" w:rsidP="009B065F">
      <w:pPr>
        <w:tabs>
          <w:tab w:val="left" w:pos="0"/>
          <w:tab w:val="left" w:pos="426"/>
          <w:tab w:val="left" w:pos="851"/>
        </w:tabs>
        <w:jc w:val="center"/>
        <w:rPr>
          <w:b/>
          <w:sz w:val="28"/>
          <w:szCs w:val="28"/>
        </w:rPr>
      </w:pPr>
      <w:r w:rsidRPr="009B065F">
        <w:rPr>
          <w:b/>
          <w:sz w:val="28"/>
          <w:szCs w:val="28"/>
        </w:rPr>
        <w:t>с правом решающего голоса</w:t>
      </w:r>
    </w:p>
    <w:p w:rsidR="009B065F" w:rsidRPr="009B065F" w:rsidRDefault="009B065F" w:rsidP="009B065F">
      <w:pPr>
        <w:spacing w:line="360" w:lineRule="auto"/>
        <w:rPr>
          <w:sz w:val="28"/>
          <w:szCs w:val="28"/>
        </w:rPr>
      </w:pPr>
    </w:p>
    <w:p w:rsidR="009B065F" w:rsidRPr="009B065F" w:rsidRDefault="009B065F" w:rsidP="009B065F">
      <w:pPr>
        <w:jc w:val="both"/>
        <w:rPr>
          <w:sz w:val="28"/>
          <w:szCs w:val="28"/>
        </w:rPr>
      </w:pPr>
      <w:r w:rsidRPr="009B065F">
        <w:rPr>
          <w:sz w:val="28"/>
          <w:szCs w:val="28"/>
        </w:rPr>
        <w:tab/>
      </w:r>
      <w:proofErr w:type="gramStart"/>
      <w:r w:rsidRPr="009B065F">
        <w:rPr>
          <w:sz w:val="28"/>
          <w:szCs w:val="28"/>
        </w:rPr>
        <w:t>Руководствуясь статьями 22, 26, 29</w:t>
      </w:r>
      <w:r w:rsidR="00EE632B">
        <w:rPr>
          <w:sz w:val="28"/>
          <w:szCs w:val="28"/>
        </w:rPr>
        <w:t xml:space="preserve"> Федерального закона</w:t>
      </w:r>
      <w:r w:rsidRPr="009B065F">
        <w:rPr>
          <w:sz w:val="28"/>
          <w:szCs w:val="28"/>
        </w:rPr>
        <w:t xml:space="preserve">   от 12 июня 2002 года №67-ФЗ «Об основных гарантиях избирательных прав и права на участие в референдуме</w:t>
      </w:r>
      <w:r w:rsidR="00EE632B">
        <w:rPr>
          <w:sz w:val="28"/>
          <w:szCs w:val="28"/>
        </w:rPr>
        <w:t xml:space="preserve"> граждан Российской Федерации,</w:t>
      </w:r>
      <w:r w:rsidRPr="009B065F">
        <w:rPr>
          <w:sz w:val="28"/>
          <w:szCs w:val="28"/>
        </w:rPr>
        <w:t xml:space="preserve">  статьями 21, 25 </w:t>
      </w:r>
      <w:hyperlink r:id="rId7" w:history="1">
        <w:r w:rsidRPr="009B065F">
          <w:rPr>
            <w:rStyle w:val="aa"/>
            <w:bCs/>
            <w:sz w:val="28"/>
            <w:szCs w:val="28"/>
          </w:rPr>
          <w:t>Кодекса Республики Башкортостан от 6 декабря 2006 года №380-з «О выборах»</w:t>
        </w:r>
      </w:hyperlink>
      <w:r w:rsidRPr="009B065F">
        <w:rPr>
          <w:sz w:val="28"/>
          <w:szCs w:val="28"/>
        </w:rPr>
        <w:t xml:space="preserve"> Совет сельского поселения Шаранский сельсовет муниципального района Шаранский район Республики Башкортостан решил:</w:t>
      </w:r>
      <w:proofErr w:type="gramEnd"/>
    </w:p>
    <w:p w:rsidR="009B065F" w:rsidRPr="009B065F" w:rsidRDefault="009B065F" w:rsidP="009B065F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9B065F">
        <w:rPr>
          <w:sz w:val="28"/>
          <w:szCs w:val="28"/>
        </w:rPr>
        <w:t xml:space="preserve">Предложить Центральной избирательной комиссии Республики Башкортостан кандидатуру </w:t>
      </w:r>
      <w:proofErr w:type="spellStart"/>
      <w:r w:rsidRPr="009B065F">
        <w:rPr>
          <w:sz w:val="28"/>
          <w:szCs w:val="28"/>
        </w:rPr>
        <w:t>Латыповой</w:t>
      </w:r>
      <w:proofErr w:type="spellEnd"/>
      <w:r w:rsidRPr="009B065F">
        <w:rPr>
          <w:sz w:val="28"/>
          <w:szCs w:val="28"/>
        </w:rPr>
        <w:t xml:space="preserve"> </w:t>
      </w:r>
      <w:proofErr w:type="spellStart"/>
      <w:r w:rsidRPr="009B065F">
        <w:rPr>
          <w:sz w:val="28"/>
          <w:szCs w:val="28"/>
        </w:rPr>
        <w:t>Рамзили</w:t>
      </w:r>
      <w:proofErr w:type="spellEnd"/>
      <w:r w:rsidRPr="009B065F">
        <w:rPr>
          <w:sz w:val="28"/>
          <w:szCs w:val="28"/>
        </w:rPr>
        <w:t xml:space="preserve"> </w:t>
      </w:r>
      <w:proofErr w:type="spellStart"/>
      <w:r w:rsidRPr="009B065F">
        <w:rPr>
          <w:sz w:val="28"/>
          <w:szCs w:val="28"/>
        </w:rPr>
        <w:t>Абузаровны</w:t>
      </w:r>
      <w:proofErr w:type="spellEnd"/>
      <w:r w:rsidRPr="009B065F">
        <w:rPr>
          <w:sz w:val="28"/>
          <w:szCs w:val="28"/>
        </w:rPr>
        <w:t>,                                      23 января 1976 года рождения, образование среднее профессиональное, место работы Шаранский информационный центр-филиал Государственного унитарного предприятия Республики Башкортостан Издательский дом «Республика Башкортостан», для назначения членом Территориальной избирательной комиссии муниципального района Шаранский район Республики Башкортостан с правом решающего голоса.</w:t>
      </w:r>
    </w:p>
    <w:p w:rsidR="009B065F" w:rsidRPr="009B065F" w:rsidRDefault="009B065F" w:rsidP="009B065F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sz w:val="28"/>
          <w:szCs w:val="28"/>
        </w:rPr>
      </w:pPr>
      <w:r w:rsidRPr="009B065F">
        <w:rPr>
          <w:sz w:val="28"/>
          <w:szCs w:val="28"/>
        </w:rPr>
        <w:t xml:space="preserve">Направить настоящее решение и согласие </w:t>
      </w:r>
      <w:proofErr w:type="spellStart"/>
      <w:r w:rsidRPr="009B065F">
        <w:rPr>
          <w:sz w:val="28"/>
          <w:szCs w:val="28"/>
        </w:rPr>
        <w:t>Латыповой</w:t>
      </w:r>
      <w:proofErr w:type="spellEnd"/>
      <w:r w:rsidRPr="009B065F">
        <w:rPr>
          <w:sz w:val="28"/>
          <w:szCs w:val="28"/>
        </w:rPr>
        <w:t xml:space="preserve"> </w:t>
      </w:r>
      <w:proofErr w:type="spellStart"/>
      <w:r w:rsidRPr="009B065F">
        <w:rPr>
          <w:sz w:val="28"/>
          <w:szCs w:val="28"/>
        </w:rPr>
        <w:t>Рамзили</w:t>
      </w:r>
      <w:proofErr w:type="spellEnd"/>
      <w:r w:rsidRPr="009B065F">
        <w:rPr>
          <w:sz w:val="28"/>
          <w:szCs w:val="28"/>
        </w:rPr>
        <w:t xml:space="preserve"> </w:t>
      </w:r>
      <w:proofErr w:type="spellStart"/>
      <w:r w:rsidRPr="009B065F">
        <w:rPr>
          <w:sz w:val="28"/>
          <w:szCs w:val="28"/>
        </w:rPr>
        <w:t>Абузаровны</w:t>
      </w:r>
      <w:proofErr w:type="spellEnd"/>
      <w:r w:rsidRPr="009B065F">
        <w:rPr>
          <w:sz w:val="28"/>
          <w:szCs w:val="28"/>
        </w:rPr>
        <w:t xml:space="preserve"> на назначение членом Территориальной избирательной комиссии муниципального района Шаранский район Республики Башкортостан в Центральную избирательную комиссию Республики Башкортостан.</w:t>
      </w:r>
    </w:p>
    <w:p w:rsidR="009B065F" w:rsidRPr="009B065F" w:rsidRDefault="009B065F" w:rsidP="009B065F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sz w:val="28"/>
          <w:szCs w:val="28"/>
        </w:rPr>
      </w:pPr>
      <w:r w:rsidRPr="009B065F">
        <w:rPr>
          <w:sz w:val="28"/>
          <w:szCs w:val="28"/>
        </w:rPr>
        <w:t xml:space="preserve">Контроль исполнения настоящего решения возложить на заместителя председателя Совета </w:t>
      </w:r>
      <w:proofErr w:type="spellStart"/>
      <w:r w:rsidRPr="009B065F">
        <w:rPr>
          <w:sz w:val="28"/>
          <w:szCs w:val="28"/>
        </w:rPr>
        <w:t>Зилеева</w:t>
      </w:r>
      <w:proofErr w:type="spellEnd"/>
      <w:r w:rsidRPr="009B065F">
        <w:rPr>
          <w:sz w:val="28"/>
          <w:szCs w:val="28"/>
        </w:rPr>
        <w:t xml:space="preserve"> И.А..</w:t>
      </w:r>
    </w:p>
    <w:p w:rsidR="009B065F" w:rsidRPr="009B065F" w:rsidRDefault="009B065F" w:rsidP="009B065F">
      <w:pPr>
        <w:jc w:val="both"/>
        <w:rPr>
          <w:sz w:val="28"/>
          <w:szCs w:val="28"/>
        </w:rPr>
      </w:pPr>
    </w:p>
    <w:p w:rsidR="009B065F" w:rsidRPr="009B065F" w:rsidRDefault="009B065F" w:rsidP="009B065F">
      <w:pPr>
        <w:jc w:val="both"/>
        <w:rPr>
          <w:sz w:val="28"/>
          <w:szCs w:val="28"/>
        </w:rPr>
      </w:pPr>
      <w:r w:rsidRPr="009B065F">
        <w:rPr>
          <w:sz w:val="28"/>
          <w:szCs w:val="28"/>
        </w:rPr>
        <w:t xml:space="preserve">Глава сельского поселения </w:t>
      </w:r>
    </w:p>
    <w:p w:rsidR="009B065F" w:rsidRPr="009B065F" w:rsidRDefault="009B065F" w:rsidP="009B065F">
      <w:pPr>
        <w:jc w:val="both"/>
        <w:rPr>
          <w:sz w:val="28"/>
          <w:szCs w:val="28"/>
        </w:rPr>
      </w:pPr>
      <w:r w:rsidRPr="009B065F">
        <w:rPr>
          <w:sz w:val="28"/>
          <w:szCs w:val="28"/>
        </w:rPr>
        <w:t>Шаранский сельсовет</w:t>
      </w:r>
    </w:p>
    <w:p w:rsidR="009B065F" w:rsidRPr="009B065F" w:rsidRDefault="009B065F" w:rsidP="009B065F">
      <w:pPr>
        <w:jc w:val="both"/>
        <w:rPr>
          <w:sz w:val="28"/>
          <w:szCs w:val="28"/>
        </w:rPr>
      </w:pPr>
      <w:r w:rsidRPr="009B065F">
        <w:rPr>
          <w:sz w:val="28"/>
          <w:szCs w:val="28"/>
        </w:rPr>
        <w:t xml:space="preserve">муниципального района                                                 </w:t>
      </w:r>
    </w:p>
    <w:p w:rsidR="009B065F" w:rsidRPr="009B065F" w:rsidRDefault="009B065F" w:rsidP="009B065F">
      <w:pPr>
        <w:ind w:right="-356"/>
        <w:jc w:val="both"/>
        <w:rPr>
          <w:sz w:val="28"/>
          <w:szCs w:val="28"/>
        </w:rPr>
      </w:pPr>
      <w:r w:rsidRPr="009B065F">
        <w:rPr>
          <w:sz w:val="28"/>
          <w:szCs w:val="28"/>
        </w:rPr>
        <w:t xml:space="preserve">Шаранский район </w:t>
      </w:r>
    </w:p>
    <w:p w:rsidR="009B065F" w:rsidRPr="009B065F" w:rsidRDefault="009B065F" w:rsidP="009B065F">
      <w:pPr>
        <w:ind w:right="-356"/>
        <w:jc w:val="both"/>
        <w:rPr>
          <w:sz w:val="28"/>
          <w:szCs w:val="28"/>
        </w:rPr>
      </w:pPr>
      <w:r w:rsidRPr="009B065F">
        <w:rPr>
          <w:sz w:val="28"/>
          <w:szCs w:val="28"/>
        </w:rPr>
        <w:t xml:space="preserve">Республики Башкортостан                                                    </w:t>
      </w:r>
      <w:r>
        <w:rPr>
          <w:sz w:val="28"/>
          <w:szCs w:val="28"/>
        </w:rPr>
        <w:t xml:space="preserve">           </w:t>
      </w:r>
      <w:r w:rsidRPr="009B065F">
        <w:rPr>
          <w:sz w:val="28"/>
          <w:szCs w:val="28"/>
        </w:rPr>
        <w:t xml:space="preserve">  </w:t>
      </w:r>
      <w:proofErr w:type="spellStart"/>
      <w:r w:rsidRPr="009B065F">
        <w:rPr>
          <w:sz w:val="28"/>
          <w:szCs w:val="28"/>
        </w:rPr>
        <w:t>Р.М.Нуриев</w:t>
      </w:r>
      <w:proofErr w:type="spellEnd"/>
      <w:r w:rsidRPr="009B065F">
        <w:rPr>
          <w:sz w:val="28"/>
          <w:szCs w:val="28"/>
        </w:rPr>
        <w:t xml:space="preserve"> </w:t>
      </w:r>
    </w:p>
    <w:p w:rsidR="009B065F" w:rsidRDefault="009B065F" w:rsidP="009B065F">
      <w:pPr>
        <w:jc w:val="both"/>
        <w:rPr>
          <w:szCs w:val="28"/>
        </w:rPr>
      </w:pPr>
    </w:p>
    <w:p w:rsidR="009B065F" w:rsidRPr="009B065F" w:rsidRDefault="009B065F" w:rsidP="009B065F">
      <w:pPr>
        <w:jc w:val="both"/>
        <w:rPr>
          <w:sz w:val="28"/>
          <w:szCs w:val="28"/>
        </w:rPr>
      </w:pPr>
      <w:r w:rsidRPr="009B065F">
        <w:rPr>
          <w:sz w:val="28"/>
          <w:szCs w:val="28"/>
        </w:rPr>
        <w:t xml:space="preserve">с. Шаран  </w:t>
      </w:r>
    </w:p>
    <w:p w:rsidR="00AD522C" w:rsidRDefault="009B065F" w:rsidP="009B065F">
      <w:pPr>
        <w:jc w:val="both"/>
        <w:rPr>
          <w:sz w:val="28"/>
          <w:szCs w:val="28"/>
        </w:rPr>
      </w:pPr>
      <w:r w:rsidRPr="009B065F">
        <w:rPr>
          <w:sz w:val="28"/>
          <w:szCs w:val="28"/>
        </w:rPr>
        <w:t xml:space="preserve">22.10.2015 </w:t>
      </w:r>
    </w:p>
    <w:p w:rsidR="009B065F" w:rsidRPr="009B065F" w:rsidRDefault="00AD522C" w:rsidP="009B065F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B065F" w:rsidRPr="009B065F">
        <w:rPr>
          <w:sz w:val="28"/>
          <w:szCs w:val="28"/>
        </w:rPr>
        <w:t xml:space="preserve"> </w:t>
      </w:r>
      <w:r w:rsidR="009B065F">
        <w:rPr>
          <w:sz w:val="28"/>
          <w:szCs w:val="28"/>
        </w:rPr>
        <w:t>3/5</w:t>
      </w:r>
    </w:p>
    <w:p w:rsidR="009B065F" w:rsidRDefault="009B065F" w:rsidP="009B065F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B065F" w:rsidRDefault="009B065F" w:rsidP="009B065F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B065F" w:rsidRDefault="009B065F" w:rsidP="009B065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Сведения библиографического характера (анкета)</w:t>
      </w:r>
    </w:p>
    <w:p w:rsidR="009B065F" w:rsidRDefault="009B065F" w:rsidP="009B065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кандидатуре, предложенной для назначения членом</w:t>
      </w:r>
    </w:p>
    <w:p w:rsidR="009B065F" w:rsidRDefault="009B065F" w:rsidP="009B065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Территориальной избирательной комиссии</w:t>
      </w:r>
    </w:p>
    <w:p w:rsidR="009B065F" w:rsidRDefault="009B065F" w:rsidP="009B065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Шаранский район Республики Башкортостан </w:t>
      </w:r>
    </w:p>
    <w:p w:rsidR="009B065F" w:rsidRDefault="009B065F" w:rsidP="009B065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правом решающего голоса Советом сельского поселения Шаранский сельсовет</w:t>
      </w:r>
      <w:r w:rsidR="00EE632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Шаранский район Республики Башкортостан</w:t>
      </w:r>
    </w:p>
    <w:p w:rsidR="009B065F" w:rsidRDefault="00EE632B" w:rsidP="00EE632B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proofErr w:type="spellStart"/>
      <w:r w:rsidR="009B065F">
        <w:rPr>
          <w:rFonts w:ascii="Times New Roman" w:hAnsi="Times New Roman" w:cs="Times New Roman"/>
          <w:b/>
          <w:sz w:val="26"/>
          <w:szCs w:val="26"/>
        </w:rPr>
        <w:t>Латыповой</w:t>
      </w:r>
      <w:proofErr w:type="spellEnd"/>
      <w:r w:rsidR="009B06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B065F">
        <w:rPr>
          <w:rFonts w:ascii="Times New Roman" w:hAnsi="Times New Roman" w:cs="Times New Roman"/>
          <w:b/>
          <w:sz w:val="26"/>
          <w:szCs w:val="26"/>
        </w:rPr>
        <w:t>Рамзили</w:t>
      </w:r>
      <w:proofErr w:type="spellEnd"/>
      <w:r w:rsidR="009B06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B065F">
        <w:rPr>
          <w:rFonts w:ascii="Times New Roman" w:hAnsi="Times New Roman" w:cs="Times New Roman"/>
          <w:b/>
          <w:sz w:val="26"/>
          <w:szCs w:val="26"/>
        </w:rPr>
        <w:t>Абузаровны</w:t>
      </w:r>
      <w:proofErr w:type="spellEnd"/>
    </w:p>
    <w:p w:rsidR="009B065F" w:rsidRPr="00F967F3" w:rsidRDefault="009B065F" w:rsidP="009B06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9B065F" w:rsidRPr="00CD5473" w:rsidTr="003618DA">
        <w:tc>
          <w:tcPr>
            <w:tcW w:w="3348" w:type="dxa"/>
          </w:tcPr>
          <w:p w:rsidR="009B065F" w:rsidRPr="005C6211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211">
              <w:rPr>
                <w:rFonts w:ascii="Times New Roman" w:hAnsi="Times New Roman" w:cs="Times New Roman"/>
                <w:b/>
                <w:sz w:val="26"/>
                <w:szCs w:val="26"/>
              </w:rPr>
              <w:t>Дата и место рождения</w:t>
            </w:r>
          </w:p>
        </w:tc>
        <w:tc>
          <w:tcPr>
            <w:tcW w:w="6223" w:type="dxa"/>
          </w:tcPr>
          <w:p w:rsidR="009B065F" w:rsidRPr="00623753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23.01.1976</w:t>
            </w:r>
          </w:p>
        </w:tc>
      </w:tr>
      <w:tr w:rsidR="009B065F" w:rsidRPr="00CD5473" w:rsidTr="003618DA">
        <w:tc>
          <w:tcPr>
            <w:tcW w:w="3348" w:type="dxa"/>
          </w:tcPr>
          <w:p w:rsidR="009B065F" w:rsidRPr="005C6211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Гражданство</w:t>
            </w:r>
          </w:p>
        </w:tc>
        <w:tc>
          <w:tcPr>
            <w:tcW w:w="6223" w:type="dxa"/>
          </w:tcPr>
          <w:p w:rsidR="009B065F" w:rsidRPr="00623753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</w:tr>
      <w:tr w:rsidR="009B065F" w:rsidRPr="00CD5473" w:rsidTr="003618DA">
        <w:tc>
          <w:tcPr>
            <w:tcW w:w="3348" w:type="dxa"/>
          </w:tcPr>
          <w:p w:rsidR="009B065F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6223" w:type="dxa"/>
          </w:tcPr>
          <w:p w:rsidR="009B065F" w:rsidRPr="008A382B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38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паспорт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80 08 №583246, выдан 20.08.2008г. Отделением УФМС России по Республике Башкортостан 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Шаранском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районе </w:t>
            </w:r>
          </w:p>
        </w:tc>
      </w:tr>
      <w:tr w:rsidR="009B065F" w:rsidRPr="00CD5473" w:rsidTr="003618DA">
        <w:tc>
          <w:tcPr>
            <w:tcW w:w="3348" w:type="dxa"/>
          </w:tcPr>
          <w:p w:rsidR="009B065F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6223" w:type="dxa"/>
          </w:tcPr>
          <w:p w:rsidR="009B065F" w:rsidRPr="008A382B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Шаранский информационный центр – филиал ГУП РБ Издательский дом «Республика Башкортостан»</w:t>
            </w:r>
          </w:p>
        </w:tc>
      </w:tr>
      <w:tr w:rsidR="009B065F" w:rsidRPr="00F967F3" w:rsidTr="003618DA">
        <w:tc>
          <w:tcPr>
            <w:tcW w:w="3348" w:type="dxa"/>
          </w:tcPr>
          <w:p w:rsidR="009B065F" w:rsidRPr="005C6211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Государственным (муниципальным) служащим</w:t>
            </w:r>
          </w:p>
        </w:tc>
        <w:tc>
          <w:tcPr>
            <w:tcW w:w="6223" w:type="dxa"/>
          </w:tcPr>
          <w:p w:rsidR="009B065F" w:rsidRPr="008A382B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 являюсь</w:t>
            </w:r>
          </w:p>
        </w:tc>
      </w:tr>
      <w:tr w:rsidR="009B065F" w:rsidRPr="00F967F3" w:rsidTr="003618DA">
        <w:tc>
          <w:tcPr>
            <w:tcW w:w="3348" w:type="dxa"/>
          </w:tcPr>
          <w:p w:rsidR="009B065F" w:rsidRPr="005C6211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6223" w:type="dxa"/>
          </w:tcPr>
          <w:p w:rsidR="009B065F" w:rsidRPr="00623C70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ФГОУ СПО «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сельскохозяйственный техникум, 2006 г., «Экономика и бухгалтерский учет», бухгалтер.</w:t>
            </w:r>
          </w:p>
        </w:tc>
      </w:tr>
      <w:tr w:rsidR="009B065F" w:rsidRPr="00F967F3" w:rsidTr="003618DA">
        <w:tc>
          <w:tcPr>
            <w:tcW w:w="3348" w:type="dxa"/>
          </w:tcPr>
          <w:p w:rsidR="009B065F" w:rsidRPr="005C6211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211">
              <w:rPr>
                <w:rFonts w:ascii="Times New Roman" w:hAnsi="Times New Roman" w:cs="Times New Roman"/>
                <w:b/>
                <w:sz w:val="26"/>
                <w:szCs w:val="26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ученое звание</w:t>
            </w:r>
          </w:p>
        </w:tc>
        <w:tc>
          <w:tcPr>
            <w:tcW w:w="6223" w:type="dxa"/>
          </w:tcPr>
          <w:p w:rsidR="009B065F" w:rsidRPr="00623753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753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</w:tr>
      <w:tr w:rsidR="009B065F" w:rsidRPr="00F967F3" w:rsidTr="003618DA">
        <w:tc>
          <w:tcPr>
            <w:tcW w:w="3348" w:type="dxa"/>
          </w:tcPr>
          <w:p w:rsidR="009B065F" w:rsidRPr="005C6211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211">
              <w:rPr>
                <w:rFonts w:ascii="Times New Roman" w:hAnsi="Times New Roman" w:cs="Times New Roman"/>
                <w:b/>
                <w:sz w:val="26"/>
                <w:szCs w:val="26"/>
              </w:rPr>
              <w:t>Является ли депутатом выборных органов власти</w:t>
            </w:r>
          </w:p>
        </w:tc>
        <w:tc>
          <w:tcPr>
            <w:tcW w:w="6223" w:type="dxa"/>
          </w:tcPr>
          <w:p w:rsidR="009B065F" w:rsidRPr="00623753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753">
              <w:rPr>
                <w:rFonts w:ascii="Times New Roman" w:hAnsi="Times New Roman" w:cs="Times New Roman"/>
                <w:sz w:val="26"/>
                <w:szCs w:val="26"/>
              </w:rPr>
              <w:t>Не является</w:t>
            </w:r>
          </w:p>
        </w:tc>
      </w:tr>
      <w:tr w:rsidR="009B065F" w:rsidRPr="00F967F3" w:rsidTr="003618DA">
        <w:tc>
          <w:tcPr>
            <w:tcW w:w="3348" w:type="dxa"/>
          </w:tcPr>
          <w:p w:rsidR="009B065F" w:rsidRPr="005C6211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места жительства</w:t>
            </w:r>
          </w:p>
        </w:tc>
        <w:tc>
          <w:tcPr>
            <w:tcW w:w="6223" w:type="dxa"/>
          </w:tcPr>
          <w:p w:rsidR="009B065F" w:rsidRPr="008A382B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452630, Республика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Башкортотан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Шаранский район, с. Шаран, ул. Лесопарковая, д.14, кв.12</w:t>
            </w:r>
          </w:p>
        </w:tc>
      </w:tr>
      <w:tr w:rsidR="009B065F" w:rsidRPr="00F967F3" w:rsidTr="003618DA">
        <w:tc>
          <w:tcPr>
            <w:tcW w:w="3348" w:type="dxa"/>
          </w:tcPr>
          <w:p w:rsidR="009B065F" w:rsidRPr="005C6211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6223" w:type="dxa"/>
          </w:tcPr>
          <w:p w:rsidR="009B065F" w:rsidRPr="00623C70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8-34769-3-00-89 (дом.) 8-34769-2-25-63 (рабочий), 89371664568, 89874882578</w:t>
            </w:r>
          </w:p>
        </w:tc>
      </w:tr>
      <w:tr w:rsidR="009B065F" w:rsidRPr="00F967F3" w:rsidTr="003618DA">
        <w:tc>
          <w:tcPr>
            <w:tcW w:w="3348" w:type="dxa"/>
          </w:tcPr>
          <w:p w:rsidR="009B065F" w:rsidRPr="005C6211" w:rsidRDefault="009B065F" w:rsidP="003618D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23" w:type="dxa"/>
          </w:tcPr>
          <w:p w:rsidR="009B065F" w:rsidRPr="005C6211" w:rsidRDefault="009B065F" w:rsidP="00361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B065F" w:rsidRPr="00F967F3" w:rsidRDefault="009B065F" w:rsidP="009B065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B065F" w:rsidRPr="00F967F3" w:rsidRDefault="009B065F" w:rsidP="009B065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7F3">
        <w:rPr>
          <w:rFonts w:ascii="Times New Roman" w:hAnsi="Times New Roman" w:cs="Times New Roman"/>
          <w:b/>
          <w:sz w:val="26"/>
          <w:szCs w:val="26"/>
        </w:rPr>
        <w:t>ТРУДОВАЯ ДЕЯТЕЛЬНОСТЬ</w:t>
      </w:r>
    </w:p>
    <w:p w:rsidR="009B065F" w:rsidRPr="00F967F3" w:rsidRDefault="009B065F" w:rsidP="009B065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9B065F" w:rsidRPr="00F967F3" w:rsidTr="003618DA">
        <w:trPr>
          <w:trHeight w:val="591"/>
        </w:trPr>
        <w:tc>
          <w:tcPr>
            <w:tcW w:w="2660" w:type="dxa"/>
          </w:tcPr>
          <w:p w:rsidR="009B065F" w:rsidRPr="005C6211" w:rsidRDefault="009B065F" w:rsidP="003618D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01.09.1991г.</w:t>
            </w:r>
          </w:p>
        </w:tc>
        <w:tc>
          <w:tcPr>
            <w:tcW w:w="6946" w:type="dxa"/>
          </w:tcPr>
          <w:p w:rsidR="009B065F" w:rsidRPr="00623753" w:rsidRDefault="009B065F" w:rsidP="003618D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Дражжевский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бухгалтер</w:t>
            </w:r>
          </w:p>
        </w:tc>
      </w:tr>
      <w:tr w:rsidR="009B065F" w:rsidRPr="00F967F3" w:rsidTr="003618DA">
        <w:tc>
          <w:tcPr>
            <w:tcW w:w="2660" w:type="dxa"/>
          </w:tcPr>
          <w:p w:rsidR="009B065F" w:rsidRPr="005C6211" w:rsidRDefault="009B065F" w:rsidP="003618D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01.09.91-03.06.1994</w:t>
            </w:r>
          </w:p>
        </w:tc>
        <w:tc>
          <w:tcPr>
            <w:tcW w:w="6946" w:type="dxa"/>
          </w:tcPr>
          <w:p w:rsidR="009B065F" w:rsidRPr="00F967F3" w:rsidRDefault="009B065F" w:rsidP="003618D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Учеба в СПТУ -43,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Субханкулово</w:t>
            </w:r>
            <w:proofErr w:type="spellEnd"/>
          </w:p>
        </w:tc>
      </w:tr>
      <w:tr w:rsidR="009B065F" w:rsidRPr="00F967F3" w:rsidTr="003618DA">
        <w:tc>
          <w:tcPr>
            <w:tcW w:w="2660" w:type="dxa"/>
          </w:tcPr>
          <w:p w:rsidR="009B065F" w:rsidRDefault="009B065F" w:rsidP="003618D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15.06.1994-06.02.1996</w:t>
            </w:r>
          </w:p>
        </w:tc>
        <w:tc>
          <w:tcPr>
            <w:tcW w:w="6946" w:type="dxa"/>
          </w:tcPr>
          <w:p w:rsidR="009B065F" w:rsidRDefault="009B065F" w:rsidP="003618D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Дражжевский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бухгалтер, отдел кадров.</w:t>
            </w:r>
          </w:p>
        </w:tc>
      </w:tr>
      <w:tr w:rsidR="009B065F" w:rsidRPr="00F967F3" w:rsidTr="003618DA">
        <w:tc>
          <w:tcPr>
            <w:tcW w:w="2660" w:type="dxa"/>
          </w:tcPr>
          <w:p w:rsidR="009B065F" w:rsidRDefault="009B065F" w:rsidP="003618D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13.02.1996-12.11.1996</w:t>
            </w:r>
          </w:p>
        </w:tc>
        <w:tc>
          <w:tcPr>
            <w:tcW w:w="6946" w:type="dxa"/>
          </w:tcPr>
          <w:p w:rsidR="009B065F" w:rsidRDefault="009B065F" w:rsidP="003618D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Шаранский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Коопунивермаг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секретарь машинистка</w:t>
            </w:r>
          </w:p>
        </w:tc>
      </w:tr>
      <w:tr w:rsidR="009B065F" w:rsidRPr="00F967F3" w:rsidTr="003618DA">
        <w:tc>
          <w:tcPr>
            <w:tcW w:w="2660" w:type="dxa"/>
          </w:tcPr>
          <w:p w:rsidR="009B065F" w:rsidRDefault="009B065F" w:rsidP="003618D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01.08.2001-02.03.2009</w:t>
            </w:r>
          </w:p>
        </w:tc>
        <w:tc>
          <w:tcPr>
            <w:tcW w:w="6946" w:type="dxa"/>
          </w:tcPr>
          <w:p w:rsidR="009B065F" w:rsidRDefault="009B065F" w:rsidP="003618D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молодежной политике, бухгалтер</w:t>
            </w:r>
          </w:p>
        </w:tc>
      </w:tr>
      <w:tr w:rsidR="009B065F" w:rsidRPr="00F967F3" w:rsidTr="003618DA">
        <w:tc>
          <w:tcPr>
            <w:tcW w:w="2660" w:type="dxa"/>
          </w:tcPr>
          <w:p w:rsidR="009B065F" w:rsidRDefault="009B065F" w:rsidP="003618D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10.03.2009-н/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9B065F" w:rsidRDefault="009B065F" w:rsidP="003618D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Шаранский информационный центр – филиал ГУП РБ Издательский дом «Республика Башкортостан» </w:t>
            </w:r>
          </w:p>
        </w:tc>
      </w:tr>
    </w:tbl>
    <w:p w:rsidR="009B065F" w:rsidRDefault="009B065F" w:rsidP="009B06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65F" w:rsidRDefault="009B065F" w:rsidP="009B06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Опыт работы в избирательных комиссиях имею, являлась членом ТИК</w:t>
      </w:r>
    </w:p>
    <w:p w:rsidR="009B065F" w:rsidRPr="00F967F3" w:rsidRDefault="009B065F" w:rsidP="009B065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9B065F" w:rsidRDefault="009B065F" w:rsidP="009B065F">
      <w:pPr>
        <w:pStyle w:val="ConsPlusNormal"/>
        <w:widowControl/>
        <w:ind w:left="6804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35E7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CB495E" w:rsidRPr="009B065F" w:rsidRDefault="009B065F" w:rsidP="009B065F">
      <w:pPr>
        <w:pStyle w:val="ConsPlusNormal"/>
        <w:widowControl/>
        <w:ind w:left="6804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«22» октября</w:t>
      </w: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sectPr w:rsidR="00CB495E" w:rsidSect="00AD522C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83B"/>
    <w:multiLevelType w:val="hybridMultilevel"/>
    <w:tmpl w:val="0172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685"/>
    <w:multiLevelType w:val="hybridMultilevel"/>
    <w:tmpl w:val="85AC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E8"/>
    <w:rsid w:val="002B39B5"/>
    <w:rsid w:val="0032564E"/>
    <w:rsid w:val="00390AD7"/>
    <w:rsid w:val="00443386"/>
    <w:rsid w:val="0045572E"/>
    <w:rsid w:val="005D46A0"/>
    <w:rsid w:val="00743565"/>
    <w:rsid w:val="0080337D"/>
    <w:rsid w:val="0082373D"/>
    <w:rsid w:val="008C23B5"/>
    <w:rsid w:val="00970DDA"/>
    <w:rsid w:val="00994703"/>
    <w:rsid w:val="009B065F"/>
    <w:rsid w:val="009B07B6"/>
    <w:rsid w:val="00AD522C"/>
    <w:rsid w:val="00B32EAB"/>
    <w:rsid w:val="00CB495E"/>
    <w:rsid w:val="00D815E8"/>
    <w:rsid w:val="00E3660F"/>
    <w:rsid w:val="00E41564"/>
    <w:rsid w:val="00E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B0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3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435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435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435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5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356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B065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0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B065F"/>
    <w:rPr>
      <w:rFonts w:ascii="Cambria" w:eastAsia="Times New Roman" w:hAnsi="Cambria" w:cs="Times New Roman"/>
      <w:lang w:eastAsia="ru-RU"/>
    </w:rPr>
  </w:style>
  <w:style w:type="paragraph" w:customStyle="1" w:styleId="ConsPlusNonformat">
    <w:name w:val="ConsPlusNonformat"/>
    <w:rsid w:val="009B0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0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9B065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B0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3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435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435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435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5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356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B065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0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B065F"/>
    <w:rPr>
      <w:rFonts w:ascii="Cambria" w:eastAsia="Times New Roman" w:hAnsi="Cambria" w:cs="Times New Roman"/>
      <w:lang w:eastAsia="ru-RU"/>
    </w:rPr>
  </w:style>
  <w:style w:type="paragraph" w:customStyle="1" w:styleId="ConsPlusNonformat">
    <w:name w:val="ConsPlusNonformat"/>
    <w:rsid w:val="009B0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0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9B065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76123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2015-10-23T10:05:00Z</cp:lastPrinted>
  <dcterms:created xsi:type="dcterms:W3CDTF">2012-12-19T04:34:00Z</dcterms:created>
  <dcterms:modified xsi:type="dcterms:W3CDTF">2015-10-28T08:32:00Z</dcterms:modified>
</cp:coreProperties>
</file>