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6039A6" w:rsidTr="00F71C80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039A6" w:rsidRDefault="006039A6" w:rsidP="00F71C80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6039A6" w:rsidRDefault="006039A6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</w:t>
      </w:r>
      <w:r w:rsidR="00537948">
        <w:rPr>
          <w:rFonts w:eastAsia="Arial Unicode MS" w:hAnsi="Lucida Sans Unicode"/>
          <w:b/>
          <w:sz w:val="26"/>
          <w:szCs w:val="26"/>
        </w:rPr>
        <w:t xml:space="preserve">         </w:t>
      </w:r>
      <w:r>
        <w:rPr>
          <w:rFonts w:eastAsia="Arial Unicode MS" w:hAnsi="Lucida Sans Unicode"/>
          <w:b/>
          <w:sz w:val="26"/>
          <w:szCs w:val="26"/>
        </w:rPr>
        <w:t xml:space="preserve">   </w:t>
      </w: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ПОСТАНОВЛЕНИЕ</w:t>
      </w:r>
    </w:p>
    <w:p w:rsidR="006039A6" w:rsidRDefault="006039A6" w:rsidP="006039A6"/>
    <w:p w:rsidR="00537948" w:rsidRDefault="006039A6" w:rsidP="00537948">
      <w:pPr>
        <w:rPr>
          <w:rFonts w:eastAsia="Arial Unicode MS"/>
          <w:b/>
          <w:sz w:val="26"/>
          <w:szCs w:val="26"/>
        </w:rPr>
      </w:pPr>
      <w:r>
        <w:t xml:space="preserve"> </w:t>
      </w:r>
      <w:r>
        <w:rPr>
          <w:sz w:val="28"/>
          <w:szCs w:val="28"/>
        </w:rPr>
        <w:t xml:space="preserve">       </w:t>
      </w:r>
      <w:r w:rsidR="00537948">
        <w:rPr>
          <w:sz w:val="28"/>
          <w:szCs w:val="28"/>
        </w:rPr>
        <w:t xml:space="preserve">10 март  2016 </w:t>
      </w:r>
      <w:proofErr w:type="spellStart"/>
      <w:r w:rsidR="00537948">
        <w:rPr>
          <w:sz w:val="28"/>
          <w:szCs w:val="28"/>
        </w:rPr>
        <w:t>й</w:t>
      </w:r>
      <w:proofErr w:type="spellEnd"/>
      <w:r w:rsidR="00537948">
        <w:rPr>
          <w:sz w:val="28"/>
          <w:szCs w:val="28"/>
        </w:rPr>
        <w:t xml:space="preserve">                      </w:t>
      </w:r>
      <w:bookmarkStart w:id="0" w:name="_GoBack"/>
      <w:bookmarkEnd w:id="0"/>
      <w:r w:rsidR="00537948">
        <w:rPr>
          <w:sz w:val="28"/>
          <w:szCs w:val="28"/>
        </w:rPr>
        <w:t xml:space="preserve">       № 96                            10 марта 2016  г.</w:t>
      </w:r>
    </w:p>
    <w:p w:rsidR="006039A6" w:rsidRDefault="006039A6" w:rsidP="006039A6">
      <w:pPr>
        <w:rPr>
          <w:sz w:val="28"/>
          <w:szCs w:val="28"/>
        </w:rPr>
      </w:pPr>
    </w:p>
    <w:p w:rsidR="006039A6" w:rsidRDefault="00A919DA" w:rsidP="00A919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19DA">
        <w:rPr>
          <w:b/>
          <w:sz w:val="28"/>
          <w:szCs w:val="28"/>
        </w:rPr>
        <w:t xml:space="preserve">О внесении изменений в </w:t>
      </w:r>
      <w:r w:rsidRPr="00A919DA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A919DA">
        <w:rPr>
          <w:b/>
          <w:bCs/>
          <w:sz w:val="28"/>
          <w:szCs w:val="28"/>
        </w:rPr>
        <w:t xml:space="preserve">предоставления </w:t>
      </w:r>
      <w:r w:rsidRPr="00A919DA">
        <w:rPr>
          <w:b/>
          <w:sz w:val="28"/>
          <w:szCs w:val="28"/>
        </w:rPr>
        <w:t>муниципальной</w:t>
      </w:r>
      <w:r w:rsidRPr="00A919DA">
        <w:rPr>
          <w:b/>
          <w:bCs/>
          <w:sz w:val="28"/>
          <w:szCs w:val="28"/>
        </w:rPr>
        <w:t xml:space="preserve"> услуги «</w:t>
      </w:r>
      <w:r w:rsidRPr="00A919DA">
        <w:rPr>
          <w:rFonts w:eastAsia="SimSun"/>
          <w:b/>
          <w:bCs/>
          <w:sz w:val="28"/>
          <w:szCs w:val="28"/>
        </w:rPr>
        <w:t xml:space="preserve">Выдача юридическим  и физическим лицам выписок из </w:t>
      </w:r>
      <w:proofErr w:type="spellStart"/>
      <w:r w:rsidRPr="00A919DA">
        <w:rPr>
          <w:rFonts w:eastAsia="SimSun"/>
          <w:b/>
          <w:bCs/>
          <w:sz w:val="28"/>
          <w:szCs w:val="28"/>
        </w:rPr>
        <w:t>похозяйственных</w:t>
      </w:r>
      <w:proofErr w:type="spellEnd"/>
      <w:r w:rsidRPr="00A919DA">
        <w:rPr>
          <w:rFonts w:eastAsia="SimSun"/>
          <w:b/>
          <w:bCs/>
          <w:sz w:val="28"/>
          <w:szCs w:val="28"/>
        </w:rPr>
        <w:t xml:space="preserve"> книг  населенных пунктов сельского  поселения Шаранский сельсовет муниципального района Шаранский район Республики Башкортостан</w:t>
      </w:r>
      <w:r w:rsidRPr="00A919DA">
        <w:rPr>
          <w:b/>
          <w:sz w:val="28"/>
          <w:szCs w:val="28"/>
        </w:rPr>
        <w:t>»</w:t>
      </w:r>
    </w:p>
    <w:p w:rsidR="00A919DA" w:rsidRPr="00A919DA" w:rsidRDefault="00A919DA" w:rsidP="00A919D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919DA" w:rsidRDefault="00A919DA" w:rsidP="00A919DA">
      <w:pPr>
        <w:autoSpaceDE w:val="0"/>
        <w:autoSpaceDN w:val="0"/>
        <w:adjustRightInd w:val="0"/>
        <w:ind w:firstLine="567"/>
        <w:jc w:val="both"/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>,</w:t>
      </w:r>
      <w:proofErr w:type="gramEnd"/>
      <w:r>
        <w:rPr>
          <w:rFonts w:eastAsia="SimSun"/>
          <w:sz w:val="28"/>
          <w:szCs w:val="28"/>
        </w:rPr>
        <w:t xml:space="preserve">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</w:t>
      </w:r>
      <w:proofErr w:type="gramStart"/>
      <w:r>
        <w:rPr>
          <w:rFonts w:eastAsia="SimSun"/>
          <w:sz w:val="28"/>
          <w:szCs w:val="28"/>
        </w:rPr>
        <w:t>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>Уставом сельского  поселения</w:t>
      </w:r>
      <w:proofErr w:type="gramEnd"/>
      <w:r w:rsidRPr="006039A6">
        <w:rPr>
          <w:rFonts w:eastAsia="SimSun"/>
          <w:sz w:val="28"/>
          <w:szCs w:val="28"/>
        </w:rPr>
        <w:t xml:space="preserve"> Шаранский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A919DA" w:rsidRDefault="00A919DA" w:rsidP="00A919DA">
      <w:pPr>
        <w:autoSpaceDE w:val="0"/>
        <w:autoSpaceDN w:val="0"/>
        <w:adjustRightInd w:val="0"/>
        <w:ind w:firstLine="567"/>
        <w:jc w:val="both"/>
      </w:pPr>
    </w:p>
    <w:p w:rsidR="00A919DA" w:rsidRPr="00A919DA" w:rsidRDefault="00A919DA" w:rsidP="00A919DA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 w:rsidRPr="00A919DA">
        <w:rPr>
          <w:sz w:val="28"/>
          <w:szCs w:val="28"/>
        </w:rPr>
        <w:t xml:space="preserve">1. Внести в </w:t>
      </w:r>
      <w:r w:rsidRPr="00A919DA">
        <w:rPr>
          <w:rFonts w:eastAsia="SimSun"/>
          <w:sz w:val="28"/>
          <w:szCs w:val="28"/>
        </w:rPr>
        <w:t xml:space="preserve">Административный регламент </w:t>
      </w:r>
      <w:r w:rsidRPr="00A919DA">
        <w:rPr>
          <w:bCs/>
          <w:sz w:val="28"/>
          <w:szCs w:val="28"/>
        </w:rPr>
        <w:t xml:space="preserve">предоставления </w:t>
      </w:r>
      <w:r w:rsidRPr="00A919DA">
        <w:rPr>
          <w:sz w:val="28"/>
          <w:szCs w:val="28"/>
        </w:rPr>
        <w:t>муниципальной</w:t>
      </w:r>
      <w:r w:rsidRPr="00A919DA">
        <w:rPr>
          <w:bCs/>
          <w:sz w:val="28"/>
          <w:szCs w:val="28"/>
        </w:rPr>
        <w:t xml:space="preserve"> услуги «</w:t>
      </w:r>
      <w:r w:rsidRPr="00A919DA">
        <w:rPr>
          <w:rFonts w:eastAsia="SimSun"/>
          <w:bCs/>
          <w:sz w:val="28"/>
          <w:szCs w:val="28"/>
        </w:rPr>
        <w:t xml:space="preserve">Выдача юридическим  и физическим лицам выписок из </w:t>
      </w:r>
      <w:proofErr w:type="spellStart"/>
      <w:r w:rsidRPr="00A919DA">
        <w:rPr>
          <w:rFonts w:eastAsia="SimSun"/>
          <w:bCs/>
          <w:sz w:val="28"/>
          <w:szCs w:val="28"/>
        </w:rPr>
        <w:t>похозяйственных</w:t>
      </w:r>
      <w:proofErr w:type="spellEnd"/>
      <w:r w:rsidRPr="00A919DA">
        <w:rPr>
          <w:rFonts w:eastAsia="SimSun"/>
          <w:bCs/>
          <w:sz w:val="28"/>
          <w:szCs w:val="28"/>
        </w:rPr>
        <w:t xml:space="preserve"> книг  населенных пунктов сельского  поселения Шаранский сельсовет муниципального района Шаранский район Республики Башкортостан</w:t>
      </w:r>
      <w:r w:rsidRPr="00A919DA">
        <w:rPr>
          <w:sz w:val="28"/>
          <w:szCs w:val="28"/>
        </w:rPr>
        <w:t>»</w:t>
      </w:r>
      <w:r w:rsidRPr="00A919DA">
        <w:rPr>
          <w:rFonts w:eastAsia="SimSun"/>
          <w:sz w:val="28"/>
          <w:szCs w:val="28"/>
        </w:rPr>
        <w:t>, утвержденный постановлением администрации сельского поселения Шаранский сельсовет Республики Башкортостан № 104 от 21 октября 2013 года (далее – Административный регламент), следующие изменения:</w:t>
      </w:r>
    </w:p>
    <w:p w:rsidR="00A919DA" w:rsidRPr="00D24B08" w:rsidRDefault="00A919DA" w:rsidP="00A919DA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8"/>
          <w:szCs w:val="28"/>
        </w:rPr>
      </w:pPr>
      <w:r w:rsidRPr="00A919DA">
        <w:rPr>
          <w:rFonts w:ascii="Times New Roman" w:eastAsia="SimSun" w:hAnsi="Times New Roman"/>
          <w:sz w:val="28"/>
          <w:szCs w:val="28"/>
        </w:rPr>
        <w:t xml:space="preserve">1.1. </w:t>
      </w:r>
      <w:r w:rsidRPr="00D24B08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A919DA" w:rsidRDefault="00A919DA" w:rsidP="00A919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4B08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D24B08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D24B08">
        <w:rPr>
          <w:rFonts w:eastAsia="SimSun"/>
          <w:sz w:val="28"/>
          <w:szCs w:val="28"/>
        </w:rPr>
        <w:t xml:space="preserve"> соответствовать требованиям</w:t>
      </w:r>
      <w:r w:rsidRPr="00A919DA">
        <w:rPr>
          <w:rFonts w:eastAsia="SimSun"/>
          <w:sz w:val="28"/>
          <w:szCs w:val="28"/>
        </w:rPr>
        <w:t xml:space="preserve"> статьи 15 </w:t>
      </w:r>
      <w:r w:rsidRPr="00A919DA">
        <w:rPr>
          <w:sz w:val="28"/>
          <w:szCs w:val="28"/>
        </w:rPr>
        <w:t>Федерального закона от 24</w:t>
      </w:r>
      <w:r w:rsidRPr="00BE1FD7">
        <w:rPr>
          <w:sz w:val="28"/>
          <w:szCs w:val="28"/>
        </w:rPr>
        <w:t xml:space="preserve">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A919DA" w:rsidRDefault="00A919DA" w:rsidP="00A919D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A919DA" w:rsidRDefault="00A919DA" w:rsidP="00A919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A919DA" w:rsidRDefault="00A919DA" w:rsidP="00A919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A919DA" w:rsidRPr="003A4FB9" w:rsidRDefault="00A919DA" w:rsidP="00A919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A919DA" w:rsidRPr="00C43355" w:rsidRDefault="00A919DA" w:rsidP="00A919DA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A919DA" w:rsidRDefault="00A919DA" w:rsidP="00A919DA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A919DA" w:rsidRPr="00202C84" w:rsidRDefault="00A919DA" w:rsidP="00A919DA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A919DA" w:rsidRPr="00513755" w:rsidRDefault="00A919DA" w:rsidP="00A919DA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A919DA" w:rsidRDefault="00A919DA" w:rsidP="00A919DA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A919DA" w:rsidRPr="003A4FB9" w:rsidRDefault="00A919DA" w:rsidP="00A919D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A919DA" w:rsidRPr="00F03229" w:rsidRDefault="00A919DA" w:rsidP="00A919D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Шаранский сельсовет муниципального района Шаранский район Республики Башкортостан и разместить на официальном сайте сельского поселения </w:t>
      </w:r>
      <w:hyperlink r:id="rId5" w:history="1">
        <w:r w:rsidRPr="00A919D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www.sharan.sharan-sovet.ru</w:t>
        </w:r>
      </w:hyperlink>
      <w:r w:rsidRPr="00A919DA">
        <w:rPr>
          <w:rFonts w:ascii="Times New Roman" w:hAnsi="Times New Roman"/>
          <w:sz w:val="28"/>
          <w:szCs w:val="28"/>
        </w:rPr>
        <w:t>.</w:t>
      </w:r>
    </w:p>
    <w:p w:rsidR="00A919DA" w:rsidRPr="00F03229" w:rsidRDefault="00A919DA" w:rsidP="00A919D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19DA" w:rsidRDefault="00A919DA" w:rsidP="00A919DA">
      <w:pPr>
        <w:spacing w:line="276" w:lineRule="auto"/>
        <w:rPr>
          <w:sz w:val="28"/>
          <w:szCs w:val="28"/>
        </w:rPr>
      </w:pPr>
    </w:p>
    <w:p w:rsidR="00A919DA" w:rsidRDefault="00A919DA" w:rsidP="00A919DA">
      <w:pPr>
        <w:spacing w:line="276" w:lineRule="auto"/>
        <w:rPr>
          <w:sz w:val="28"/>
          <w:szCs w:val="28"/>
        </w:rPr>
      </w:pPr>
    </w:p>
    <w:p w:rsidR="00A919DA" w:rsidRPr="002B3561" w:rsidRDefault="00A919DA" w:rsidP="00A919DA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5D46A0" w:rsidRDefault="00A919DA" w:rsidP="00A919DA">
      <w:pPr>
        <w:shd w:val="clear" w:color="auto" w:fill="FFFFFF"/>
        <w:tabs>
          <w:tab w:val="left" w:pos="567"/>
        </w:tabs>
        <w:spacing w:line="276" w:lineRule="auto"/>
        <w:jc w:val="both"/>
      </w:pPr>
      <w:r w:rsidRPr="002B3561">
        <w:rPr>
          <w:color w:val="000000"/>
          <w:sz w:val="28"/>
          <w:szCs w:val="28"/>
        </w:rPr>
        <w:t xml:space="preserve">Шаранский сельсовет     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2B3561"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Р.М. Нуриев</w:t>
      </w:r>
    </w:p>
    <w:sectPr w:rsidR="005D46A0" w:rsidSect="00A919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114BFE"/>
    <w:rsid w:val="002C2821"/>
    <w:rsid w:val="00404343"/>
    <w:rsid w:val="00445E51"/>
    <w:rsid w:val="004642A8"/>
    <w:rsid w:val="00526ED9"/>
    <w:rsid w:val="00537948"/>
    <w:rsid w:val="005667B4"/>
    <w:rsid w:val="005D46A0"/>
    <w:rsid w:val="005D6563"/>
    <w:rsid w:val="006039A6"/>
    <w:rsid w:val="006A291C"/>
    <w:rsid w:val="006B0483"/>
    <w:rsid w:val="006D5135"/>
    <w:rsid w:val="00707546"/>
    <w:rsid w:val="00792733"/>
    <w:rsid w:val="007C6083"/>
    <w:rsid w:val="008D713C"/>
    <w:rsid w:val="009A4715"/>
    <w:rsid w:val="00A17963"/>
    <w:rsid w:val="00A27CF3"/>
    <w:rsid w:val="00A919DA"/>
    <w:rsid w:val="00AB3101"/>
    <w:rsid w:val="00C034C7"/>
    <w:rsid w:val="00D24B08"/>
    <w:rsid w:val="00DA3EBD"/>
    <w:rsid w:val="00DE305A"/>
    <w:rsid w:val="00E4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Знак1"/>
    <w:basedOn w:val="a"/>
    <w:autoRedefine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basedOn w:val="a0"/>
    <w:uiPriority w:val="99"/>
    <w:unhideWhenUsed/>
    <w:rsid w:val="00A91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Знак1"/>
    <w:basedOn w:val="a"/>
    <w:autoRedefine/>
    <w:rsid w:val="006B0483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ran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6</cp:revision>
  <cp:lastPrinted>2016-03-10T11:13:00Z</cp:lastPrinted>
  <dcterms:created xsi:type="dcterms:W3CDTF">2016-03-10T10:31:00Z</dcterms:created>
  <dcterms:modified xsi:type="dcterms:W3CDTF">2016-03-10T11:13:00Z</dcterms:modified>
</cp:coreProperties>
</file>